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0F9E1" w14:textId="53A224DD" w:rsidR="00AC5724" w:rsidRPr="002975CD" w:rsidRDefault="000C214C" w:rsidP="00E655EA">
      <w:pPr>
        <w:spacing w:after="0" w:line="240" w:lineRule="auto"/>
        <w:jc w:val="center"/>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Д</w:t>
      </w:r>
      <w:r w:rsidR="00AC5724" w:rsidRPr="002975CD">
        <w:rPr>
          <w:rFonts w:ascii="Franklin Gothic Book" w:eastAsia="Times New Roman" w:hAnsi="Franklin Gothic Book" w:cs="Times New Roman"/>
          <w:b/>
          <w:sz w:val="24"/>
          <w:szCs w:val="24"/>
          <w:lang w:eastAsia="ru-RU"/>
        </w:rPr>
        <w:t xml:space="preserve">ОГОВОР № </w:t>
      </w:r>
      <w:permStart w:id="556602476" w:edGrp="everyone"/>
      <w:r w:rsidR="00AC5724" w:rsidRPr="002975CD">
        <w:rPr>
          <w:rFonts w:ascii="Franklin Gothic Book" w:eastAsia="Times New Roman" w:hAnsi="Franklin Gothic Book" w:cs="Times New Roman"/>
          <w:b/>
          <w:sz w:val="24"/>
          <w:szCs w:val="24"/>
          <w:lang w:eastAsia="ru-RU"/>
        </w:rPr>
        <w:t>____</w:t>
      </w:r>
      <w:permEnd w:id="556602476"/>
    </w:p>
    <w:p w14:paraId="7F0EF2F1" w14:textId="77777777" w:rsidR="00A41CBA" w:rsidRPr="002975CD" w:rsidRDefault="00A41CBA" w:rsidP="00E655EA">
      <w:pPr>
        <w:spacing w:after="0" w:line="240" w:lineRule="auto"/>
        <w:jc w:val="both"/>
        <w:rPr>
          <w:rFonts w:ascii="Franklin Gothic Book" w:eastAsia="Times New Roman" w:hAnsi="Franklin Gothic Book" w:cs="Times New Roman"/>
          <w:sz w:val="24"/>
          <w:szCs w:val="24"/>
          <w:lang w:eastAsia="ru-RU"/>
        </w:rPr>
      </w:pPr>
    </w:p>
    <w:p w14:paraId="7B8B0F51" w14:textId="6E1B3812" w:rsidR="00A41CBA" w:rsidRPr="002975CD" w:rsidRDefault="00A41CBA" w:rsidP="00E655EA">
      <w:pPr>
        <w:spacing w:after="0" w:line="240" w:lineRule="auto"/>
        <w:jc w:val="right"/>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 xml:space="preserve">г. Находка                                                                            </w:t>
      </w:r>
      <w:proofErr w:type="gramStart"/>
      <w:r w:rsidRPr="002975CD">
        <w:rPr>
          <w:rFonts w:ascii="Franklin Gothic Book" w:eastAsia="Times New Roman" w:hAnsi="Franklin Gothic Book" w:cs="Times New Roman"/>
          <w:b/>
          <w:sz w:val="24"/>
          <w:szCs w:val="24"/>
          <w:lang w:eastAsia="ru-RU"/>
        </w:rPr>
        <w:t xml:space="preserve">   «</w:t>
      </w:r>
      <w:permStart w:id="724984112" w:edGrp="everyone"/>
      <w:proofErr w:type="gramEnd"/>
      <w:r w:rsidRPr="002975CD">
        <w:rPr>
          <w:rFonts w:ascii="Franklin Gothic Book" w:eastAsia="Times New Roman" w:hAnsi="Franklin Gothic Book" w:cs="Times New Roman"/>
          <w:b/>
          <w:sz w:val="24"/>
          <w:szCs w:val="24"/>
          <w:lang w:eastAsia="ru-RU"/>
        </w:rPr>
        <w:t>____</w:t>
      </w:r>
      <w:permEnd w:id="724984112"/>
      <w:r w:rsidRPr="002975CD">
        <w:rPr>
          <w:rFonts w:ascii="Franklin Gothic Book" w:eastAsia="Times New Roman" w:hAnsi="Franklin Gothic Book" w:cs="Times New Roman"/>
          <w:b/>
          <w:sz w:val="24"/>
          <w:szCs w:val="24"/>
          <w:lang w:eastAsia="ru-RU"/>
        </w:rPr>
        <w:t xml:space="preserve">» </w:t>
      </w:r>
      <w:permStart w:id="1285306036" w:edGrp="everyone"/>
      <w:r w:rsidRPr="002975CD">
        <w:rPr>
          <w:rFonts w:ascii="Franklin Gothic Book" w:eastAsia="Times New Roman" w:hAnsi="Franklin Gothic Book" w:cs="Times New Roman"/>
          <w:b/>
          <w:sz w:val="24"/>
          <w:szCs w:val="24"/>
          <w:lang w:eastAsia="ru-RU"/>
        </w:rPr>
        <w:t>_______________</w:t>
      </w:r>
      <w:permEnd w:id="1285306036"/>
      <w:r w:rsidRPr="002975CD">
        <w:rPr>
          <w:rFonts w:ascii="Franklin Gothic Book" w:eastAsia="Times New Roman" w:hAnsi="Franklin Gothic Book" w:cs="Times New Roman"/>
          <w:b/>
          <w:sz w:val="24"/>
          <w:szCs w:val="24"/>
          <w:lang w:eastAsia="ru-RU"/>
        </w:rPr>
        <w:t xml:space="preserve"> 20</w:t>
      </w:r>
      <w:permStart w:id="1452158260" w:edGrp="everyone"/>
      <w:r w:rsidRPr="002975CD">
        <w:rPr>
          <w:rFonts w:ascii="Franklin Gothic Book" w:eastAsia="Times New Roman" w:hAnsi="Franklin Gothic Book" w:cs="Times New Roman"/>
          <w:b/>
          <w:sz w:val="24"/>
          <w:szCs w:val="24"/>
          <w:lang w:eastAsia="ru-RU"/>
        </w:rPr>
        <w:t>__</w:t>
      </w:r>
      <w:permEnd w:id="1452158260"/>
      <w:r w:rsidRPr="002975CD">
        <w:rPr>
          <w:rFonts w:ascii="Franklin Gothic Book" w:eastAsia="Times New Roman" w:hAnsi="Franklin Gothic Book" w:cs="Times New Roman"/>
          <w:b/>
          <w:sz w:val="24"/>
          <w:szCs w:val="24"/>
          <w:lang w:eastAsia="ru-RU"/>
        </w:rPr>
        <w:t>г.</w:t>
      </w:r>
    </w:p>
    <w:p w14:paraId="20D79BBA" w14:textId="77777777" w:rsidR="00A41CBA" w:rsidRPr="002975CD" w:rsidRDefault="00A41CBA" w:rsidP="00E655EA">
      <w:pPr>
        <w:spacing w:after="0" w:line="240" w:lineRule="auto"/>
        <w:rPr>
          <w:rFonts w:ascii="Franklin Gothic Book" w:eastAsia="Times New Roman" w:hAnsi="Franklin Gothic Book" w:cs="Times New Roman"/>
          <w:sz w:val="24"/>
          <w:szCs w:val="24"/>
          <w:lang w:eastAsia="ru-RU"/>
        </w:rPr>
      </w:pPr>
    </w:p>
    <w:p w14:paraId="68D9EFA6" w14:textId="54C4B341" w:rsidR="00FF33A3" w:rsidRPr="002975CD" w:rsidRDefault="0097511E" w:rsidP="00E655EA">
      <w:pPr>
        <w:spacing w:after="0" w:line="240" w:lineRule="auto"/>
        <w:ind w:firstLine="567"/>
        <w:jc w:val="both"/>
        <w:rPr>
          <w:rFonts w:ascii="Franklin Gothic Book" w:eastAsia="Times New Roman" w:hAnsi="Franklin Gothic Book" w:cs="Times New Roman"/>
          <w:color w:val="000000"/>
          <w:spacing w:val="-10"/>
          <w:sz w:val="24"/>
          <w:szCs w:val="24"/>
          <w:lang w:eastAsia="ru-RU"/>
        </w:rPr>
      </w:pPr>
      <w:r>
        <w:rPr>
          <w:rFonts w:ascii="Franklin Gothic Book" w:eastAsia="Times New Roman" w:hAnsi="Franklin Gothic Book" w:cs="Times New Roman"/>
          <w:b/>
          <w:sz w:val="24"/>
          <w:szCs w:val="24"/>
          <w:lang w:eastAsia="ru-RU"/>
        </w:rPr>
        <w:t>Общество с ограниченной ответственностью Компания «Аттис Энтерпрайс»</w:t>
      </w:r>
      <w:r w:rsidR="00AC5724" w:rsidRPr="002975CD">
        <w:rPr>
          <w:rFonts w:ascii="Franklin Gothic Book" w:eastAsia="Times New Roman" w:hAnsi="Franklin Gothic Book" w:cs="Times New Roman"/>
          <w:b/>
          <w:sz w:val="24"/>
          <w:szCs w:val="24"/>
          <w:lang w:eastAsia="ru-RU"/>
        </w:rPr>
        <w:t xml:space="preserve"> (</w:t>
      </w:r>
      <w:r>
        <w:rPr>
          <w:rFonts w:ascii="Franklin Gothic Book" w:eastAsia="Times New Roman" w:hAnsi="Franklin Gothic Book" w:cs="Times New Roman"/>
          <w:b/>
          <w:sz w:val="24"/>
          <w:szCs w:val="24"/>
          <w:lang w:eastAsia="ru-RU"/>
        </w:rPr>
        <w:t>ООО Компания «Аттис Энтерпрайс»</w:t>
      </w:r>
      <w:r w:rsidR="00AC5724" w:rsidRPr="002975CD">
        <w:rPr>
          <w:rFonts w:ascii="Franklin Gothic Book" w:eastAsia="Times New Roman" w:hAnsi="Franklin Gothic Book" w:cs="Times New Roman"/>
          <w:b/>
          <w:sz w:val="24"/>
          <w:szCs w:val="24"/>
          <w:lang w:eastAsia="ru-RU"/>
        </w:rPr>
        <w:t>)</w:t>
      </w:r>
      <w:r w:rsidR="00AC5724" w:rsidRPr="002975CD">
        <w:rPr>
          <w:rFonts w:ascii="Franklin Gothic Book" w:eastAsia="Times New Roman" w:hAnsi="Franklin Gothic Book" w:cs="Times New Roman"/>
          <w:sz w:val="24"/>
          <w:szCs w:val="24"/>
          <w:lang w:eastAsia="ru-RU"/>
        </w:rPr>
        <w:t>,</w:t>
      </w:r>
      <w:r w:rsidR="00AC5724" w:rsidRPr="002975CD">
        <w:rPr>
          <w:rFonts w:ascii="Franklin Gothic Book" w:eastAsia="Times New Roman" w:hAnsi="Franklin Gothic Book" w:cs="Times New Roman"/>
          <w:b/>
          <w:sz w:val="24"/>
          <w:szCs w:val="24"/>
          <w:lang w:eastAsia="ru-RU"/>
        </w:rPr>
        <w:t xml:space="preserve"> </w:t>
      </w:r>
      <w:r w:rsidR="00AC5724" w:rsidRPr="002975CD">
        <w:rPr>
          <w:rFonts w:ascii="Franklin Gothic Book" w:eastAsia="Times New Roman" w:hAnsi="Franklin Gothic Book" w:cs="Times New Roman"/>
          <w:sz w:val="24"/>
          <w:szCs w:val="24"/>
          <w:lang w:eastAsia="ru-RU"/>
        </w:rPr>
        <w:t xml:space="preserve">именуемое в дальнейшем </w:t>
      </w:r>
      <w:r w:rsidR="00AC5724" w:rsidRPr="002975CD">
        <w:rPr>
          <w:rFonts w:ascii="Franklin Gothic Book" w:eastAsia="Times New Roman" w:hAnsi="Franklin Gothic Book" w:cs="Times New Roman"/>
          <w:b/>
          <w:sz w:val="24"/>
          <w:szCs w:val="24"/>
          <w:lang w:eastAsia="ru-RU"/>
        </w:rPr>
        <w:t>«Порт»</w:t>
      </w:r>
      <w:r w:rsidR="00AC5724" w:rsidRPr="002975CD">
        <w:rPr>
          <w:rFonts w:ascii="Franklin Gothic Book" w:eastAsia="Times New Roman" w:hAnsi="Franklin Gothic Book" w:cs="Times New Roman"/>
          <w:sz w:val="24"/>
          <w:szCs w:val="24"/>
          <w:lang w:eastAsia="ru-RU"/>
        </w:rPr>
        <w:t>, в лице Генерального директора Григорьева Владимира Сергеевича, действующего на основании Устава, с одной стороны, и</w:t>
      </w:r>
      <w:permStart w:id="1097409853" w:edGrp="everyone"/>
      <w:r>
        <w:rPr>
          <w:rFonts w:ascii="Franklin Gothic Book" w:eastAsia="Times New Roman" w:hAnsi="Franklin Gothic Book" w:cs="Times New Roman"/>
          <w:sz w:val="24"/>
          <w:szCs w:val="24"/>
          <w:lang w:eastAsia="ru-RU"/>
        </w:rPr>
        <w:t xml:space="preserve"> </w:t>
      </w:r>
      <w:r w:rsidR="00FF33A3" w:rsidRPr="002975CD">
        <w:rPr>
          <w:rFonts w:ascii="Franklin Gothic Book" w:eastAsia="Times New Roman" w:hAnsi="Franklin Gothic Book" w:cs="Times New Roman"/>
          <w:b/>
          <w:sz w:val="24"/>
          <w:szCs w:val="24"/>
          <w:lang w:eastAsia="ru-RU"/>
        </w:rPr>
        <w:t>________________________________________</w:t>
      </w:r>
      <w:permEnd w:id="1097409853"/>
      <w:r w:rsidR="00FF33A3" w:rsidRPr="002975CD">
        <w:rPr>
          <w:rFonts w:ascii="Franklin Gothic Book" w:eastAsia="Times New Roman" w:hAnsi="Franklin Gothic Book" w:cs="Times New Roman"/>
          <w:b/>
          <w:sz w:val="24"/>
          <w:szCs w:val="24"/>
          <w:lang w:eastAsia="ru-RU"/>
        </w:rPr>
        <w:t xml:space="preserve"> «</w:t>
      </w:r>
      <w:permStart w:id="1743409429" w:edGrp="everyone"/>
      <w:r w:rsidR="00FF33A3" w:rsidRPr="002975CD">
        <w:rPr>
          <w:rFonts w:ascii="Franklin Gothic Book" w:eastAsia="Times New Roman" w:hAnsi="Franklin Gothic Book" w:cs="Times New Roman"/>
          <w:b/>
          <w:sz w:val="24"/>
          <w:szCs w:val="24"/>
          <w:lang w:eastAsia="ru-RU"/>
        </w:rPr>
        <w:t>____________________</w:t>
      </w:r>
      <w:permEnd w:id="1743409429"/>
      <w:r w:rsidR="00FF33A3" w:rsidRPr="002975CD">
        <w:rPr>
          <w:rFonts w:ascii="Franklin Gothic Book" w:eastAsia="Times New Roman" w:hAnsi="Franklin Gothic Book" w:cs="Times New Roman"/>
          <w:b/>
          <w:sz w:val="24"/>
          <w:szCs w:val="24"/>
          <w:lang w:eastAsia="ru-RU"/>
        </w:rPr>
        <w:t>» (</w:t>
      </w:r>
      <w:permStart w:id="7746939" w:edGrp="everyone"/>
      <w:r w:rsidR="00FF33A3" w:rsidRPr="002975CD">
        <w:rPr>
          <w:rFonts w:ascii="Franklin Gothic Book" w:eastAsia="Times New Roman" w:hAnsi="Franklin Gothic Book" w:cs="Times New Roman"/>
          <w:b/>
          <w:sz w:val="24"/>
          <w:szCs w:val="24"/>
          <w:lang w:eastAsia="ru-RU"/>
        </w:rPr>
        <w:t>________</w:t>
      </w:r>
      <w:permEnd w:id="7746939"/>
      <w:r w:rsidR="00FF33A3" w:rsidRPr="002975CD">
        <w:rPr>
          <w:rFonts w:ascii="Franklin Gothic Book" w:eastAsia="Times New Roman" w:hAnsi="Franklin Gothic Book" w:cs="Times New Roman"/>
          <w:b/>
          <w:sz w:val="24"/>
          <w:szCs w:val="24"/>
          <w:lang w:eastAsia="ru-RU"/>
        </w:rPr>
        <w:t xml:space="preserve"> «</w:t>
      </w:r>
      <w:permStart w:id="283196810" w:edGrp="everyone"/>
      <w:r w:rsidR="00FF33A3" w:rsidRPr="002975CD">
        <w:rPr>
          <w:rFonts w:ascii="Franklin Gothic Book" w:eastAsia="Times New Roman" w:hAnsi="Franklin Gothic Book" w:cs="Times New Roman"/>
          <w:b/>
          <w:sz w:val="24"/>
          <w:szCs w:val="24"/>
          <w:lang w:eastAsia="ru-RU"/>
        </w:rPr>
        <w:t>_____________________</w:t>
      </w:r>
      <w:permEnd w:id="283196810"/>
      <w:r w:rsidR="00FF33A3" w:rsidRPr="002975CD">
        <w:rPr>
          <w:rFonts w:ascii="Franklin Gothic Book" w:eastAsia="Times New Roman" w:hAnsi="Franklin Gothic Book" w:cs="Times New Roman"/>
          <w:b/>
          <w:sz w:val="24"/>
          <w:szCs w:val="24"/>
          <w:lang w:eastAsia="ru-RU"/>
        </w:rPr>
        <w:t>»)</w:t>
      </w:r>
      <w:r w:rsidR="00FF33A3" w:rsidRPr="002975CD">
        <w:rPr>
          <w:rFonts w:ascii="Franklin Gothic Book" w:eastAsia="Times New Roman" w:hAnsi="Franklin Gothic Book" w:cs="Times New Roman"/>
          <w:sz w:val="24"/>
          <w:szCs w:val="24"/>
          <w:lang w:eastAsia="ru-RU"/>
        </w:rPr>
        <w:t>,</w:t>
      </w:r>
      <w:r w:rsidR="00FF33A3" w:rsidRPr="002975CD">
        <w:rPr>
          <w:rFonts w:ascii="Franklin Gothic Book" w:eastAsia="Times New Roman" w:hAnsi="Franklin Gothic Book" w:cs="Times New Roman"/>
          <w:b/>
          <w:sz w:val="24"/>
          <w:szCs w:val="24"/>
          <w:lang w:eastAsia="ru-RU"/>
        </w:rPr>
        <w:t xml:space="preserve"> </w:t>
      </w:r>
      <w:r w:rsidR="00FF33A3" w:rsidRPr="002975CD">
        <w:rPr>
          <w:rFonts w:ascii="Franklin Gothic Book" w:eastAsia="Times New Roman" w:hAnsi="Franklin Gothic Book" w:cs="Times New Roman"/>
          <w:sz w:val="24"/>
          <w:szCs w:val="24"/>
          <w:lang w:eastAsia="ru-RU"/>
        </w:rPr>
        <w:t xml:space="preserve">именуемое в дальнейшем </w:t>
      </w:r>
      <w:r w:rsidR="00FF33A3" w:rsidRPr="002975CD">
        <w:rPr>
          <w:rFonts w:ascii="Franklin Gothic Book" w:eastAsia="Times New Roman" w:hAnsi="Franklin Gothic Book" w:cs="Times New Roman"/>
          <w:b/>
          <w:sz w:val="24"/>
          <w:szCs w:val="24"/>
          <w:lang w:eastAsia="ru-RU"/>
        </w:rPr>
        <w:t>«Заказчик»</w:t>
      </w:r>
      <w:r w:rsidR="00FF33A3" w:rsidRPr="002975CD">
        <w:rPr>
          <w:rFonts w:ascii="Franklin Gothic Book" w:eastAsia="Times New Roman" w:hAnsi="Franklin Gothic Book" w:cs="Times New Roman"/>
          <w:sz w:val="24"/>
          <w:szCs w:val="24"/>
          <w:lang w:eastAsia="ru-RU"/>
        </w:rPr>
        <w:t xml:space="preserve">, в лице </w:t>
      </w:r>
      <w:permStart w:id="1598166159" w:edGrp="everyone"/>
      <w:r w:rsidR="00FF33A3" w:rsidRPr="002975CD">
        <w:rPr>
          <w:rFonts w:ascii="Franklin Gothic Book" w:eastAsia="Times New Roman" w:hAnsi="Franklin Gothic Book" w:cs="Times New Roman"/>
          <w:sz w:val="24"/>
          <w:szCs w:val="24"/>
          <w:lang w:eastAsia="ru-RU"/>
        </w:rPr>
        <w:t>________________________________________</w:t>
      </w:r>
      <w:permEnd w:id="1598166159"/>
      <w:r w:rsidR="00FF33A3" w:rsidRPr="002975CD">
        <w:rPr>
          <w:rFonts w:ascii="Franklin Gothic Book" w:eastAsia="Times New Roman" w:hAnsi="Franklin Gothic Book" w:cs="Times New Roman"/>
          <w:sz w:val="24"/>
          <w:szCs w:val="24"/>
          <w:lang w:eastAsia="ru-RU"/>
        </w:rPr>
        <w:t xml:space="preserve">, </w:t>
      </w:r>
      <w:proofErr w:type="spellStart"/>
      <w:r w:rsidR="00FF33A3" w:rsidRPr="002975CD">
        <w:rPr>
          <w:rFonts w:ascii="Franklin Gothic Book" w:hAnsi="Franklin Gothic Book"/>
          <w:sz w:val="24"/>
          <w:szCs w:val="24"/>
        </w:rPr>
        <w:t>действующ</w:t>
      </w:r>
      <w:permStart w:id="393440100" w:edGrp="everyone"/>
      <w:proofErr w:type="spellEnd"/>
      <w:r w:rsidR="00FF33A3" w:rsidRPr="002975CD">
        <w:rPr>
          <w:rFonts w:ascii="Franklin Gothic Book" w:hAnsi="Franklin Gothic Book"/>
          <w:sz w:val="24"/>
          <w:szCs w:val="24"/>
        </w:rPr>
        <w:t>___</w:t>
      </w:r>
      <w:permEnd w:id="393440100"/>
      <w:r w:rsidR="00FF33A3" w:rsidRPr="002975CD">
        <w:rPr>
          <w:rFonts w:ascii="Franklin Gothic Book" w:hAnsi="Franklin Gothic Book"/>
          <w:sz w:val="24"/>
          <w:szCs w:val="24"/>
        </w:rPr>
        <w:t xml:space="preserve"> на основании </w:t>
      </w:r>
      <w:permStart w:id="1655862785" w:edGrp="everyone"/>
      <w:r w:rsidR="00FF33A3" w:rsidRPr="002975CD">
        <w:rPr>
          <w:rFonts w:ascii="Franklin Gothic Book" w:hAnsi="Franklin Gothic Book"/>
          <w:sz w:val="24"/>
          <w:szCs w:val="24"/>
        </w:rPr>
        <w:t>__________</w:t>
      </w:r>
      <w:permEnd w:id="1655862785"/>
      <w:r w:rsidR="00FF33A3" w:rsidRPr="002975CD">
        <w:rPr>
          <w:rFonts w:ascii="Franklin Gothic Book" w:hAnsi="Franklin Gothic Book"/>
          <w:sz w:val="24"/>
          <w:szCs w:val="24"/>
        </w:rPr>
        <w:t xml:space="preserve">, с другой стороны, совместно именуемые в дальнейшем «Стороны», а по отдельности «Сторона», </w:t>
      </w:r>
      <w:r w:rsidR="00FF33A3" w:rsidRPr="002975CD">
        <w:rPr>
          <w:rFonts w:ascii="Franklin Gothic Book" w:eastAsia="Times New Roman" w:hAnsi="Franklin Gothic Book" w:cs="Times New Roman"/>
          <w:sz w:val="24"/>
          <w:szCs w:val="24"/>
          <w:lang w:eastAsia="ru-RU"/>
        </w:rPr>
        <w:t>заклю</w:t>
      </w:r>
      <w:r w:rsidR="006C36B1" w:rsidRPr="002975CD">
        <w:rPr>
          <w:rFonts w:ascii="Franklin Gothic Book" w:eastAsia="Times New Roman" w:hAnsi="Franklin Gothic Book" w:cs="Times New Roman"/>
          <w:sz w:val="24"/>
          <w:szCs w:val="24"/>
          <w:lang w:eastAsia="ru-RU"/>
        </w:rPr>
        <w:t xml:space="preserve">чили настоящий договор (далее – </w:t>
      </w:r>
      <w:r w:rsidR="00FF33A3" w:rsidRPr="002975CD">
        <w:rPr>
          <w:rFonts w:ascii="Franklin Gothic Book" w:eastAsia="Times New Roman" w:hAnsi="Franklin Gothic Book" w:cs="Times New Roman"/>
          <w:sz w:val="24"/>
          <w:szCs w:val="24"/>
          <w:lang w:eastAsia="ru-RU"/>
        </w:rPr>
        <w:t>«Договор») о нижеследующем:</w:t>
      </w:r>
    </w:p>
    <w:p w14:paraId="3096946F" w14:textId="1C7E78AC" w:rsidR="00AC5724" w:rsidRPr="002975CD" w:rsidRDefault="00AC5724" w:rsidP="00E655EA">
      <w:pPr>
        <w:spacing w:after="0" w:line="240" w:lineRule="auto"/>
        <w:jc w:val="center"/>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1. ПРЕДМЕТ И УСЛОВИЯ ДОГОВОРА</w:t>
      </w:r>
    </w:p>
    <w:p w14:paraId="1BC94111" w14:textId="77777777" w:rsidR="00AC5724" w:rsidRPr="002975CD" w:rsidRDefault="00AC5724" w:rsidP="00E655EA">
      <w:pPr>
        <w:spacing w:after="0" w:line="240" w:lineRule="auto"/>
        <w:jc w:val="both"/>
        <w:rPr>
          <w:rFonts w:ascii="Franklin Gothic Book" w:eastAsia="Times New Roman" w:hAnsi="Franklin Gothic Book" w:cs="Times New Roman"/>
          <w:color w:val="000000"/>
          <w:sz w:val="24"/>
          <w:szCs w:val="24"/>
          <w:lang w:eastAsia="ru-RU"/>
        </w:rPr>
      </w:pPr>
    </w:p>
    <w:p w14:paraId="3B35C4CD" w14:textId="718D9113" w:rsidR="00B92BD3"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color w:val="000000"/>
          <w:sz w:val="24"/>
          <w:szCs w:val="24"/>
          <w:lang w:eastAsia="ru-RU"/>
        </w:rPr>
        <w:t xml:space="preserve">1.1. </w:t>
      </w:r>
      <w:r w:rsidR="000C2042" w:rsidRPr="002975CD">
        <w:rPr>
          <w:rFonts w:ascii="Franklin Gothic Book" w:eastAsia="Times New Roman" w:hAnsi="Franklin Gothic Book"/>
          <w:sz w:val="24"/>
          <w:szCs w:val="24"/>
          <w:lang w:eastAsia="ru-RU"/>
        </w:rPr>
        <w:t xml:space="preserve">Заказчик, являясь владельцем Груза, обязуется обеспечить для перевалки своевременное предъявление груза навалом – </w:t>
      </w:r>
      <w:permStart w:id="654580508" w:edGrp="everyone"/>
      <w:r w:rsidR="000C2042" w:rsidRPr="002975CD">
        <w:rPr>
          <w:rFonts w:ascii="Franklin Gothic Book" w:eastAsia="Times New Roman" w:hAnsi="Franklin Gothic Book"/>
          <w:sz w:val="24"/>
          <w:szCs w:val="24"/>
          <w:lang w:eastAsia="ru-RU"/>
        </w:rPr>
        <w:t>___________</w:t>
      </w:r>
      <w:permEnd w:id="654580508"/>
      <w:r w:rsidR="000C2042" w:rsidRPr="002975CD">
        <w:rPr>
          <w:rFonts w:ascii="Franklin Gothic Book" w:eastAsia="Times New Roman" w:hAnsi="Franklin Gothic Book"/>
          <w:sz w:val="24"/>
          <w:szCs w:val="24"/>
          <w:lang w:eastAsia="ru-RU"/>
        </w:rPr>
        <w:t xml:space="preserve"> (далее – Груз) поставляемого на экспорт за пределы Российской Федерации, а Порт обязуется осуществить за вознаграждение перевалку Груза и иные, определенные Договором услуги и работы, в соответствующих объеме и номенклатуре, согласованные Сторонами в Приложении № 1 к Договору</w:t>
      </w:r>
      <w:r w:rsidR="0080586F" w:rsidRPr="002975CD">
        <w:rPr>
          <w:rFonts w:ascii="Franklin Gothic Book" w:eastAsia="Times New Roman" w:hAnsi="Franklin Gothic Book" w:cs="Times New Roman"/>
          <w:sz w:val="24"/>
          <w:szCs w:val="24"/>
          <w:lang w:eastAsia="ru-RU"/>
        </w:rPr>
        <w:t>.</w:t>
      </w:r>
    </w:p>
    <w:p w14:paraId="690A7701" w14:textId="12361180" w:rsidR="00F0265A" w:rsidRPr="002975CD" w:rsidRDefault="00F0265A"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Изменение объемов Груза согласовывается Сторонами путем оформления дополнительных соглашений к Договору, являющихся неотъемлемой частью Договора.</w:t>
      </w:r>
    </w:p>
    <w:p w14:paraId="6229DBC3" w14:textId="18D37E37" w:rsidR="00027A70" w:rsidRPr="002975CD" w:rsidRDefault="00027A70"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1.1.1. В рамках Договора погрузочно-разгрузочные работы (далее – ПРР) в Порту осуществляются по варианту: «полувагон – склад – судно» и/или «полувагон – судно».</w:t>
      </w:r>
    </w:p>
    <w:p w14:paraId="347F3C47" w14:textId="69AF55FD"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1.</w:t>
      </w:r>
      <w:r w:rsidR="00DB23A0" w:rsidRPr="002975CD">
        <w:rPr>
          <w:rFonts w:ascii="Franklin Gothic Book" w:eastAsia="Times New Roman" w:hAnsi="Franklin Gothic Book" w:cs="Times New Roman"/>
          <w:sz w:val="24"/>
          <w:szCs w:val="24"/>
          <w:lang w:eastAsia="ru-RU"/>
        </w:rPr>
        <w:t>2</w:t>
      </w:r>
      <w:r w:rsidRPr="002975CD">
        <w:rPr>
          <w:rFonts w:ascii="Franklin Gothic Book" w:eastAsia="Times New Roman" w:hAnsi="Franklin Gothic Book" w:cs="Times New Roman"/>
          <w:sz w:val="24"/>
          <w:szCs w:val="24"/>
          <w:lang w:eastAsia="ru-RU"/>
        </w:rPr>
        <w:t xml:space="preserve">. Грузоотправителем по Договору является Заказчик, а также любой другой грузоотправитель, номинированный Заказчиком, о чем Заказчик обязуется уведомить Порт в письменном виде при подаче заявки на перевозку грузов железнодорожным транспортом по форме ГУ-12 (далее – заявка ГУ-12) в План перевозок, обеспечив при этом выполнение иным грузоотправителем требований </w:t>
      </w:r>
      <w:proofErr w:type="spellStart"/>
      <w:r w:rsidRPr="002975CD">
        <w:rPr>
          <w:rFonts w:ascii="Franklin Gothic Book" w:eastAsia="Times New Roman" w:hAnsi="Franklin Gothic Book" w:cs="Times New Roman"/>
          <w:sz w:val="24"/>
          <w:szCs w:val="24"/>
          <w:lang w:eastAsia="ru-RU"/>
        </w:rPr>
        <w:t>п.п</w:t>
      </w:r>
      <w:proofErr w:type="spellEnd"/>
      <w:r w:rsidRPr="002975CD">
        <w:rPr>
          <w:rFonts w:ascii="Franklin Gothic Book" w:eastAsia="Times New Roman" w:hAnsi="Franklin Gothic Book" w:cs="Times New Roman"/>
          <w:sz w:val="24"/>
          <w:szCs w:val="24"/>
          <w:lang w:eastAsia="ru-RU"/>
        </w:rPr>
        <w:t>. 2.2.2, 2.2.7, 2.2.8, 2.2.9. Договора.</w:t>
      </w:r>
    </w:p>
    <w:p w14:paraId="103837CD" w14:textId="05878393" w:rsidR="00AC5724" w:rsidRPr="002975CD" w:rsidRDefault="00AC5724" w:rsidP="00E655EA">
      <w:pPr>
        <w:spacing w:after="0" w:line="240" w:lineRule="auto"/>
        <w:ind w:firstLine="567"/>
        <w:jc w:val="both"/>
        <w:rPr>
          <w:rFonts w:ascii="Franklin Gothic Book" w:eastAsia="Times New Roman" w:hAnsi="Franklin Gothic Book" w:cs="Times New Roman"/>
          <w:color w:val="000000"/>
          <w:sz w:val="24"/>
          <w:szCs w:val="24"/>
          <w:lang w:eastAsia="ru-RU"/>
        </w:rPr>
      </w:pPr>
      <w:r w:rsidRPr="002975CD">
        <w:rPr>
          <w:rFonts w:ascii="Franklin Gothic Book" w:eastAsia="Times New Roman" w:hAnsi="Franklin Gothic Book" w:cs="Times New Roman"/>
          <w:color w:val="000000"/>
          <w:sz w:val="24"/>
          <w:szCs w:val="24"/>
          <w:lang w:eastAsia="ru-RU"/>
        </w:rPr>
        <w:t>1.</w:t>
      </w:r>
      <w:r w:rsidR="00DB23A0" w:rsidRPr="002975CD">
        <w:rPr>
          <w:rFonts w:ascii="Franklin Gothic Book" w:eastAsia="Times New Roman" w:hAnsi="Franklin Gothic Book" w:cs="Times New Roman"/>
          <w:color w:val="000000"/>
          <w:sz w:val="24"/>
          <w:szCs w:val="24"/>
          <w:lang w:eastAsia="ru-RU"/>
        </w:rPr>
        <w:t>3</w:t>
      </w:r>
      <w:r w:rsidRPr="002975CD">
        <w:rPr>
          <w:rFonts w:ascii="Franklin Gothic Book" w:eastAsia="Times New Roman" w:hAnsi="Franklin Gothic Book" w:cs="Times New Roman"/>
          <w:color w:val="000000"/>
          <w:sz w:val="24"/>
          <w:szCs w:val="24"/>
          <w:lang w:eastAsia="ru-RU"/>
        </w:rPr>
        <w:t>. Порт выделяет складскую площадь для единовременного технологического накопления судовы</w:t>
      </w:r>
      <w:r w:rsidR="00EE4F65" w:rsidRPr="002975CD">
        <w:rPr>
          <w:rFonts w:ascii="Franklin Gothic Book" w:eastAsia="Times New Roman" w:hAnsi="Franklin Gothic Book" w:cs="Times New Roman"/>
          <w:color w:val="000000"/>
          <w:sz w:val="24"/>
          <w:szCs w:val="24"/>
          <w:lang w:eastAsia="ru-RU"/>
        </w:rPr>
        <w:t>х</w:t>
      </w:r>
      <w:r w:rsidRPr="002975CD">
        <w:rPr>
          <w:rFonts w:ascii="Franklin Gothic Book" w:eastAsia="Times New Roman" w:hAnsi="Franklin Gothic Book" w:cs="Times New Roman"/>
          <w:color w:val="000000"/>
          <w:sz w:val="24"/>
          <w:szCs w:val="24"/>
          <w:lang w:eastAsia="ru-RU"/>
        </w:rPr>
        <w:t xml:space="preserve"> парти</w:t>
      </w:r>
      <w:r w:rsidR="00EE4F65" w:rsidRPr="002975CD">
        <w:rPr>
          <w:rFonts w:ascii="Franklin Gothic Book" w:eastAsia="Times New Roman" w:hAnsi="Franklin Gothic Book" w:cs="Times New Roman"/>
          <w:color w:val="000000"/>
          <w:sz w:val="24"/>
          <w:szCs w:val="24"/>
          <w:lang w:eastAsia="ru-RU"/>
        </w:rPr>
        <w:t>й</w:t>
      </w:r>
      <w:r w:rsidRPr="002975CD">
        <w:rPr>
          <w:rFonts w:ascii="Franklin Gothic Book" w:eastAsia="Times New Roman" w:hAnsi="Franklin Gothic Book" w:cs="Times New Roman"/>
          <w:color w:val="000000"/>
          <w:sz w:val="24"/>
          <w:szCs w:val="24"/>
          <w:lang w:eastAsia="ru-RU"/>
        </w:rPr>
        <w:t xml:space="preserve"> завозимого Груза, в порядке и на условиях Договора. </w:t>
      </w:r>
    </w:p>
    <w:p w14:paraId="57C17C4D" w14:textId="679051A3"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color w:val="000000"/>
          <w:sz w:val="24"/>
          <w:szCs w:val="24"/>
          <w:lang w:eastAsia="ru-RU"/>
        </w:rPr>
        <w:t>1.</w:t>
      </w:r>
      <w:r w:rsidR="00DB23A0" w:rsidRPr="002975CD">
        <w:rPr>
          <w:rFonts w:ascii="Franklin Gothic Book" w:eastAsia="Times New Roman" w:hAnsi="Franklin Gothic Book" w:cs="Times New Roman"/>
          <w:color w:val="000000"/>
          <w:sz w:val="24"/>
          <w:szCs w:val="24"/>
          <w:lang w:eastAsia="ru-RU"/>
        </w:rPr>
        <w:t>3</w:t>
      </w:r>
      <w:r w:rsidRPr="002975CD">
        <w:rPr>
          <w:rFonts w:ascii="Franklin Gothic Book" w:eastAsia="Times New Roman" w:hAnsi="Franklin Gothic Book" w:cs="Times New Roman"/>
          <w:color w:val="000000"/>
          <w:sz w:val="24"/>
          <w:szCs w:val="24"/>
          <w:lang w:eastAsia="ru-RU"/>
        </w:rPr>
        <w:t xml:space="preserve">.1. Норма единовременного технологического накопления согласована Сторонами в Приложении № 1 к Договору </w:t>
      </w:r>
      <w:r w:rsidRPr="002975CD">
        <w:rPr>
          <w:rFonts w:ascii="Franklin Gothic Book" w:eastAsia="Times New Roman" w:hAnsi="Franklin Gothic Book" w:cs="Times New Roman"/>
          <w:sz w:val="24"/>
          <w:szCs w:val="24"/>
          <w:lang w:eastAsia="ru-RU"/>
        </w:rPr>
        <w:t>и корректируется в зависимости от завозимого месячного объема и максимального объема судовой партии согласно условиям Договора.</w:t>
      </w:r>
    </w:p>
    <w:p w14:paraId="34CA8518" w14:textId="51427DD6" w:rsidR="00AC5724" w:rsidRPr="006A3DF9" w:rsidRDefault="00AC5724" w:rsidP="00E655EA">
      <w:pPr>
        <w:spacing w:after="0" w:line="240" w:lineRule="auto"/>
        <w:ind w:firstLine="567"/>
        <w:jc w:val="both"/>
        <w:rPr>
          <w:rFonts w:ascii="Franklin Gothic Book" w:eastAsia="Times New Roman" w:hAnsi="Franklin Gothic Book" w:cstheme="minorHAnsi"/>
          <w:sz w:val="24"/>
          <w:szCs w:val="24"/>
          <w:lang w:eastAsia="ru-RU"/>
        </w:rPr>
      </w:pPr>
      <w:r w:rsidRPr="006A3DF9">
        <w:rPr>
          <w:rFonts w:ascii="Franklin Gothic Book" w:eastAsia="Times New Roman" w:hAnsi="Franklin Gothic Book" w:cs="Times New Roman"/>
          <w:sz w:val="24"/>
          <w:szCs w:val="24"/>
          <w:lang w:eastAsia="ru-RU"/>
        </w:rPr>
        <w:t>1.</w:t>
      </w:r>
      <w:r w:rsidR="00DB23A0" w:rsidRPr="006A3DF9">
        <w:rPr>
          <w:rFonts w:ascii="Franklin Gothic Book" w:eastAsia="Times New Roman" w:hAnsi="Franklin Gothic Book" w:cs="Times New Roman"/>
          <w:sz w:val="24"/>
          <w:szCs w:val="24"/>
          <w:lang w:eastAsia="ru-RU"/>
        </w:rPr>
        <w:t>3</w:t>
      </w:r>
      <w:r w:rsidRPr="006A3DF9">
        <w:rPr>
          <w:rFonts w:ascii="Franklin Gothic Book" w:eastAsia="Times New Roman" w:hAnsi="Franklin Gothic Book" w:cs="Times New Roman"/>
          <w:sz w:val="24"/>
          <w:szCs w:val="24"/>
          <w:lang w:eastAsia="ru-RU"/>
        </w:rPr>
        <w:t>.2.</w:t>
      </w:r>
      <w:r w:rsidR="005A3E3F" w:rsidRPr="006A3DF9">
        <w:rPr>
          <w:rFonts w:ascii="Franklin Gothic Book" w:eastAsia="Times New Roman" w:hAnsi="Franklin Gothic Book" w:cs="Times New Roman"/>
          <w:sz w:val="24"/>
          <w:szCs w:val="24"/>
          <w:lang w:eastAsia="ru-RU"/>
        </w:rPr>
        <w:t xml:space="preserve"> </w:t>
      </w:r>
      <w:r w:rsidR="00906C53" w:rsidRPr="006A3DF9">
        <w:rPr>
          <w:rFonts w:ascii="Franklin Gothic Book" w:eastAsia="Times New Roman" w:hAnsi="Franklin Gothic Book" w:cstheme="minorHAnsi"/>
          <w:sz w:val="24"/>
          <w:szCs w:val="24"/>
          <w:lang w:eastAsia="ru-RU"/>
        </w:rPr>
        <w:t>Порт обязуется выделить складскую площадь для хранения (технологического накопления) в одном штабеле одной марки, либо совместно н</w:t>
      </w:r>
      <w:r w:rsidR="005A3E3F" w:rsidRPr="006A3DF9">
        <w:rPr>
          <w:rFonts w:ascii="Franklin Gothic Book" w:eastAsia="Times New Roman" w:hAnsi="Franklin Gothic Book" w:cstheme="minorHAnsi"/>
          <w:sz w:val="24"/>
          <w:szCs w:val="24"/>
          <w:lang w:eastAsia="ru-RU"/>
        </w:rPr>
        <w:t>ескольких марок груза Заказчика.</w:t>
      </w:r>
    </w:p>
    <w:p w14:paraId="5860AB81" w14:textId="6F804704" w:rsidR="00AC5724" w:rsidRPr="006A3DF9"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1.</w:t>
      </w:r>
      <w:r w:rsidR="00DB23A0" w:rsidRPr="006A3DF9">
        <w:rPr>
          <w:rFonts w:ascii="Franklin Gothic Book" w:eastAsia="Times New Roman" w:hAnsi="Franklin Gothic Book" w:cs="Times New Roman"/>
          <w:sz w:val="24"/>
          <w:szCs w:val="24"/>
          <w:lang w:eastAsia="ru-RU"/>
        </w:rPr>
        <w:t>4</w:t>
      </w:r>
      <w:r w:rsidRPr="006A3DF9">
        <w:rPr>
          <w:rFonts w:ascii="Franklin Gothic Book" w:eastAsia="Times New Roman" w:hAnsi="Franklin Gothic Book" w:cs="Times New Roman"/>
          <w:sz w:val="24"/>
          <w:szCs w:val="24"/>
          <w:lang w:eastAsia="ru-RU"/>
        </w:rPr>
        <w:t>. Экспедитор в Порту назначается Заказчиком самостоятельно.</w:t>
      </w:r>
    </w:p>
    <w:p w14:paraId="0FA06023" w14:textId="3DCB8594"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1.</w:t>
      </w:r>
      <w:r w:rsidR="00DB23A0" w:rsidRPr="006A3DF9">
        <w:rPr>
          <w:rFonts w:ascii="Franklin Gothic Book" w:eastAsia="Times New Roman" w:hAnsi="Franklin Gothic Book" w:cs="Times New Roman"/>
          <w:sz w:val="24"/>
          <w:szCs w:val="24"/>
          <w:lang w:eastAsia="ru-RU"/>
        </w:rPr>
        <w:t>5</w:t>
      </w:r>
      <w:r w:rsidRPr="006A3DF9">
        <w:rPr>
          <w:rFonts w:ascii="Franklin Gothic Book" w:eastAsia="Times New Roman" w:hAnsi="Franklin Gothic Book" w:cs="Times New Roman"/>
          <w:sz w:val="24"/>
          <w:szCs w:val="24"/>
          <w:lang w:eastAsia="ru-RU"/>
        </w:rPr>
        <w:t>. Заказчик гарантирует, что поступающий Груз, указанный в п. 1.1. Договора по своим физико-химическим свойствам соответствует требованиям</w:t>
      </w:r>
      <w:r w:rsidR="00FF24B3" w:rsidRPr="006A3DF9">
        <w:rPr>
          <w:rFonts w:ascii="Franklin Gothic Book" w:eastAsia="Times New Roman" w:hAnsi="Franklin Gothic Book" w:cs="Times New Roman"/>
          <w:sz w:val="24"/>
          <w:szCs w:val="24"/>
          <w:lang w:eastAsia="ru-RU"/>
        </w:rPr>
        <w:t>,</w:t>
      </w:r>
      <w:r w:rsidRPr="006A3DF9">
        <w:rPr>
          <w:rFonts w:ascii="Franklin Gothic Book" w:eastAsia="Times New Roman" w:hAnsi="Franklin Gothic Book" w:cs="Times New Roman"/>
          <w:sz w:val="24"/>
          <w:szCs w:val="24"/>
          <w:lang w:eastAsia="ru-RU"/>
        </w:rPr>
        <w:t xml:space="preserve"> </w:t>
      </w:r>
      <w:r w:rsidR="00FF24B3" w:rsidRPr="006A3DF9">
        <w:rPr>
          <w:rFonts w:ascii="Franklin Gothic Book" w:eastAsia="Times New Roman" w:hAnsi="Franklin Gothic Book" w:cs="Times New Roman"/>
          <w:color w:val="000000"/>
          <w:sz w:val="24"/>
          <w:szCs w:val="24"/>
          <w:lang w:eastAsia="ru-RU"/>
        </w:rPr>
        <w:t>к которым применяется Международная конвенция по охране человеческой жизни</w:t>
      </w:r>
      <w:r w:rsidR="00FF24B3" w:rsidRPr="002975CD">
        <w:rPr>
          <w:rFonts w:ascii="Franklin Gothic Book" w:eastAsia="Times New Roman" w:hAnsi="Franklin Gothic Book" w:cs="Times New Roman"/>
          <w:color w:val="000000"/>
          <w:sz w:val="24"/>
          <w:szCs w:val="24"/>
          <w:lang w:eastAsia="ru-RU"/>
        </w:rPr>
        <w:t xml:space="preserve"> на море 1974 года (СОЛАС-74), с поправками, </w:t>
      </w:r>
      <w:r w:rsidRPr="002975CD">
        <w:rPr>
          <w:rFonts w:ascii="Franklin Gothic Book" w:eastAsia="Times New Roman" w:hAnsi="Franklin Gothic Book" w:cs="Times New Roman"/>
          <w:sz w:val="24"/>
          <w:szCs w:val="24"/>
          <w:lang w:eastAsia="ru-RU"/>
        </w:rPr>
        <w:t>и Правилам перевозки грузов морским транспортом.</w:t>
      </w:r>
    </w:p>
    <w:p w14:paraId="6BCDE475" w14:textId="4800DF5C" w:rsidR="00DB23A0" w:rsidRPr="002975CD" w:rsidRDefault="00DB23A0"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1.6 В Договоре будут использованы термины, имеющие следующие определения:</w:t>
      </w:r>
    </w:p>
    <w:p w14:paraId="54C256DC" w14:textId="68BF757E" w:rsidR="00DB23A0" w:rsidRPr="002975CD" w:rsidRDefault="00DB23A0"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1.6.1. Приведение Груза в транспортабельное состояние (далее – ПГТС):</w:t>
      </w:r>
    </w:p>
    <w:p w14:paraId="3E8B2797" w14:textId="77777777" w:rsidR="00DB23A0" w:rsidRPr="002975CD" w:rsidRDefault="00DB23A0"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работы 1 категории по ПГТС – работы по очистке Груза в Порту, которые включают магнитную очистку Груза от металлических включений с использованием очистительного оборудования;</w:t>
      </w:r>
    </w:p>
    <w:p w14:paraId="289B6D36" w14:textId="58B47328" w:rsidR="00DB23A0" w:rsidRPr="002975CD" w:rsidRDefault="00DB23A0"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lastRenderedPageBreak/>
        <w:t>- работы</w:t>
      </w:r>
      <w:r w:rsidR="00271ACD" w:rsidRPr="00271ACD">
        <w:rPr>
          <w:rFonts w:ascii="Franklin Gothic Book" w:eastAsia="Times New Roman" w:hAnsi="Franklin Gothic Book" w:cs="Times New Roman"/>
          <w:sz w:val="24"/>
          <w:szCs w:val="24"/>
          <w:lang w:eastAsia="ru-RU"/>
        </w:rPr>
        <w:t xml:space="preserve"> </w:t>
      </w:r>
      <w:r w:rsidR="00271ACD" w:rsidRPr="00EE21E3">
        <w:rPr>
          <w:rFonts w:ascii="Franklin Gothic Book" w:eastAsia="Times New Roman" w:hAnsi="Franklin Gothic Book" w:cs="Times New Roman"/>
          <w:sz w:val="24"/>
          <w:szCs w:val="24"/>
          <w:lang w:eastAsia="ru-RU"/>
        </w:rPr>
        <w:t>2</w:t>
      </w:r>
      <w:r w:rsidRPr="002975CD">
        <w:rPr>
          <w:rFonts w:ascii="Franklin Gothic Book" w:eastAsia="Times New Roman" w:hAnsi="Franklin Gothic Book" w:cs="Times New Roman"/>
          <w:sz w:val="24"/>
          <w:szCs w:val="24"/>
          <w:lang w:eastAsia="ru-RU"/>
        </w:rPr>
        <w:t xml:space="preserve"> категории по ПГТС – комплекс работ и мероприятий по рыхлению смёрзшегося Груза в вагоне с использованием дополнительного оборудования и рабочей силы.</w:t>
      </w:r>
    </w:p>
    <w:p w14:paraId="6DB982F6" w14:textId="12CA57BF" w:rsidR="00DB23A0" w:rsidRPr="002975CD" w:rsidRDefault="00DB23A0"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1.6.2. Перевозчик – ОАО «РЖД» и его структурные подразделения.</w:t>
      </w:r>
    </w:p>
    <w:p w14:paraId="00E2091D" w14:textId="33B79682" w:rsidR="00DB23A0" w:rsidRPr="002975CD" w:rsidRDefault="00DB23A0" w:rsidP="00E655EA">
      <w:pPr>
        <w:tabs>
          <w:tab w:val="left" w:pos="255"/>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1.6.3. Припортовые железнодорожные станции –</w:t>
      </w:r>
      <w:r w:rsidR="00042A1F" w:rsidRPr="00042A1F">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Мыс Астафьева (</w:t>
      </w:r>
      <w:proofErr w:type="spellStart"/>
      <w:r w:rsidRPr="002975CD">
        <w:rPr>
          <w:rFonts w:ascii="Franklin Gothic Book" w:eastAsia="Times New Roman" w:hAnsi="Franklin Gothic Book" w:cs="Times New Roman"/>
          <w:sz w:val="24"/>
          <w:szCs w:val="24"/>
          <w:lang w:eastAsia="ru-RU"/>
        </w:rPr>
        <w:t>эксп</w:t>
      </w:r>
      <w:proofErr w:type="spellEnd"/>
      <w:r w:rsidRPr="002975CD">
        <w:rPr>
          <w:rFonts w:ascii="Franklin Gothic Book" w:eastAsia="Times New Roman" w:hAnsi="Franklin Gothic Book" w:cs="Times New Roman"/>
          <w:sz w:val="24"/>
          <w:szCs w:val="24"/>
          <w:lang w:eastAsia="ru-RU"/>
        </w:rPr>
        <w:t>.) ДВЖД (код 985702), являющиеся структурными подразделениями филиала ОАО «РЖД» - ДВЖД.</w:t>
      </w:r>
    </w:p>
    <w:p w14:paraId="7A8446D1" w14:textId="1ECE66F8" w:rsidR="00DB23A0" w:rsidRPr="002975CD" w:rsidRDefault="00DB23A0" w:rsidP="00E655EA">
      <w:pPr>
        <w:tabs>
          <w:tab w:val="left" w:pos="255"/>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1.6.4. Оператор ж/д состава – оператор железнодорожного подвижного состава, имеющий вагоны на праве собственности или ином законном праве.</w:t>
      </w:r>
    </w:p>
    <w:p w14:paraId="3F9DC35A" w14:textId="0CE06CE8" w:rsidR="00DB23A0" w:rsidRPr="002975CD" w:rsidRDefault="00DB23A0" w:rsidP="00E655EA">
      <w:pPr>
        <w:tabs>
          <w:tab w:val="left" w:pos="255"/>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1.6.5. НЕХ – норма единовременного технологического накопления Груза на складах Порта.</w:t>
      </w:r>
    </w:p>
    <w:p w14:paraId="6905344E" w14:textId="77777777" w:rsidR="00AC5724" w:rsidRPr="002975CD" w:rsidRDefault="00AC5724" w:rsidP="00E655EA">
      <w:pPr>
        <w:spacing w:after="0" w:line="240" w:lineRule="auto"/>
        <w:jc w:val="center"/>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2. ПРАВА И ОБЯЗАННОСТИ СТОРОН</w:t>
      </w:r>
    </w:p>
    <w:p w14:paraId="07B47200" w14:textId="77777777" w:rsidR="00AC5724" w:rsidRPr="002975CD" w:rsidRDefault="00AC5724" w:rsidP="00E655EA">
      <w:pPr>
        <w:spacing w:after="0" w:line="240" w:lineRule="auto"/>
        <w:ind w:firstLine="709"/>
        <w:jc w:val="center"/>
        <w:rPr>
          <w:rFonts w:ascii="Franklin Gothic Book" w:eastAsia="Times New Roman" w:hAnsi="Franklin Gothic Book" w:cs="Times New Roman"/>
          <w:sz w:val="24"/>
          <w:szCs w:val="24"/>
          <w:lang w:eastAsia="ru-RU"/>
        </w:rPr>
      </w:pPr>
    </w:p>
    <w:p w14:paraId="30861F6D" w14:textId="77777777" w:rsidR="00AC5724" w:rsidRPr="002975CD" w:rsidRDefault="00AC5724" w:rsidP="00E655EA">
      <w:pPr>
        <w:spacing w:after="0" w:line="240" w:lineRule="auto"/>
        <w:ind w:firstLine="567"/>
        <w:jc w:val="both"/>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2.1. Обязанности Порта:</w:t>
      </w:r>
    </w:p>
    <w:p w14:paraId="24705FA2"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2.1.1. Выполняет весь перечень услуг, связанных с перевалкой Груза, в соответствии с условиями Договора и Приложения № 1 к Договору. </w:t>
      </w:r>
    </w:p>
    <w:p w14:paraId="061184D3" w14:textId="1CE51149"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2.1.2. Своевременно подтверждает в </w:t>
      </w:r>
      <w:r w:rsidRPr="002975CD">
        <w:rPr>
          <w:rFonts w:ascii="Franklin Gothic Book" w:eastAsia="Times New Roman" w:hAnsi="Franklin Gothic Book" w:cs="Franklin Gothic Book"/>
          <w:sz w:val="24"/>
          <w:szCs w:val="24"/>
          <w:lang w:eastAsia="ru-RU"/>
        </w:rPr>
        <w:t xml:space="preserve">Центре фирменного транспортного обслуживания </w:t>
      </w:r>
      <w:r w:rsidRPr="002975CD">
        <w:rPr>
          <w:rFonts w:ascii="Franklin Gothic Book" w:eastAsia="Times New Roman" w:hAnsi="Franklin Gothic Book" w:cs="Times New Roman"/>
          <w:sz w:val="24"/>
          <w:szCs w:val="24"/>
          <w:lang w:eastAsia="ru-RU"/>
        </w:rPr>
        <w:t>ОАО «РЖД» через АС «ЭТРАН» завоз Груза Заказчика, заявленный в планах перевозок грузов (дополнительных планах на перевозку грузов) согласно заявкам ГУ-12</w:t>
      </w:r>
      <w:r w:rsidR="005A3E3F">
        <w:rPr>
          <w:rFonts w:ascii="Franklin Gothic Book" w:eastAsia="Times New Roman" w:hAnsi="Franklin Gothic Book" w:cs="Times New Roman"/>
          <w:strike/>
          <w:sz w:val="24"/>
          <w:szCs w:val="24"/>
          <w:lang w:eastAsia="ru-RU"/>
        </w:rPr>
        <w:t>,</w:t>
      </w:r>
      <w:r w:rsidRPr="002975CD">
        <w:rPr>
          <w:rFonts w:ascii="Franklin Gothic Book" w:eastAsia="Times New Roman" w:hAnsi="Franklin Gothic Book" w:cs="Times New Roman"/>
          <w:sz w:val="24"/>
          <w:szCs w:val="24"/>
          <w:lang w:eastAsia="ru-RU"/>
        </w:rPr>
        <w:t xml:space="preserve"> Мыс Астафьева (эксп.) ДВЖД (код станции 985702) на соответствующий месяц и в объемах, согласованных Сторонами в Приложении № 1 к Договору. Стороны допускают возможность подачи и согласования заявок ГУ-12 в основные планы перевозок по железной дороге на соответствующий месяц по отдельному согласованию.</w:t>
      </w:r>
    </w:p>
    <w:p w14:paraId="69214441" w14:textId="77777777" w:rsidR="00AC5724" w:rsidRPr="002975CD" w:rsidRDefault="00AC5724" w:rsidP="00E655EA">
      <w:pPr>
        <w:widowControl w:val="0"/>
        <w:shd w:val="clear" w:color="auto" w:fill="FFFFFF"/>
        <w:tabs>
          <w:tab w:val="left" w:pos="431"/>
        </w:tabs>
        <w:autoSpaceDE w:val="0"/>
        <w:autoSpaceDN w:val="0"/>
        <w:adjustRightInd w:val="0"/>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2.1.3. Производит </w:t>
      </w:r>
      <w:proofErr w:type="spellStart"/>
      <w:r w:rsidRPr="002975CD">
        <w:rPr>
          <w:rFonts w:ascii="Franklin Gothic Book" w:eastAsia="Times New Roman" w:hAnsi="Franklin Gothic Book" w:cs="Times New Roman"/>
          <w:sz w:val="24"/>
          <w:szCs w:val="24"/>
          <w:lang w:eastAsia="ru-RU"/>
        </w:rPr>
        <w:t>раскредитование</w:t>
      </w:r>
      <w:proofErr w:type="spellEnd"/>
      <w:r w:rsidRPr="002975CD">
        <w:rPr>
          <w:rFonts w:ascii="Franklin Gothic Book" w:eastAsia="Times New Roman" w:hAnsi="Franklin Gothic Book" w:cs="Times New Roman"/>
          <w:sz w:val="24"/>
          <w:szCs w:val="24"/>
          <w:lang w:eastAsia="ru-RU"/>
        </w:rPr>
        <w:t xml:space="preserve"> транспортных железнодорожных накладных по форме ГУ-27у ВЦ (далее – железнодорожная накладная) на Груз, поступивший в адрес Порта для Заказчика.</w:t>
      </w:r>
    </w:p>
    <w:p w14:paraId="3C4454E5" w14:textId="77777777" w:rsidR="00AC5724" w:rsidRPr="002975CD" w:rsidRDefault="00AC5724" w:rsidP="00E655EA">
      <w:pPr>
        <w:widowControl w:val="0"/>
        <w:shd w:val="clear" w:color="auto" w:fill="FFFFFF"/>
        <w:tabs>
          <w:tab w:val="left" w:pos="431"/>
        </w:tabs>
        <w:autoSpaceDE w:val="0"/>
        <w:autoSpaceDN w:val="0"/>
        <w:adjustRightInd w:val="0"/>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2.1.4. Принимает вагоны от Перевозчика и производит выгрузку Груза без перевески, по весу и качеству, указанным в железнодорожной накладной. </w:t>
      </w:r>
    </w:p>
    <w:p w14:paraId="2479A285" w14:textId="77777777" w:rsidR="00AC5724" w:rsidRPr="002975CD" w:rsidRDefault="00AC5724" w:rsidP="00E655EA">
      <w:pPr>
        <w:widowControl w:val="0"/>
        <w:shd w:val="clear" w:color="auto" w:fill="FFFFFF"/>
        <w:tabs>
          <w:tab w:val="left" w:pos="431"/>
        </w:tabs>
        <w:autoSpaceDE w:val="0"/>
        <w:autoSpaceDN w:val="0"/>
        <w:adjustRightInd w:val="0"/>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2.1.4.1. В случае обнаружения вагонов с признаками явной недостачи, со следами утраты Груза в пути следования, в том числе из-за неисправности вагонов, прием Груза осуществляется Портом по весу, указанному в коммерческом акте, предоставленном Перевозчиком, в соответствии с Уставом железнодорожного транспорта Российской Федерации. </w:t>
      </w:r>
    </w:p>
    <w:p w14:paraId="695C8D2C" w14:textId="77777777" w:rsidR="00AC5724" w:rsidRPr="002975CD" w:rsidRDefault="00AC5724" w:rsidP="00E655EA">
      <w:pPr>
        <w:widowControl w:val="0"/>
        <w:shd w:val="clear" w:color="auto" w:fill="FFFFFF"/>
        <w:tabs>
          <w:tab w:val="num" w:pos="431"/>
        </w:tabs>
        <w:autoSpaceDE w:val="0"/>
        <w:autoSpaceDN w:val="0"/>
        <w:adjustRightInd w:val="0"/>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2.1.4.2. В случае обнаружения засоренности Груза посторонними предметами при приеме его от Перевозчика, составляет акты общей формы ГУ-23 ВЦ с описанием характера загрязнения, с последующим предоставлением их Заказчику.</w:t>
      </w:r>
    </w:p>
    <w:p w14:paraId="1EA0CE6B" w14:textId="2A099BF9" w:rsidR="00AC5724" w:rsidRPr="002975CD" w:rsidRDefault="00AC5724" w:rsidP="00E655EA">
      <w:pPr>
        <w:widowControl w:val="0"/>
        <w:shd w:val="clear" w:color="auto" w:fill="FFFFFF"/>
        <w:tabs>
          <w:tab w:val="num" w:pos="431"/>
        </w:tabs>
        <w:autoSpaceDE w:val="0"/>
        <w:autoSpaceDN w:val="0"/>
        <w:adjustRightInd w:val="0"/>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2.1.5. </w:t>
      </w:r>
      <w:r w:rsidR="002A3AC0" w:rsidRPr="002975CD">
        <w:rPr>
          <w:rFonts w:ascii="Franklin Gothic Book" w:eastAsia="Times New Roman" w:hAnsi="Franklin Gothic Book" w:cs="Times New Roman"/>
          <w:sz w:val="24"/>
          <w:szCs w:val="24"/>
          <w:lang w:eastAsia="ru-RU"/>
        </w:rPr>
        <w:t>При необходимости о</w:t>
      </w:r>
      <w:r w:rsidRPr="002975CD">
        <w:rPr>
          <w:rFonts w:ascii="Franklin Gothic Book" w:eastAsia="Times New Roman" w:hAnsi="Franklin Gothic Book" w:cs="Times New Roman"/>
          <w:sz w:val="24"/>
          <w:szCs w:val="24"/>
          <w:lang w:eastAsia="ru-RU"/>
        </w:rPr>
        <w:t xml:space="preserve">рганизует выполнение работ по удалению инородных предметов с поверхности Груза в вагонах до его выгрузки и на складской площади Порта после выгрузки </w:t>
      </w:r>
      <w:r w:rsidR="00D74AEA" w:rsidRPr="002975CD">
        <w:rPr>
          <w:rFonts w:ascii="Franklin Gothic Book" w:eastAsia="Times New Roman" w:hAnsi="Franklin Gothic Book" w:cs="Times New Roman"/>
          <w:sz w:val="24"/>
          <w:szCs w:val="24"/>
          <w:lang w:eastAsia="ru-RU"/>
        </w:rPr>
        <w:t>в порядке и на условиях п. 4.6. Договора</w:t>
      </w:r>
      <w:r w:rsidRPr="002975CD">
        <w:rPr>
          <w:rFonts w:ascii="Franklin Gothic Book" w:eastAsia="Times New Roman" w:hAnsi="Franklin Gothic Book" w:cs="Times New Roman"/>
          <w:sz w:val="24"/>
          <w:szCs w:val="24"/>
          <w:lang w:eastAsia="ru-RU"/>
        </w:rPr>
        <w:t>.</w:t>
      </w:r>
    </w:p>
    <w:p w14:paraId="1A1B94E6" w14:textId="77777777" w:rsidR="00AC5724" w:rsidRPr="002975CD" w:rsidRDefault="00AC5724" w:rsidP="00E655EA">
      <w:pPr>
        <w:widowControl w:val="0"/>
        <w:shd w:val="clear" w:color="auto" w:fill="FFFFFF"/>
        <w:tabs>
          <w:tab w:val="left" w:pos="431"/>
        </w:tabs>
        <w:autoSpaceDE w:val="0"/>
        <w:autoSpaceDN w:val="0"/>
        <w:adjustRightInd w:val="0"/>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2.1.6. Обеспечивает технологическое накопление Груза на складской площади Порта в объеме НЕХ, согласованном Сторонами в Приложении № 1 к Договору.</w:t>
      </w:r>
    </w:p>
    <w:p w14:paraId="2F2BED9C" w14:textId="77777777" w:rsidR="00AC5724" w:rsidRPr="002975CD" w:rsidRDefault="00AC5724" w:rsidP="00E655EA">
      <w:pPr>
        <w:widowControl w:val="0"/>
        <w:shd w:val="clear" w:color="auto" w:fill="FFFFFF"/>
        <w:tabs>
          <w:tab w:val="left" w:pos="431"/>
        </w:tabs>
        <w:autoSpaceDE w:val="0"/>
        <w:autoSpaceDN w:val="0"/>
        <w:adjustRightInd w:val="0"/>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2.1.7. Ведет складской учет Груза раздельно по маркам и количеству Груза, прошедшего ПГТС, и по письменному запросу Заказчика предоставляет необходимую информацию о движении его Груза.</w:t>
      </w:r>
    </w:p>
    <w:p w14:paraId="43473A09" w14:textId="6AB0845A" w:rsidR="00114A91" w:rsidRPr="002975CD" w:rsidRDefault="00114A91" w:rsidP="00E655EA">
      <w:pPr>
        <w:shd w:val="clear" w:color="auto" w:fill="FFFFFF"/>
        <w:tabs>
          <w:tab w:val="left" w:pos="431"/>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2.1.8. </w:t>
      </w:r>
      <w:r w:rsidR="00D85255" w:rsidRPr="002975CD">
        <w:rPr>
          <w:rFonts w:ascii="Franklin Gothic Book" w:eastAsia="Times New Roman" w:hAnsi="Franklin Gothic Book" w:cs="Times New Roman"/>
          <w:sz w:val="24"/>
          <w:szCs w:val="24"/>
          <w:lang w:eastAsia="ru-RU"/>
        </w:rPr>
        <w:t>В период</w:t>
      </w:r>
      <w:r w:rsidRPr="002975CD">
        <w:rPr>
          <w:rFonts w:ascii="Franklin Gothic Book" w:eastAsia="Times New Roman" w:hAnsi="Franklin Gothic Book" w:cs="Times New Roman"/>
          <w:sz w:val="24"/>
          <w:szCs w:val="24"/>
          <w:lang w:eastAsia="ru-RU"/>
        </w:rPr>
        <w:t xml:space="preserve"> с </w:t>
      </w:r>
      <w:r w:rsidR="00D85255" w:rsidRPr="002975CD">
        <w:rPr>
          <w:rFonts w:ascii="Franklin Gothic Book" w:eastAsia="Times New Roman" w:hAnsi="Franklin Gothic Book" w:cs="Times New Roman"/>
          <w:sz w:val="24"/>
          <w:szCs w:val="24"/>
          <w:lang w:eastAsia="ru-RU"/>
        </w:rPr>
        <w:t>01</w:t>
      </w:r>
      <w:r w:rsidRPr="002975CD">
        <w:rPr>
          <w:rFonts w:ascii="Franklin Gothic Book" w:eastAsia="Times New Roman" w:hAnsi="Franklin Gothic Book" w:cs="Times New Roman"/>
          <w:sz w:val="24"/>
          <w:szCs w:val="24"/>
          <w:lang w:eastAsia="ru-RU"/>
        </w:rPr>
        <w:t xml:space="preserve"> октября по 15 апреля включительно при поступлении в Порт </w:t>
      </w:r>
      <w:r w:rsidR="008F53BD" w:rsidRPr="002975CD">
        <w:rPr>
          <w:rFonts w:ascii="Franklin Gothic Book" w:eastAsia="Times New Roman" w:hAnsi="Franklin Gothic Book" w:cs="Times New Roman"/>
          <w:sz w:val="24"/>
          <w:szCs w:val="24"/>
          <w:lang w:eastAsia="ru-RU"/>
        </w:rPr>
        <w:t>смерзшегося Груза в вагонах вы</w:t>
      </w:r>
      <w:r w:rsidR="00B75BB9" w:rsidRPr="002975CD">
        <w:rPr>
          <w:rFonts w:ascii="Franklin Gothic Book" w:eastAsia="Times New Roman" w:hAnsi="Franklin Gothic Book" w:cs="Times New Roman"/>
          <w:sz w:val="24"/>
          <w:szCs w:val="24"/>
          <w:lang w:eastAsia="ru-RU"/>
        </w:rPr>
        <w:t>по</w:t>
      </w:r>
      <w:r w:rsidRPr="002975CD">
        <w:rPr>
          <w:rFonts w:ascii="Franklin Gothic Book" w:eastAsia="Times New Roman" w:hAnsi="Franklin Gothic Book" w:cs="Times New Roman"/>
          <w:sz w:val="24"/>
          <w:szCs w:val="24"/>
          <w:lang w:eastAsia="ru-RU"/>
        </w:rPr>
        <w:t xml:space="preserve">лняет работы </w:t>
      </w:r>
      <w:r w:rsidR="00042A1F">
        <w:rPr>
          <w:rFonts w:ascii="Franklin Gothic Book" w:eastAsia="Times New Roman" w:hAnsi="Franklin Gothic Book" w:cs="Times New Roman"/>
          <w:sz w:val="24"/>
          <w:szCs w:val="24"/>
          <w:lang w:val="en-US" w:eastAsia="ru-RU"/>
        </w:rPr>
        <w:t>2</w:t>
      </w:r>
      <w:bookmarkStart w:id="0" w:name="_GoBack"/>
      <w:bookmarkEnd w:id="0"/>
      <w:r w:rsidRPr="002975CD">
        <w:rPr>
          <w:rFonts w:ascii="Franklin Gothic Book" w:eastAsia="Times New Roman" w:hAnsi="Franklin Gothic Book" w:cs="Times New Roman"/>
          <w:sz w:val="24"/>
          <w:szCs w:val="24"/>
          <w:lang w:eastAsia="ru-RU"/>
        </w:rPr>
        <w:t xml:space="preserve"> категории по ПГТС.</w:t>
      </w:r>
    </w:p>
    <w:p w14:paraId="1E8A463C" w14:textId="77777777" w:rsidR="00AC5724" w:rsidRPr="002975CD" w:rsidRDefault="00AC5724" w:rsidP="00E655EA">
      <w:pPr>
        <w:widowControl w:val="0"/>
        <w:shd w:val="clear" w:color="auto" w:fill="FFFFFF"/>
        <w:tabs>
          <w:tab w:val="left" w:pos="431"/>
        </w:tabs>
        <w:autoSpaceDE w:val="0"/>
        <w:autoSpaceDN w:val="0"/>
        <w:adjustRightInd w:val="0"/>
        <w:spacing w:after="0" w:line="240" w:lineRule="auto"/>
        <w:ind w:firstLine="567"/>
        <w:jc w:val="both"/>
        <w:rPr>
          <w:rFonts w:ascii="Franklin Gothic Book" w:eastAsia="Franklin Gothic Book" w:hAnsi="Franklin Gothic Book" w:cs="Franklin Gothic Book"/>
          <w:spacing w:val="2"/>
          <w:sz w:val="24"/>
          <w:szCs w:val="24"/>
          <w:lang w:eastAsia="ru-RU"/>
        </w:rPr>
      </w:pPr>
      <w:r w:rsidRPr="002975CD">
        <w:rPr>
          <w:rFonts w:ascii="Franklin Gothic Book" w:eastAsia="Times New Roman" w:hAnsi="Franklin Gothic Book" w:cs="Times New Roman"/>
          <w:sz w:val="24"/>
          <w:szCs w:val="24"/>
          <w:lang w:eastAsia="ru-RU"/>
        </w:rPr>
        <w:t>2.1.</w:t>
      </w:r>
      <w:r w:rsidR="00114A91" w:rsidRPr="002975CD">
        <w:rPr>
          <w:rFonts w:ascii="Franklin Gothic Book" w:eastAsia="Times New Roman" w:hAnsi="Franklin Gothic Book" w:cs="Times New Roman"/>
          <w:sz w:val="24"/>
          <w:szCs w:val="24"/>
          <w:lang w:eastAsia="ru-RU"/>
        </w:rPr>
        <w:t>9</w:t>
      </w:r>
      <w:r w:rsidRPr="002975CD">
        <w:rPr>
          <w:rFonts w:ascii="Franklin Gothic Book" w:eastAsia="Times New Roman" w:hAnsi="Franklin Gothic Book" w:cs="Times New Roman"/>
          <w:sz w:val="24"/>
          <w:szCs w:val="24"/>
          <w:lang w:eastAsia="ru-RU"/>
        </w:rPr>
        <w:t xml:space="preserve">. </w:t>
      </w:r>
      <w:r w:rsidRPr="002975CD">
        <w:rPr>
          <w:rFonts w:ascii="Franklin Gothic Book" w:eastAsia="Franklin Gothic Book" w:hAnsi="Franklin Gothic Book" w:cs="Franklin Gothic Book"/>
          <w:sz w:val="24"/>
          <w:szCs w:val="24"/>
          <w:lang w:eastAsia="ru-RU"/>
        </w:rPr>
        <w:t>Производит</w:t>
      </w:r>
      <w:r w:rsidRPr="002975CD">
        <w:rPr>
          <w:rFonts w:ascii="Franklin Gothic Book" w:eastAsia="Franklin Gothic Book" w:hAnsi="Franklin Gothic Book" w:cs="Franklin Gothic Book"/>
          <w:spacing w:val="4"/>
          <w:sz w:val="24"/>
          <w:szCs w:val="24"/>
          <w:lang w:eastAsia="ru-RU"/>
        </w:rPr>
        <w:t xml:space="preserve"> </w:t>
      </w:r>
      <w:r w:rsidRPr="002975CD">
        <w:rPr>
          <w:rFonts w:ascii="Franklin Gothic Book" w:eastAsia="Franklin Gothic Book" w:hAnsi="Franklin Gothic Book" w:cs="Franklin Gothic Book"/>
          <w:spacing w:val="1"/>
          <w:sz w:val="24"/>
          <w:szCs w:val="24"/>
          <w:lang w:eastAsia="ru-RU"/>
        </w:rPr>
        <w:t>п</w:t>
      </w:r>
      <w:r w:rsidRPr="002975CD">
        <w:rPr>
          <w:rFonts w:ascii="Franklin Gothic Book" w:eastAsia="Franklin Gothic Book" w:hAnsi="Franklin Gothic Book" w:cs="Franklin Gothic Book"/>
          <w:sz w:val="24"/>
          <w:szCs w:val="24"/>
          <w:lang w:eastAsia="ru-RU"/>
        </w:rPr>
        <w:t>рием</w:t>
      </w:r>
      <w:r w:rsidRPr="002975CD">
        <w:rPr>
          <w:rFonts w:ascii="Franklin Gothic Book" w:eastAsia="Franklin Gothic Book" w:hAnsi="Franklin Gothic Book" w:cs="Franklin Gothic Book"/>
          <w:spacing w:val="4"/>
          <w:sz w:val="24"/>
          <w:szCs w:val="24"/>
          <w:lang w:eastAsia="ru-RU"/>
        </w:rPr>
        <w:t xml:space="preserve"> </w:t>
      </w:r>
      <w:r w:rsidRPr="002975CD">
        <w:rPr>
          <w:rFonts w:ascii="Franklin Gothic Book" w:eastAsia="Franklin Gothic Book" w:hAnsi="Franklin Gothic Book" w:cs="Franklin Gothic Book"/>
          <w:sz w:val="24"/>
          <w:szCs w:val="24"/>
          <w:lang w:eastAsia="ru-RU"/>
        </w:rPr>
        <w:t>судов</w:t>
      </w:r>
      <w:r w:rsidRPr="002975CD">
        <w:rPr>
          <w:rFonts w:ascii="Franklin Gothic Book" w:eastAsia="Franklin Gothic Book" w:hAnsi="Franklin Gothic Book" w:cs="Franklin Gothic Book"/>
          <w:spacing w:val="4"/>
          <w:sz w:val="24"/>
          <w:szCs w:val="24"/>
          <w:lang w:eastAsia="ru-RU"/>
        </w:rPr>
        <w:t xml:space="preserve"> </w:t>
      </w:r>
      <w:r w:rsidRPr="002975CD">
        <w:rPr>
          <w:rFonts w:ascii="Franklin Gothic Book" w:eastAsia="Franklin Gothic Book" w:hAnsi="Franklin Gothic Book" w:cs="Franklin Gothic Book"/>
          <w:spacing w:val="1"/>
          <w:sz w:val="24"/>
          <w:szCs w:val="24"/>
          <w:lang w:eastAsia="ru-RU"/>
        </w:rPr>
        <w:t>п</w:t>
      </w:r>
      <w:r w:rsidRPr="002975CD">
        <w:rPr>
          <w:rFonts w:ascii="Franklin Gothic Book" w:eastAsia="Franklin Gothic Book" w:hAnsi="Franklin Gothic Book" w:cs="Franklin Gothic Book"/>
          <w:sz w:val="24"/>
          <w:szCs w:val="24"/>
          <w:lang w:eastAsia="ru-RU"/>
        </w:rPr>
        <w:t>од</w:t>
      </w:r>
      <w:r w:rsidRPr="002975CD">
        <w:rPr>
          <w:rFonts w:ascii="Franklin Gothic Book" w:eastAsia="Franklin Gothic Book" w:hAnsi="Franklin Gothic Book" w:cs="Franklin Gothic Book"/>
          <w:spacing w:val="2"/>
          <w:sz w:val="24"/>
          <w:szCs w:val="24"/>
          <w:lang w:eastAsia="ru-RU"/>
        </w:rPr>
        <w:t xml:space="preserve"> </w:t>
      </w:r>
      <w:r w:rsidRPr="002975CD">
        <w:rPr>
          <w:rFonts w:ascii="Franklin Gothic Book" w:eastAsia="Franklin Gothic Book" w:hAnsi="Franklin Gothic Book" w:cs="Franklin Gothic Book"/>
          <w:sz w:val="24"/>
          <w:szCs w:val="24"/>
          <w:lang w:eastAsia="ru-RU"/>
        </w:rPr>
        <w:t>о</w:t>
      </w:r>
      <w:r w:rsidRPr="002975CD">
        <w:rPr>
          <w:rFonts w:ascii="Franklin Gothic Book" w:eastAsia="Franklin Gothic Book" w:hAnsi="Franklin Gothic Book" w:cs="Franklin Gothic Book"/>
          <w:spacing w:val="1"/>
          <w:sz w:val="24"/>
          <w:szCs w:val="24"/>
          <w:lang w:eastAsia="ru-RU"/>
        </w:rPr>
        <w:t>б</w:t>
      </w:r>
      <w:r w:rsidRPr="002975CD">
        <w:rPr>
          <w:rFonts w:ascii="Franklin Gothic Book" w:eastAsia="Franklin Gothic Book" w:hAnsi="Franklin Gothic Book" w:cs="Franklin Gothic Book"/>
          <w:sz w:val="24"/>
          <w:szCs w:val="24"/>
          <w:lang w:eastAsia="ru-RU"/>
        </w:rPr>
        <w:t>р</w:t>
      </w:r>
      <w:r w:rsidRPr="002975CD">
        <w:rPr>
          <w:rFonts w:ascii="Franklin Gothic Book" w:eastAsia="Franklin Gothic Book" w:hAnsi="Franklin Gothic Book" w:cs="Franklin Gothic Book"/>
          <w:spacing w:val="1"/>
          <w:sz w:val="24"/>
          <w:szCs w:val="24"/>
          <w:lang w:eastAsia="ru-RU"/>
        </w:rPr>
        <w:t>аб</w:t>
      </w:r>
      <w:r w:rsidRPr="002975CD">
        <w:rPr>
          <w:rFonts w:ascii="Franklin Gothic Book" w:eastAsia="Franklin Gothic Book" w:hAnsi="Franklin Gothic Book" w:cs="Franklin Gothic Book"/>
          <w:sz w:val="24"/>
          <w:szCs w:val="24"/>
          <w:lang w:eastAsia="ru-RU"/>
        </w:rPr>
        <w:t>о</w:t>
      </w:r>
      <w:r w:rsidRPr="002975CD">
        <w:rPr>
          <w:rFonts w:ascii="Franklin Gothic Book" w:eastAsia="Franklin Gothic Book" w:hAnsi="Franklin Gothic Book" w:cs="Franklin Gothic Book"/>
          <w:spacing w:val="-1"/>
          <w:sz w:val="24"/>
          <w:szCs w:val="24"/>
          <w:lang w:eastAsia="ru-RU"/>
        </w:rPr>
        <w:t>тк</w:t>
      </w:r>
      <w:r w:rsidRPr="002975CD">
        <w:rPr>
          <w:rFonts w:ascii="Franklin Gothic Book" w:eastAsia="Franklin Gothic Book" w:hAnsi="Franklin Gothic Book" w:cs="Franklin Gothic Book"/>
          <w:sz w:val="24"/>
          <w:szCs w:val="24"/>
          <w:lang w:eastAsia="ru-RU"/>
        </w:rPr>
        <w:t>у</w:t>
      </w:r>
      <w:r w:rsidRPr="002975CD">
        <w:rPr>
          <w:rFonts w:ascii="Franklin Gothic Book" w:eastAsia="Franklin Gothic Book" w:hAnsi="Franklin Gothic Book" w:cs="Franklin Gothic Book"/>
          <w:spacing w:val="2"/>
          <w:sz w:val="24"/>
          <w:szCs w:val="24"/>
          <w:lang w:eastAsia="ru-RU"/>
        </w:rPr>
        <w:t xml:space="preserve"> </w:t>
      </w:r>
      <w:r w:rsidRPr="002975CD">
        <w:rPr>
          <w:rFonts w:ascii="Franklin Gothic Book" w:eastAsia="Franklin Gothic Book" w:hAnsi="Franklin Gothic Book" w:cs="Franklin Gothic Book"/>
          <w:sz w:val="24"/>
          <w:szCs w:val="24"/>
          <w:lang w:eastAsia="ru-RU"/>
        </w:rPr>
        <w:t>в соо</w:t>
      </w:r>
      <w:r w:rsidRPr="002975CD">
        <w:rPr>
          <w:rFonts w:ascii="Franklin Gothic Book" w:eastAsia="Franklin Gothic Book" w:hAnsi="Franklin Gothic Book" w:cs="Franklin Gothic Book"/>
          <w:spacing w:val="-1"/>
          <w:sz w:val="24"/>
          <w:szCs w:val="24"/>
          <w:lang w:eastAsia="ru-RU"/>
        </w:rPr>
        <w:t>т</w:t>
      </w:r>
      <w:r w:rsidRPr="002975CD">
        <w:rPr>
          <w:rFonts w:ascii="Franklin Gothic Book" w:eastAsia="Franklin Gothic Book" w:hAnsi="Franklin Gothic Book" w:cs="Franklin Gothic Book"/>
          <w:sz w:val="24"/>
          <w:szCs w:val="24"/>
          <w:lang w:eastAsia="ru-RU"/>
        </w:rPr>
        <w:t>ве</w:t>
      </w:r>
      <w:r w:rsidRPr="002975CD">
        <w:rPr>
          <w:rFonts w:ascii="Franklin Gothic Book" w:eastAsia="Franklin Gothic Book" w:hAnsi="Franklin Gothic Book" w:cs="Franklin Gothic Book"/>
          <w:spacing w:val="-1"/>
          <w:sz w:val="24"/>
          <w:szCs w:val="24"/>
          <w:lang w:eastAsia="ru-RU"/>
        </w:rPr>
        <w:t>т</w:t>
      </w:r>
      <w:r w:rsidRPr="002975CD">
        <w:rPr>
          <w:rFonts w:ascii="Franklin Gothic Book" w:eastAsia="Franklin Gothic Book" w:hAnsi="Franklin Gothic Book" w:cs="Franklin Gothic Book"/>
          <w:sz w:val="24"/>
          <w:szCs w:val="24"/>
          <w:lang w:eastAsia="ru-RU"/>
        </w:rPr>
        <w:t>с</w:t>
      </w:r>
      <w:r w:rsidRPr="002975CD">
        <w:rPr>
          <w:rFonts w:ascii="Franklin Gothic Book" w:eastAsia="Franklin Gothic Book" w:hAnsi="Franklin Gothic Book" w:cs="Franklin Gothic Book"/>
          <w:spacing w:val="-1"/>
          <w:sz w:val="24"/>
          <w:szCs w:val="24"/>
          <w:lang w:eastAsia="ru-RU"/>
        </w:rPr>
        <w:t>т</w:t>
      </w:r>
      <w:r w:rsidRPr="002975CD">
        <w:rPr>
          <w:rFonts w:ascii="Franklin Gothic Book" w:eastAsia="Franklin Gothic Book" w:hAnsi="Franklin Gothic Book" w:cs="Franklin Gothic Book"/>
          <w:sz w:val="24"/>
          <w:szCs w:val="24"/>
          <w:lang w:eastAsia="ru-RU"/>
        </w:rPr>
        <w:t>вии</w:t>
      </w:r>
      <w:r w:rsidRPr="002975CD">
        <w:rPr>
          <w:rFonts w:ascii="Franklin Gothic Book" w:eastAsia="Franklin Gothic Book" w:hAnsi="Franklin Gothic Book" w:cs="Franklin Gothic Book"/>
          <w:spacing w:val="2"/>
          <w:sz w:val="24"/>
          <w:szCs w:val="24"/>
          <w:lang w:eastAsia="ru-RU"/>
        </w:rPr>
        <w:t xml:space="preserve"> </w:t>
      </w:r>
      <w:r w:rsidRPr="002975CD">
        <w:rPr>
          <w:rFonts w:ascii="Franklin Gothic Book" w:eastAsia="Franklin Gothic Book" w:hAnsi="Franklin Gothic Book" w:cs="Franklin Gothic Book"/>
          <w:sz w:val="24"/>
          <w:szCs w:val="24"/>
          <w:lang w:eastAsia="ru-RU"/>
        </w:rPr>
        <w:t>с</w:t>
      </w:r>
      <w:r w:rsidRPr="002975CD">
        <w:rPr>
          <w:rFonts w:ascii="Franklin Gothic Book" w:eastAsia="Franklin Gothic Book" w:hAnsi="Franklin Gothic Book" w:cs="Franklin Gothic Book"/>
          <w:spacing w:val="2"/>
          <w:sz w:val="24"/>
          <w:szCs w:val="24"/>
          <w:lang w:eastAsia="ru-RU"/>
        </w:rPr>
        <w:t xml:space="preserve"> </w:t>
      </w:r>
      <w:r w:rsidRPr="002975CD">
        <w:rPr>
          <w:rFonts w:ascii="Franklin Gothic Book" w:eastAsia="Franklin Gothic Book" w:hAnsi="Franklin Gothic Book" w:cs="Franklin Gothic Book"/>
          <w:sz w:val="24"/>
          <w:szCs w:val="24"/>
          <w:lang w:eastAsia="ru-RU"/>
        </w:rPr>
        <w:t>сог</w:t>
      </w:r>
      <w:r w:rsidRPr="002975CD">
        <w:rPr>
          <w:rFonts w:ascii="Franklin Gothic Book" w:eastAsia="Franklin Gothic Book" w:hAnsi="Franklin Gothic Book" w:cs="Franklin Gothic Book"/>
          <w:spacing w:val="-1"/>
          <w:sz w:val="24"/>
          <w:szCs w:val="24"/>
          <w:lang w:eastAsia="ru-RU"/>
        </w:rPr>
        <w:t>л</w:t>
      </w:r>
      <w:r w:rsidRPr="002975CD">
        <w:rPr>
          <w:rFonts w:ascii="Franklin Gothic Book" w:eastAsia="Franklin Gothic Book" w:hAnsi="Franklin Gothic Book" w:cs="Franklin Gothic Book"/>
          <w:spacing w:val="1"/>
          <w:sz w:val="24"/>
          <w:szCs w:val="24"/>
          <w:lang w:eastAsia="ru-RU"/>
        </w:rPr>
        <w:t>а</w:t>
      </w:r>
      <w:r w:rsidRPr="002975CD">
        <w:rPr>
          <w:rFonts w:ascii="Franklin Gothic Book" w:eastAsia="Franklin Gothic Book" w:hAnsi="Franklin Gothic Book" w:cs="Franklin Gothic Book"/>
          <w:sz w:val="24"/>
          <w:szCs w:val="24"/>
          <w:lang w:eastAsia="ru-RU"/>
        </w:rPr>
        <w:t>сов</w:t>
      </w:r>
      <w:r w:rsidRPr="002975CD">
        <w:rPr>
          <w:rFonts w:ascii="Franklin Gothic Book" w:eastAsia="Franklin Gothic Book" w:hAnsi="Franklin Gothic Book" w:cs="Franklin Gothic Book"/>
          <w:spacing w:val="1"/>
          <w:sz w:val="24"/>
          <w:szCs w:val="24"/>
          <w:lang w:eastAsia="ru-RU"/>
        </w:rPr>
        <w:t>а</w:t>
      </w:r>
      <w:r w:rsidRPr="002975CD">
        <w:rPr>
          <w:rFonts w:ascii="Franklin Gothic Book" w:eastAsia="Franklin Gothic Book" w:hAnsi="Franklin Gothic Book" w:cs="Franklin Gothic Book"/>
          <w:sz w:val="24"/>
          <w:szCs w:val="24"/>
          <w:lang w:eastAsia="ru-RU"/>
        </w:rPr>
        <w:t>нн</w:t>
      </w:r>
      <w:r w:rsidRPr="002975CD">
        <w:rPr>
          <w:rFonts w:ascii="Franklin Gothic Book" w:eastAsia="Franklin Gothic Book" w:hAnsi="Franklin Gothic Book" w:cs="Franklin Gothic Book"/>
          <w:spacing w:val="1"/>
          <w:sz w:val="24"/>
          <w:szCs w:val="24"/>
          <w:lang w:eastAsia="ru-RU"/>
        </w:rPr>
        <w:t>ы</w:t>
      </w:r>
      <w:r w:rsidRPr="002975CD">
        <w:rPr>
          <w:rFonts w:ascii="Franklin Gothic Book" w:eastAsia="Franklin Gothic Book" w:hAnsi="Franklin Gothic Book" w:cs="Franklin Gothic Book"/>
          <w:sz w:val="24"/>
          <w:szCs w:val="24"/>
          <w:lang w:eastAsia="ru-RU"/>
        </w:rPr>
        <w:t>м</w:t>
      </w:r>
      <w:r w:rsidRPr="002975CD">
        <w:rPr>
          <w:rFonts w:ascii="Franklin Gothic Book" w:eastAsia="Franklin Gothic Book" w:hAnsi="Franklin Gothic Book" w:cs="Franklin Gothic Book"/>
          <w:spacing w:val="1"/>
          <w:sz w:val="24"/>
          <w:szCs w:val="24"/>
          <w:lang w:eastAsia="ru-RU"/>
        </w:rPr>
        <w:t xml:space="preserve"> месячным графиком обработки судов Порта и заявкой,</w:t>
      </w:r>
      <w:r w:rsidRPr="002975CD">
        <w:rPr>
          <w:rFonts w:ascii="Franklin Gothic Book" w:eastAsia="Franklin Gothic Book" w:hAnsi="Franklin Gothic Book" w:cs="Franklin Gothic Book"/>
          <w:spacing w:val="2"/>
          <w:sz w:val="24"/>
          <w:szCs w:val="24"/>
          <w:lang w:eastAsia="ru-RU"/>
        </w:rPr>
        <w:t xml:space="preserve"> </w:t>
      </w:r>
      <w:r w:rsidRPr="002975CD">
        <w:rPr>
          <w:rFonts w:ascii="Franklin Gothic Book" w:eastAsia="Franklin Gothic Book" w:hAnsi="Franklin Gothic Book" w:cs="Franklin Gothic Book"/>
          <w:spacing w:val="-1"/>
          <w:sz w:val="24"/>
          <w:szCs w:val="24"/>
          <w:lang w:eastAsia="ru-RU"/>
        </w:rPr>
        <w:t xml:space="preserve">полученной от </w:t>
      </w:r>
      <w:r w:rsidRPr="002975CD">
        <w:rPr>
          <w:rFonts w:ascii="Franklin Gothic Book" w:eastAsia="Franklin Gothic Book" w:hAnsi="Franklin Gothic Book" w:cs="Franklin Gothic Book"/>
          <w:sz w:val="24"/>
          <w:szCs w:val="24"/>
          <w:lang w:eastAsia="ru-RU"/>
        </w:rPr>
        <w:t>З</w:t>
      </w:r>
      <w:r w:rsidRPr="002975CD">
        <w:rPr>
          <w:rFonts w:ascii="Franklin Gothic Book" w:eastAsia="Franklin Gothic Book" w:hAnsi="Franklin Gothic Book" w:cs="Franklin Gothic Book"/>
          <w:spacing w:val="1"/>
          <w:sz w:val="24"/>
          <w:szCs w:val="24"/>
          <w:lang w:eastAsia="ru-RU"/>
        </w:rPr>
        <w:t>а</w:t>
      </w:r>
      <w:r w:rsidRPr="002975CD">
        <w:rPr>
          <w:rFonts w:ascii="Franklin Gothic Book" w:eastAsia="Franklin Gothic Book" w:hAnsi="Franklin Gothic Book" w:cs="Franklin Gothic Book"/>
          <w:spacing w:val="-1"/>
          <w:sz w:val="24"/>
          <w:szCs w:val="24"/>
          <w:lang w:eastAsia="ru-RU"/>
        </w:rPr>
        <w:t>к</w:t>
      </w:r>
      <w:r w:rsidRPr="002975CD">
        <w:rPr>
          <w:rFonts w:ascii="Franklin Gothic Book" w:eastAsia="Franklin Gothic Book" w:hAnsi="Franklin Gothic Book" w:cs="Franklin Gothic Book"/>
          <w:spacing w:val="1"/>
          <w:sz w:val="24"/>
          <w:szCs w:val="24"/>
          <w:lang w:eastAsia="ru-RU"/>
        </w:rPr>
        <w:t>а</w:t>
      </w:r>
      <w:r w:rsidRPr="002975CD">
        <w:rPr>
          <w:rFonts w:ascii="Franklin Gothic Book" w:eastAsia="Franklin Gothic Book" w:hAnsi="Franklin Gothic Book" w:cs="Franklin Gothic Book"/>
          <w:sz w:val="24"/>
          <w:szCs w:val="24"/>
          <w:lang w:eastAsia="ru-RU"/>
        </w:rPr>
        <w:t>зчи</w:t>
      </w:r>
      <w:r w:rsidRPr="002975CD">
        <w:rPr>
          <w:rFonts w:ascii="Franklin Gothic Book" w:eastAsia="Franklin Gothic Book" w:hAnsi="Franklin Gothic Book" w:cs="Franklin Gothic Book"/>
          <w:spacing w:val="-1"/>
          <w:sz w:val="24"/>
          <w:szCs w:val="24"/>
          <w:lang w:eastAsia="ru-RU"/>
        </w:rPr>
        <w:t xml:space="preserve">ка по каждой судовой партии </w:t>
      </w:r>
      <w:r w:rsidRPr="002975CD">
        <w:rPr>
          <w:rFonts w:ascii="Franklin Gothic Book" w:eastAsia="Franklin Gothic Book" w:hAnsi="Franklin Gothic Book" w:cs="Franklin Gothic Book"/>
          <w:sz w:val="24"/>
          <w:szCs w:val="24"/>
          <w:lang w:eastAsia="ru-RU"/>
        </w:rPr>
        <w:t>под погрузку</w:t>
      </w:r>
      <w:r w:rsidRPr="002975CD">
        <w:rPr>
          <w:rFonts w:ascii="Franklin Gothic Book" w:eastAsia="Franklin Gothic Book" w:hAnsi="Franklin Gothic Book" w:cs="Franklin Gothic Book"/>
          <w:spacing w:val="2"/>
          <w:sz w:val="24"/>
          <w:szCs w:val="24"/>
          <w:lang w:eastAsia="ru-RU"/>
        </w:rPr>
        <w:t>, в порядке и на условиях раздела 3 Договора.</w:t>
      </w:r>
    </w:p>
    <w:p w14:paraId="2BDF0180" w14:textId="4B278225" w:rsidR="00B540EB" w:rsidRPr="006A3DF9" w:rsidRDefault="00AC5724" w:rsidP="00E655EA">
      <w:pPr>
        <w:widowControl w:val="0"/>
        <w:shd w:val="clear" w:color="auto" w:fill="FFFFFF"/>
        <w:autoSpaceDE w:val="0"/>
        <w:autoSpaceDN w:val="0"/>
        <w:adjustRightInd w:val="0"/>
        <w:spacing w:after="0" w:line="240" w:lineRule="auto"/>
        <w:ind w:firstLine="567"/>
        <w:jc w:val="both"/>
        <w:rPr>
          <w:rFonts w:ascii="Franklin Gothic Book" w:eastAsia="Franklin Gothic Book" w:hAnsi="Franklin Gothic Book" w:cs="Franklin Gothic Book"/>
          <w:color w:val="000000" w:themeColor="text1"/>
          <w:sz w:val="24"/>
          <w:szCs w:val="24"/>
          <w:lang w:eastAsia="ru-RU"/>
        </w:rPr>
      </w:pPr>
      <w:r w:rsidRPr="002975CD">
        <w:rPr>
          <w:rFonts w:ascii="Franklin Gothic Book" w:eastAsia="Times New Roman" w:hAnsi="Franklin Gothic Book" w:cs="Times New Roman"/>
          <w:sz w:val="24"/>
          <w:szCs w:val="24"/>
          <w:lang w:eastAsia="ru-RU"/>
        </w:rPr>
        <w:t>2.1.1</w:t>
      </w:r>
      <w:r w:rsidR="005A3E3F">
        <w:rPr>
          <w:rFonts w:ascii="Franklin Gothic Book" w:eastAsia="Times New Roman" w:hAnsi="Franklin Gothic Book" w:cs="Times New Roman"/>
          <w:sz w:val="24"/>
          <w:szCs w:val="24"/>
          <w:lang w:eastAsia="ru-RU"/>
        </w:rPr>
        <w:t>0</w:t>
      </w:r>
      <w:r w:rsidRPr="002975CD">
        <w:rPr>
          <w:rFonts w:ascii="Franklin Gothic Book" w:eastAsia="Times New Roman" w:hAnsi="Franklin Gothic Book" w:cs="Times New Roman"/>
          <w:sz w:val="24"/>
          <w:szCs w:val="24"/>
          <w:lang w:eastAsia="ru-RU"/>
        </w:rPr>
        <w:t xml:space="preserve">. </w:t>
      </w:r>
      <w:r w:rsidR="00B540EB" w:rsidRPr="006A3DF9">
        <w:rPr>
          <w:rFonts w:ascii="Franklin Gothic Book" w:eastAsia="Franklin Gothic Book" w:hAnsi="Franklin Gothic Book" w:cs="Franklin Gothic Book"/>
          <w:color w:val="000000" w:themeColor="text1"/>
          <w:spacing w:val="3"/>
          <w:sz w:val="24"/>
          <w:szCs w:val="24"/>
          <w:lang w:eastAsia="ru-RU"/>
        </w:rPr>
        <w:t>П</w:t>
      </w:r>
      <w:r w:rsidR="00B540EB" w:rsidRPr="006A3DF9">
        <w:rPr>
          <w:rFonts w:ascii="Franklin Gothic Book" w:eastAsia="Franklin Gothic Book" w:hAnsi="Franklin Gothic Book" w:cs="Franklin Gothic Book"/>
          <w:color w:val="000000" w:themeColor="text1"/>
          <w:sz w:val="24"/>
          <w:szCs w:val="24"/>
          <w:lang w:eastAsia="ru-RU"/>
        </w:rPr>
        <w:t>роизводит о</w:t>
      </w:r>
      <w:r w:rsidR="00B540EB" w:rsidRPr="006A3DF9">
        <w:rPr>
          <w:rFonts w:ascii="Franklin Gothic Book" w:eastAsia="Franklin Gothic Book" w:hAnsi="Franklin Gothic Book" w:cs="Franklin Gothic Book"/>
          <w:color w:val="000000" w:themeColor="text1"/>
          <w:spacing w:val="-1"/>
          <w:sz w:val="24"/>
          <w:szCs w:val="24"/>
          <w:lang w:eastAsia="ru-RU"/>
        </w:rPr>
        <w:t>т</w:t>
      </w:r>
      <w:r w:rsidR="00B540EB" w:rsidRPr="006A3DF9">
        <w:rPr>
          <w:rFonts w:ascii="Franklin Gothic Book" w:eastAsia="Franklin Gothic Book" w:hAnsi="Franklin Gothic Book" w:cs="Franklin Gothic Book"/>
          <w:color w:val="000000" w:themeColor="text1"/>
          <w:sz w:val="24"/>
          <w:szCs w:val="24"/>
          <w:lang w:eastAsia="ru-RU"/>
        </w:rPr>
        <w:t>груз</w:t>
      </w:r>
      <w:r w:rsidR="00B540EB" w:rsidRPr="006A3DF9">
        <w:rPr>
          <w:rFonts w:ascii="Franklin Gothic Book" w:eastAsia="Franklin Gothic Book" w:hAnsi="Franklin Gothic Book" w:cs="Franklin Gothic Book"/>
          <w:color w:val="000000" w:themeColor="text1"/>
          <w:spacing w:val="-1"/>
          <w:sz w:val="24"/>
          <w:szCs w:val="24"/>
          <w:lang w:eastAsia="ru-RU"/>
        </w:rPr>
        <w:t>к</w:t>
      </w:r>
      <w:r w:rsidR="00B540EB" w:rsidRPr="006A3DF9">
        <w:rPr>
          <w:rFonts w:ascii="Franklin Gothic Book" w:eastAsia="Franklin Gothic Book" w:hAnsi="Franklin Gothic Book" w:cs="Franklin Gothic Book"/>
          <w:color w:val="000000" w:themeColor="text1"/>
          <w:sz w:val="24"/>
          <w:szCs w:val="24"/>
          <w:lang w:eastAsia="ru-RU"/>
        </w:rPr>
        <w:t>у</w:t>
      </w:r>
      <w:r w:rsidR="00B540EB" w:rsidRPr="006A3DF9">
        <w:rPr>
          <w:rFonts w:ascii="Franklin Gothic Book" w:eastAsia="Franklin Gothic Book" w:hAnsi="Franklin Gothic Book" w:cs="Franklin Gothic Book"/>
          <w:color w:val="000000" w:themeColor="text1"/>
          <w:spacing w:val="2"/>
          <w:sz w:val="24"/>
          <w:szCs w:val="24"/>
          <w:lang w:eastAsia="ru-RU"/>
        </w:rPr>
        <w:t xml:space="preserve"> </w:t>
      </w:r>
      <w:r w:rsidR="00B540EB" w:rsidRPr="006A3DF9">
        <w:rPr>
          <w:rFonts w:ascii="Franklin Gothic Book" w:eastAsia="Franklin Gothic Book" w:hAnsi="Franklin Gothic Book" w:cs="Franklin Gothic Book"/>
          <w:color w:val="000000" w:themeColor="text1"/>
          <w:sz w:val="24"/>
          <w:szCs w:val="24"/>
          <w:lang w:eastAsia="ru-RU"/>
        </w:rPr>
        <w:t>Груза</w:t>
      </w:r>
      <w:r w:rsidR="00B540EB" w:rsidRPr="006A3DF9">
        <w:rPr>
          <w:rFonts w:ascii="Franklin Gothic Book" w:eastAsia="Franklin Gothic Book" w:hAnsi="Franklin Gothic Book" w:cs="Franklin Gothic Book"/>
          <w:color w:val="000000" w:themeColor="text1"/>
          <w:spacing w:val="4"/>
          <w:sz w:val="24"/>
          <w:szCs w:val="24"/>
          <w:lang w:eastAsia="ru-RU"/>
        </w:rPr>
        <w:t xml:space="preserve"> </w:t>
      </w:r>
      <w:r w:rsidR="00B540EB" w:rsidRPr="006A3DF9">
        <w:rPr>
          <w:rFonts w:ascii="Franklin Gothic Book" w:eastAsia="Franklin Gothic Book" w:hAnsi="Franklin Gothic Book" w:cs="Franklin Gothic Book"/>
          <w:color w:val="000000" w:themeColor="text1"/>
          <w:sz w:val="24"/>
          <w:szCs w:val="24"/>
          <w:lang w:eastAsia="ru-RU"/>
        </w:rPr>
        <w:t>на</w:t>
      </w:r>
      <w:r w:rsidR="00B540EB" w:rsidRPr="006A3DF9">
        <w:rPr>
          <w:rFonts w:ascii="Franklin Gothic Book" w:eastAsia="Franklin Gothic Book" w:hAnsi="Franklin Gothic Book" w:cs="Franklin Gothic Book"/>
          <w:color w:val="000000" w:themeColor="text1"/>
          <w:spacing w:val="3"/>
          <w:sz w:val="24"/>
          <w:szCs w:val="24"/>
          <w:lang w:eastAsia="ru-RU"/>
        </w:rPr>
        <w:t xml:space="preserve"> судно в </w:t>
      </w:r>
      <w:r w:rsidR="00B540EB" w:rsidRPr="006A3DF9">
        <w:rPr>
          <w:rFonts w:ascii="Franklin Gothic Book" w:eastAsia="Franklin Gothic Book" w:hAnsi="Franklin Gothic Book" w:cs="Franklin Gothic Book"/>
          <w:color w:val="000000" w:themeColor="text1"/>
          <w:sz w:val="24"/>
          <w:szCs w:val="24"/>
          <w:lang w:eastAsia="ru-RU"/>
        </w:rPr>
        <w:t xml:space="preserve">соответствии с письменными </w:t>
      </w:r>
      <w:r w:rsidR="00B540EB" w:rsidRPr="006A3DF9">
        <w:rPr>
          <w:rFonts w:ascii="Franklin Gothic Book" w:eastAsia="Franklin Gothic Book" w:hAnsi="Franklin Gothic Book" w:cs="Franklin Gothic Book"/>
          <w:color w:val="000000" w:themeColor="text1"/>
          <w:sz w:val="24"/>
          <w:szCs w:val="24"/>
          <w:lang w:eastAsia="ru-RU"/>
        </w:rPr>
        <w:lastRenderedPageBreak/>
        <w:t>инструкциями, в</w:t>
      </w:r>
      <w:r w:rsidR="00B540EB" w:rsidRPr="006A3DF9">
        <w:rPr>
          <w:rFonts w:ascii="Franklin Gothic Book" w:eastAsia="Franklin Gothic Book" w:hAnsi="Franklin Gothic Book" w:cs="Franklin Gothic Book"/>
          <w:color w:val="000000" w:themeColor="text1"/>
          <w:spacing w:val="1"/>
          <w:sz w:val="24"/>
          <w:szCs w:val="24"/>
          <w:lang w:eastAsia="ru-RU"/>
        </w:rPr>
        <w:t>ы</w:t>
      </w:r>
      <w:r w:rsidR="00B540EB" w:rsidRPr="006A3DF9">
        <w:rPr>
          <w:rFonts w:ascii="Franklin Gothic Book" w:eastAsia="Franklin Gothic Book" w:hAnsi="Franklin Gothic Book" w:cs="Franklin Gothic Book"/>
          <w:color w:val="000000" w:themeColor="text1"/>
          <w:sz w:val="24"/>
          <w:szCs w:val="24"/>
          <w:lang w:eastAsia="ru-RU"/>
        </w:rPr>
        <w:t>д</w:t>
      </w:r>
      <w:r w:rsidR="00B540EB" w:rsidRPr="006A3DF9">
        <w:rPr>
          <w:rFonts w:ascii="Franklin Gothic Book" w:eastAsia="Franklin Gothic Book" w:hAnsi="Franklin Gothic Book" w:cs="Franklin Gothic Book"/>
          <w:color w:val="000000" w:themeColor="text1"/>
          <w:spacing w:val="1"/>
          <w:sz w:val="24"/>
          <w:szCs w:val="24"/>
          <w:lang w:eastAsia="ru-RU"/>
        </w:rPr>
        <w:t>а</w:t>
      </w:r>
      <w:r w:rsidR="00B540EB" w:rsidRPr="006A3DF9">
        <w:rPr>
          <w:rFonts w:ascii="Franklin Gothic Book" w:eastAsia="Franklin Gothic Book" w:hAnsi="Franklin Gothic Book" w:cs="Franklin Gothic Book"/>
          <w:color w:val="000000" w:themeColor="text1"/>
          <w:sz w:val="24"/>
          <w:szCs w:val="24"/>
          <w:lang w:eastAsia="ru-RU"/>
        </w:rPr>
        <w:t>нн</w:t>
      </w:r>
      <w:r w:rsidR="00B540EB" w:rsidRPr="006A3DF9">
        <w:rPr>
          <w:rFonts w:ascii="Franklin Gothic Book" w:eastAsia="Franklin Gothic Book" w:hAnsi="Franklin Gothic Book" w:cs="Franklin Gothic Book"/>
          <w:color w:val="000000" w:themeColor="text1"/>
          <w:spacing w:val="1"/>
          <w:sz w:val="24"/>
          <w:szCs w:val="24"/>
          <w:lang w:eastAsia="ru-RU"/>
        </w:rPr>
        <w:t>ы</w:t>
      </w:r>
      <w:r w:rsidR="00825667" w:rsidRPr="006A3DF9">
        <w:rPr>
          <w:rFonts w:ascii="Franklin Gothic Book" w:eastAsia="Franklin Gothic Book" w:hAnsi="Franklin Gothic Book" w:cs="Franklin Gothic Book"/>
          <w:color w:val="000000" w:themeColor="text1"/>
          <w:spacing w:val="1"/>
          <w:sz w:val="24"/>
          <w:szCs w:val="24"/>
          <w:lang w:eastAsia="ru-RU"/>
        </w:rPr>
        <w:t>ми</w:t>
      </w:r>
      <w:r w:rsidR="00B540EB" w:rsidRPr="006A3DF9">
        <w:rPr>
          <w:rFonts w:ascii="Franklin Gothic Book" w:eastAsia="Franklin Gothic Book" w:hAnsi="Franklin Gothic Book" w:cs="Franklin Gothic Book"/>
          <w:color w:val="000000" w:themeColor="text1"/>
          <w:sz w:val="24"/>
          <w:szCs w:val="24"/>
          <w:lang w:eastAsia="ru-RU"/>
        </w:rPr>
        <w:t xml:space="preserve"> З</w:t>
      </w:r>
      <w:r w:rsidR="00B540EB" w:rsidRPr="006A3DF9">
        <w:rPr>
          <w:rFonts w:ascii="Franklin Gothic Book" w:eastAsia="Franklin Gothic Book" w:hAnsi="Franklin Gothic Book" w:cs="Franklin Gothic Book"/>
          <w:color w:val="000000" w:themeColor="text1"/>
          <w:spacing w:val="1"/>
          <w:sz w:val="24"/>
          <w:szCs w:val="24"/>
          <w:lang w:eastAsia="ru-RU"/>
        </w:rPr>
        <w:t>а</w:t>
      </w:r>
      <w:r w:rsidR="00B540EB" w:rsidRPr="006A3DF9">
        <w:rPr>
          <w:rFonts w:ascii="Franklin Gothic Book" w:eastAsia="Franklin Gothic Book" w:hAnsi="Franklin Gothic Book" w:cs="Franklin Gothic Book"/>
          <w:color w:val="000000" w:themeColor="text1"/>
          <w:spacing w:val="-1"/>
          <w:sz w:val="24"/>
          <w:szCs w:val="24"/>
          <w:lang w:eastAsia="ru-RU"/>
        </w:rPr>
        <w:t>к</w:t>
      </w:r>
      <w:r w:rsidR="00B540EB" w:rsidRPr="006A3DF9">
        <w:rPr>
          <w:rFonts w:ascii="Franklin Gothic Book" w:eastAsia="Franklin Gothic Book" w:hAnsi="Franklin Gothic Book" w:cs="Franklin Gothic Book"/>
          <w:color w:val="000000" w:themeColor="text1"/>
          <w:spacing w:val="1"/>
          <w:sz w:val="24"/>
          <w:szCs w:val="24"/>
          <w:lang w:eastAsia="ru-RU"/>
        </w:rPr>
        <w:t>а</w:t>
      </w:r>
      <w:r w:rsidR="00B540EB" w:rsidRPr="006A3DF9">
        <w:rPr>
          <w:rFonts w:ascii="Franklin Gothic Book" w:eastAsia="Franklin Gothic Book" w:hAnsi="Franklin Gothic Book" w:cs="Franklin Gothic Book"/>
          <w:color w:val="000000" w:themeColor="text1"/>
          <w:sz w:val="24"/>
          <w:szCs w:val="24"/>
          <w:lang w:eastAsia="ru-RU"/>
        </w:rPr>
        <w:t>зчи</w:t>
      </w:r>
      <w:r w:rsidR="00B540EB" w:rsidRPr="006A3DF9">
        <w:rPr>
          <w:rFonts w:ascii="Franklin Gothic Book" w:eastAsia="Franklin Gothic Book" w:hAnsi="Franklin Gothic Book" w:cs="Franklin Gothic Book"/>
          <w:color w:val="000000" w:themeColor="text1"/>
          <w:spacing w:val="-1"/>
          <w:sz w:val="24"/>
          <w:szCs w:val="24"/>
          <w:lang w:eastAsia="ru-RU"/>
        </w:rPr>
        <w:t>к</w:t>
      </w:r>
      <w:r w:rsidR="00B540EB" w:rsidRPr="006A3DF9">
        <w:rPr>
          <w:rFonts w:ascii="Franklin Gothic Book" w:eastAsia="Franklin Gothic Book" w:hAnsi="Franklin Gothic Book" w:cs="Franklin Gothic Book"/>
          <w:color w:val="000000" w:themeColor="text1"/>
          <w:sz w:val="24"/>
          <w:szCs w:val="24"/>
          <w:lang w:eastAsia="ru-RU"/>
        </w:rPr>
        <w:t xml:space="preserve">ом </w:t>
      </w:r>
      <w:r w:rsidR="00B540EB" w:rsidRPr="006A3DF9">
        <w:rPr>
          <w:rFonts w:ascii="Franklin Gothic Book" w:eastAsia="Franklin Gothic Book" w:hAnsi="Franklin Gothic Book" w:cs="Franklin Gothic Book"/>
          <w:color w:val="000000" w:themeColor="text1"/>
          <w:spacing w:val="-1"/>
          <w:sz w:val="24"/>
          <w:szCs w:val="24"/>
          <w:lang w:eastAsia="ru-RU"/>
        </w:rPr>
        <w:t>л</w:t>
      </w:r>
      <w:r w:rsidR="00B540EB" w:rsidRPr="006A3DF9">
        <w:rPr>
          <w:rFonts w:ascii="Franklin Gothic Book" w:eastAsia="Franklin Gothic Book" w:hAnsi="Franklin Gothic Book" w:cs="Franklin Gothic Book"/>
          <w:color w:val="000000" w:themeColor="text1"/>
          <w:sz w:val="24"/>
          <w:szCs w:val="24"/>
          <w:lang w:eastAsia="ru-RU"/>
        </w:rPr>
        <w:t>и</w:t>
      </w:r>
      <w:r w:rsidR="00B540EB" w:rsidRPr="006A3DF9">
        <w:rPr>
          <w:rFonts w:ascii="Franklin Gothic Book" w:eastAsia="Franklin Gothic Book" w:hAnsi="Franklin Gothic Book" w:cs="Franklin Gothic Book"/>
          <w:color w:val="000000" w:themeColor="text1"/>
          <w:spacing w:val="1"/>
          <w:sz w:val="24"/>
          <w:szCs w:val="24"/>
          <w:lang w:eastAsia="ru-RU"/>
        </w:rPr>
        <w:t>б</w:t>
      </w:r>
      <w:r w:rsidR="00B540EB" w:rsidRPr="006A3DF9">
        <w:rPr>
          <w:rFonts w:ascii="Franklin Gothic Book" w:eastAsia="Franklin Gothic Book" w:hAnsi="Franklin Gothic Book" w:cs="Franklin Gothic Book"/>
          <w:color w:val="000000" w:themeColor="text1"/>
          <w:sz w:val="24"/>
          <w:szCs w:val="24"/>
          <w:lang w:eastAsia="ru-RU"/>
        </w:rPr>
        <w:t>о</w:t>
      </w:r>
      <w:r w:rsidR="00B540EB" w:rsidRPr="006A3DF9">
        <w:rPr>
          <w:rFonts w:ascii="Franklin Gothic Book" w:eastAsia="Franklin Gothic Book" w:hAnsi="Franklin Gothic Book" w:cs="Franklin Gothic Book"/>
          <w:color w:val="000000" w:themeColor="text1"/>
          <w:spacing w:val="3"/>
          <w:sz w:val="24"/>
          <w:szCs w:val="24"/>
          <w:lang w:eastAsia="ru-RU"/>
        </w:rPr>
        <w:t xml:space="preserve"> </w:t>
      </w:r>
      <w:r w:rsidR="00B540EB" w:rsidRPr="006A3DF9">
        <w:rPr>
          <w:rFonts w:ascii="Franklin Gothic Book" w:eastAsia="Franklin Gothic Book" w:hAnsi="Franklin Gothic Book" w:cs="Franklin Gothic Book"/>
          <w:color w:val="000000" w:themeColor="text1"/>
          <w:sz w:val="24"/>
          <w:szCs w:val="24"/>
          <w:lang w:eastAsia="ru-RU"/>
        </w:rPr>
        <w:t>его</w:t>
      </w:r>
      <w:r w:rsidR="00B540EB" w:rsidRPr="006A3DF9">
        <w:rPr>
          <w:rFonts w:ascii="Franklin Gothic Book" w:eastAsia="Franklin Gothic Book" w:hAnsi="Franklin Gothic Book" w:cs="Franklin Gothic Book"/>
          <w:color w:val="000000" w:themeColor="text1"/>
          <w:spacing w:val="3"/>
          <w:sz w:val="24"/>
          <w:szCs w:val="24"/>
          <w:lang w:eastAsia="ru-RU"/>
        </w:rPr>
        <w:t xml:space="preserve"> </w:t>
      </w:r>
      <w:r w:rsidR="00B540EB" w:rsidRPr="006A3DF9">
        <w:rPr>
          <w:rFonts w:ascii="Franklin Gothic Book" w:eastAsia="Franklin Gothic Book" w:hAnsi="Franklin Gothic Book" w:cs="Franklin Gothic Book"/>
          <w:color w:val="000000" w:themeColor="text1"/>
          <w:spacing w:val="1"/>
          <w:sz w:val="24"/>
          <w:szCs w:val="24"/>
          <w:lang w:eastAsia="ru-RU"/>
        </w:rPr>
        <w:t>Э</w:t>
      </w:r>
      <w:r w:rsidR="00B540EB" w:rsidRPr="006A3DF9">
        <w:rPr>
          <w:rFonts w:ascii="Franklin Gothic Book" w:eastAsia="Franklin Gothic Book" w:hAnsi="Franklin Gothic Book" w:cs="Franklin Gothic Book"/>
          <w:color w:val="000000" w:themeColor="text1"/>
          <w:spacing w:val="-1"/>
          <w:sz w:val="24"/>
          <w:szCs w:val="24"/>
          <w:lang w:eastAsia="ru-RU"/>
        </w:rPr>
        <w:t>к</w:t>
      </w:r>
      <w:r w:rsidR="00B540EB" w:rsidRPr="006A3DF9">
        <w:rPr>
          <w:rFonts w:ascii="Franklin Gothic Book" w:eastAsia="Franklin Gothic Book" w:hAnsi="Franklin Gothic Book" w:cs="Franklin Gothic Book"/>
          <w:color w:val="000000" w:themeColor="text1"/>
          <w:sz w:val="24"/>
          <w:szCs w:val="24"/>
          <w:lang w:eastAsia="ru-RU"/>
        </w:rPr>
        <w:t>с</w:t>
      </w:r>
      <w:r w:rsidR="00B540EB" w:rsidRPr="006A3DF9">
        <w:rPr>
          <w:rFonts w:ascii="Franklin Gothic Book" w:eastAsia="Franklin Gothic Book" w:hAnsi="Franklin Gothic Book" w:cs="Franklin Gothic Book"/>
          <w:color w:val="000000" w:themeColor="text1"/>
          <w:spacing w:val="1"/>
          <w:sz w:val="24"/>
          <w:szCs w:val="24"/>
          <w:lang w:eastAsia="ru-RU"/>
        </w:rPr>
        <w:t>п</w:t>
      </w:r>
      <w:r w:rsidR="00B540EB" w:rsidRPr="006A3DF9">
        <w:rPr>
          <w:rFonts w:ascii="Franklin Gothic Book" w:eastAsia="Franklin Gothic Book" w:hAnsi="Franklin Gothic Book" w:cs="Franklin Gothic Book"/>
          <w:color w:val="000000" w:themeColor="text1"/>
          <w:sz w:val="24"/>
          <w:szCs w:val="24"/>
          <w:lang w:eastAsia="ru-RU"/>
        </w:rPr>
        <w:t>еди</w:t>
      </w:r>
      <w:r w:rsidR="00B540EB" w:rsidRPr="006A3DF9">
        <w:rPr>
          <w:rFonts w:ascii="Franklin Gothic Book" w:eastAsia="Franklin Gothic Book" w:hAnsi="Franklin Gothic Book" w:cs="Franklin Gothic Book"/>
          <w:color w:val="000000" w:themeColor="text1"/>
          <w:spacing w:val="-1"/>
          <w:sz w:val="24"/>
          <w:szCs w:val="24"/>
          <w:lang w:eastAsia="ru-RU"/>
        </w:rPr>
        <w:t>т</w:t>
      </w:r>
      <w:r w:rsidR="00B540EB" w:rsidRPr="006A3DF9">
        <w:rPr>
          <w:rFonts w:ascii="Franklin Gothic Book" w:eastAsia="Franklin Gothic Book" w:hAnsi="Franklin Gothic Book" w:cs="Franklin Gothic Book"/>
          <w:color w:val="000000" w:themeColor="text1"/>
          <w:sz w:val="24"/>
          <w:szCs w:val="24"/>
          <w:lang w:eastAsia="ru-RU"/>
        </w:rPr>
        <w:t>ором</w:t>
      </w:r>
      <w:r w:rsidR="00B540EB" w:rsidRPr="006A3DF9">
        <w:rPr>
          <w:rFonts w:ascii="Franklin Gothic Book" w:eastAsia="Franklin Gothic Book" w:hAnsi="Franklin Gothic Book" w:cs="Franklin Gothic Book"/>
          <w:color w:val="000000" w:themeColor="text1"/>
          <w:spacing w:val="1"/>
          <w:sz w:val="24"/>
          <w:szCs w:val="24"/>
          <w:lang w:eastAsia="ru-RU"/>
        </w:rPr>
        <w:t xml:space="preserve"> </w:t>
      </w:r>
      <w:r w:rsidR="00B540EB" w:rsidRPr="006A3DF9">
        <w:rPr>
          <w:rFonts w:ascii="Franklin Gothic Book" w:eastAsia="Franklin Gothic Book" w:hAnsi="Franklin Gothic Book" w:cs="Franklin Gothic Book"/>
          <w:color w:val="000000" w:themeColor="text1"/>
          <w:sz w:val="24"/>
          <w:szCs w:val="24"/>
          <w:lang w:eastAsia="ru-RU"/>
        </w:rPr>
        <w:t>и</w:t>
      </w:r>
      <w:r w:rsidR="00B540EB" w:rsidRPr="006A3DF9">
        <w:rPr>
          <w:rFonts w:ascii="Franklin Gothic Book" w:eastAsia="Franklin Gothic Book" w:hAnsi="Franklin Gothic Book" w:cs="Franklin Gothic Book"/>
          <w:color w:val="000000" w:themeColor="text1"/>
          <w:spacing w:val="3"/>
          <w:sz w:val="24"/>
          <w:szCs w:val="24"/>
          <w:lang w:eastAsia="ru-RU"/>
        </w:rPr>
        <w:t xml:space="preserve"> </w:t>
      </w:r>
      <w:r w:rsidR="00B540EB" w:rsidRPr="006A3DF9">
        <w:rPr>
          <w:rFonts w:ascii="Franklin Gothic Book" w:eastAsia="Franklin Gothic Book" w:hAnsi="Franklin Gothic Book" w:cs="Franklin Gothic Book"/>
          <w:color w:val="000000" w:themeColor="text1"/>
          <w:sz w:val="24"/>
          <w:szCs w:val="24"/>
          <w:lang w:eastAsia="ru-RU"/>
        </w:rPr>
        <w:t>н</w:t>
      </w:r>
      <w:r w:rsidR="00B540EB" w:rsidRPr="006A3DF9">
        <w:rPr>
          <w:rFonts w:ascii="Franklin Gothic Book" w:eastAsia="Franklin Gothic Book" w:hAnsi="Franklin Gothic Book" w:cs="Franklin Gothic Book"/>
          <w:color w:val="000000" w:themeColor="text1"/>
          <w:spacing w:val="1"/>
          <w:sz w:val="24"/>
          <w:szCs w:val="24"/>
          <w:lang w:eastAsia="ru-RU"/>
        </w:rPr>
        <w:t>ап</w:t>
      </w:r>
      <w:r w:rsidR="00B540EB" w:rsidRPr="006A3DF9">
        <w:rPr>
          <w:rFonts w:ascii="Franklin Gothic Book" w:eastAsia="Franklin Gothic Book" w:hAnsi="Franklin Gothic Book" w:cs="Franklin Gothic Book"/>
          <w:color w:val="000000" w:themeColor="text1"/>
          <w:sz w:val="24"/>
          <w:szCs w:val="24"/>
          <w:lang w:eastAsia="ru-RU"/>
        </w:rPr>
        <w:t>р</w:t>
      </w:r>
      <w:r w:rsidR="00B540EB" w:rsidRPr="006A3DF9">
        <w:rPr>
          <w:rFonts w:ascii="Franklin Gothic Book" w:eastAsia="Franklin Gothic Book" w:hAnsi="Franklin Gothic Book" w:cs="Franklin Gothic Book"/>
          <w:color w:val="000000" w:themeColor="text1"/>
          <w:spacing w:val="1"/>
          <w:sz w:val="24"/>
          <w:szCs w:val="24"/>
          <w:lang w:eastAsia="ru-RU"/>
        </w:rPr>
        <w:t>а</w:t>
      </w:r>
      <w:r w:rsidR="00B540EB" w:rsidRPr="006A3DF9">
        <w:rPr>
          <w:rFonts w:ascii="Franklin Gothic Book" w:eastAsia="Franklin Gothic Book" w:hAnsi="Franklin Gothic Book" w:cs="Franklin Gothic Book"/>
          <w:color w:val="000000" w:themeColor="text1"/>
          <w:sz w:val="24"/>
          <w:szCs w:val="24"/>
          <w:lang w:eastAsia="ru-RU"/>
        </w:rPr>
        <w:t>в</w:t>
      </w:r>
      <w:r w:rsidR="00B540EB" w:rsidRPr="006A3DF9">
        <w:rPr>
          <w:rFonts w:ascii="Franklin Gothic Book" w:eastAsia="Franklin Gothic Book" w:hAnsi="Franklin Gothic Book" w:cs="Franklin Gothic Book"/>
          <w:color w:val="000000" w:themeColor="text1"/>
          <w:spacing w:val="-1"/>
          <w:sz w:val="24"/>
          <w:szCs w:val="24"/>
          <w:lang w:eastAsia="ru-RU"/>
        </w:rPr>
        <w:t>л</w:t>
      </w:r>
      <w:r w:rsidR="00B540EB" w:rsidRPr="006A3DF9">
        <w:rPr>
          <w:rFonts w:ascii="Franklin Gothic Book" w:eastAsia="Franklin Gothic Book" w:hAnsi="Franklin Gothic Book" w:cs="Franklin Gothic Book"/>
          <w:color w:val="000000" w:themeColor="text1"/>
          <w:sz w:val="24"/>
          <w:szCs w:val="24"/>
          <w:lang w:eastAsia="ru-RU"/>
        </w:rPr>
        <w:t>енн</w:t>
      </w:r>
      <w:r w:rsidR="00B540EB" w:rsidRPr="006A3DF9">
        <w:rPr>
          <w:rFonts w:ascii="Franklin Gothic Book" w:eastAsia="Franklin Gothic Book" w:hAnsi="Franklin Gothic Book" w:cs="Franklin Gothic Book"/>
          <w:color w:val="000000" w:themeColor="text1"/>
          <w:spacing w:val="1"/>
          <w:sz w:val="24"/>
          <w:szCs w:val="24"/>
          <w:lang w:eastAsia="ru-RU"/>
        </w:rPr>
        <w:t>ы</w:t>
      </w:r>
      <w:r w:rsidR="00825667" w:rsidRPr="006A3DF9">
        <w:rPr>
          <w:rFonts w:ascii="Franklin Gothic Book" w:eastAsia="Franklin Gothic Book" w:hAnsi="Franklin Gothic Book" w:cs="Franklin Gothic Book"/>
          <w:color w:val="000000" w:themeColor="text1"/>
          <w:spacing w:val="1"/>
          <w:sz w:val="24"/>
          <w:szCs w:val="24"/>
          <w:lang w:eastAsia="ru-RU"/>
        </w:rPr>
        <w:t>ми</w:t>
      </w:r>
      <w:r w:rsidR="00B540EB" w:rsidRPr="006A3DF9">
        <w:rPr>
          <w:rFonts w:ascii="Franklin Gothic Book" w:eastAsia="Franklin Gothic Book" w:hAnsi="Franklin Gothic Book" w:cs="Franklin Gothic Book"/>
          <w:color w:val="000000" w:themeColor="text1"/>
          <w:spacing w:val="3"/>
          <w:sz w:val="24"/>
          <w:szCs w:val="24"/>
          <w:lang w:eastAsia="ru-RU"/>
        </w:rPr>
        <w:t xml:space="preserve"> </w:t>
      </w:r>
      <w:r w:rsidR="00B540EB" w:rsidRPr="006A3DF9">
        <w:rPr>
          <w:rFonts w:ascii="Franklin Gothic Book" w:eastAsia="Franklin Gothic Book" w:hAnsi="Franklin Gothic Book" w:cs="Franklin Gothic Book"/>
          <w:color w:val="000000" w:themeColor="text1"/>
          <w:sz w:val="24"/>
          <w:szCs w:val="24"/>
          <w:lang w:eastAsia="ru-RU"/>
        </w:rPr>
        <w:t>в Порт в порядке и на условиях п. 2.2.</w:t>
      </w:r>
      <w:r w:rsidR="002B18C1" w:rsidRPr="006A3DF9">
        <w:rPr>
          <w:rFonts w:ascii="Franklin Gothic Book" w:eastAsia="Franklin Gothic Book" w:hAnsi="Franklin Gothic Book" w:cs="Franklin Gothic Book"/>
          <w:color w:val="000000" w:themeColor="text1"/>
          <w:sz w:val="24"/>
          <w:szCs w:val="24"/>
          <w:lang w:eastAsia="ru-RU"/>
        </w:rPr>
        <w:t>21</w:t>
      </w:r>
      <w:r w:rsidR="00B540EB" w:rsidRPr="006A3DF9">
        <w:rPr>
          <w:rFonts w:ascii="Franklin Gothic Book" w:eastAsia="Franklin Gothic Book" w:hAnsi="Franklin Gothic Book" w:cs="Franklin Gothic Book"/>
          <w:color w:val="000000" w:themeColor="text1"/>
          <w:sz w:val="24"/>
          <w:szCs w:val="24"/>
          <w:lang w:eastAsia="ru-RU"/>
        </w:rPr>
        <w:t>. Договора.</w:t>
      </w:r>
    </w:p>
    <w:p w14:paraId="2549584E" w14:textId="074871E7" w:rsidR="00B540EB" w:rsidRPr="006A3DF9" w:rsidRDefault="00B540EB" w:rsidP="00E655EA">
      <w:pPr>
        <w:spacing w:after="0" w:line="240" w:lineRule="auto"/>
        <w:ind w:firstLine="567"/>
        <w:jc w:val="both"/>
        <w:rPr>
          <w:rFonts w:ascii="Franklin Gothic Book" w:eastAsia="Franklin Gothic Book" w:hAnsi="Franklin Gothic Book" w:cs="Franklin Gothic Book"/>
          <w:color w:val="000000" w:themeColor="text1"/>
          <w:sz w:val="24"/>
          <w:szCs w:val="24"/>
          <w:lang w:eastAsia="ru-RU"/>
        </w:rPr>
      </w:pPr>
      <w:r w:rsidRPr="006A3DF9">
        <w:rPr>
          <w:rFonts w:ascii="Franklin Gothic Book" w:eastAsia="Franklin Gothic Book" w:hAnsi="Franklin Gothic Book" w:cs="Franklin Gothic Book"/>
          <w:color w:val="000000" w:themeColor="text1"/>
          <w:sz w:val="24"/>
          <w:szCs w:val="24"/>
          <w:lang w:eastAsia="ru-RU"/>
        </w:rPr>
        <w:t xml:space="preserve">2.1.11.1. </w:t>
      </w:r>
      <w:r w:rsidRPr="006A3DF9">
        <w:rPr>
          <w:rFonts w:ascii="Franklin Gothic Book" w:eastAsia="Franklin Gothic Book" w:hAnsi="Franklin Gothic Book" w:cs="Franklin Gothic Book"/>
          <w:color w:val="000000" w:themeColor="text1"/>
          <w:spacing w:val="-1"/>
          <w:sz w:val="24"/>
          <w:szCs w:val="24"/>
          <w:lang w:eastAsia="ru-RU"/>
        </w:rPr>
        <w:t>С</w:t>
      </w:r>
      <w:r w:rsidRPr="006A3DF9">
        <w:rPr>
          <w:rFonts w:ascii="Franklin Gothic Book" w:eastAsia="Franklin Gothic Book" w:hAnsi="Franklin Gothic Book" w:cs="Franklin Gothic Book"/>
          <w:color w:val="000000" w:themeColor="text1"/>
          <w:spacing w:val="1"/>
          <w:sz w:val="24"/>
          <w:szCs w:val="24"/>
          <w:lang w:eastAsia="ru-RU"/>
        </w:rPr>
        <w:t>п</w:t>
      </w:r>
      <w:r w:rsidRPr="006A3DF9">
        <w:rPr>
          <w:rFonts w:ascii="Franklin Gothic Book" w:eastAsia="Franklin Gothic Book" w:hAnsi="Franklin Gothic Book" w:cs="Franklin Gothic Book"/>
          <w:color w:val="000000" w:themeColor="text1"/>
          <w:sz w:val="24"/>
          <w:szCs w:val="24"/>
          <w:lang w:eastAsia="ru-RU"/>
        </w:rPr>
        <w:t>ис</w:t>
      </w:r>
      <w:r w:rsidRPr="006A3DF9">
        <w:rPr>
          <w:rFonts w:ascii="Franklin Gothic Book" w:eastAsia="Franklin Gothic Book" w:hAnsi="Franklin Gothic Book" w:cs="Franklin Gothic Book"/>
          <w:color w:val="000000" w:themeColor="text1"/>
          <w:spacing w:val="1"/>
          <w:sz w:val="24"/>
          <w:szCs w:val="24"/>
          <w:lang w:eastAsia="ru-RU"/>
        </w:rPr>
        <w:t>а</w:t>
      </w:r>
      <w:r w:rsidRPr="006A3DF9">
        <w:rPr>
          <w:rFonts w:ascii="Franklin Gothic Book" w:eastAsia="Franklin Gothic Book" w:hAnsi="Franklin Gothic Book" w:cs="Franklin Gothic Book"/>
          <w:color w:val="000000" w:themeColor="text1"/>
          <w:sz w:val="24"/>
          <w:szCs w:val="24"/>
          <w:lang w:eastAsia="ru-RU"/>
        </w:rPr>
        <w:t>ние</w:t>
      </w:r>
      <w:r w:rsidRPr="006A3DF9">
        <w:rPr>
          <w:rFonts w:ascii="Franklin Gothic Book" w:eastAsia="Franklin Gothic Book" w:hAnsi="Franklin Gothic Book" w:cs="Franklin Gothic Book"/>
          <w:color w:val="000000" w:themeColor="text1"/>
          <w:spacing w:val="1"/>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Грузов</w:t>
      </w:r>
      <w:r w:rsidRPr="006A3DF9">
        <w:rPr>
          <w:rFonts w:ascii="Franklin Gothic Book" w:eastAsia="Franklin Gothic Book" w:hAnsi="Franklin Gothic Book" w:cs="Franklin Gothic Book"/>
          <w:color w:val="000000" w:themeColor="text1"/>
          <w:spacing w:val="1"/>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со</w:t>
      </w:r>
      <w:r w:rsidRPr="006A3DF9">
        <w:rPr>
          <w:rFonts w:ascii="Franklin Gothic Book" w:eastAsia="Franklin Gothic Book" w:hAnsi="Franklin Gothic Book" w:cs="Franklin Gothic Book"/>
          <w:color w:val="000000" w:themeColor="text1"/>
          <w:spacing w:val="1"/>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с</w:t>
      </w:r>
      <w:r w:rsidRPr="006A3DF9">
        <w:rPr>
          <w:rFonts w:ascii="Franklin Gothic Book" w:eastAsia="Franklin Gothic Book" w:hAnsi="Franklin Gothic Book" w:cs="Franklin Gothic Book"/>
          <w:color w:val="000000" w:themeColor="text1"/>
          <w:spacing w:val="-1"/>
          <w:sz w:val="24"/>
          <w:szCs w:val="24"/>
          <w:lang w:eastAsia="ru-RU"/>
        </w:rPr>
        <w:t>кл</w:t>
      </w:r>
      <w:r w:rsidRPr="006A3DF9">
        <w:rPr>
          <w:rFonts w:ascii="Franklin Gothic Book" w:eastAsia="Franklin Gothic Book" w:hAnsi="Franklin Gothic Book" w:cs="Franklin Gothic Book"/>
          <w:color w:val="000000" w:themeColor="text1"/>
          <w:spacing w:val="1"/>
          <w:sz w:val="24"/>
          <w:szCs w:val="24"/>
          <w:lang w:eastAsia="ru-RU"/>
        </w:rPr>
        <w:t>а</w:t>
      </w:r>
      <w:r w:rsidRPr="006A3DF9">
        <w:rPr>
          <w:rFonts w:ascii="Franklin Gothic Book" w:eastAsia="Franklin Gothic Book" w:hAnsi="Franklin Gothic Book" w:cs="Franklin Gothic Book"/>
          <w:color w:val="000000" w:themeColor="text1"/>
          <w:sz w:val="24"/>
          <w:szCs w:val="24"/>
          <w:lang w:eastAsia="ru-RU"/>
        </w:rPr>
        <w:t>дской площади Порта</w:t>
      </w:r>
      <w:r w:rsidRPr="006A3DF9">
        <w:rPr>
          <w:rFonts w:ascii="Franklin Gothic Book" w:eastAsia="Franklin Gothic Book" w:hAnsi="Franklin Gothic Book" w:cs="Franklin Gothic Book"/>
          <w:color w:val="000000" w:themeColor="text1"/>
          <w:spacing w:val="2"/>
          <w:sz w:val="24"/>
          <w:szCs w:val="24"/>
          <w:lang w:eastAsia="ru-RU"/>
        </w:rPr>
        <w:t xml:space="preserve"> </w:t>
      </w:r>
      <w:r w:rsidRPr="006A3DF9">
        <w:rPr>
          <w:rFonts w:ascii="Franklin Gothic Book" w:eastAsia="Franklin Gothic Book" w:hAnsi="Franklin Gothic Book" w:cs="Franklin Gothic Book"/>
          <w:color w:val="000000" w:themeColor="text1"/>
          <w:spacing w:val="1"/>
          <w:sz w:val="24"/>
          <w:szCs w:val="24"/>
          <w:lang w:eastAsia="ru-RU"/>
        </w:rPr>
        <w:t>п</w:t>
      </w:r>
      <w:r w:rsidRPr="006A3DF9">
        <w:rPr>
          <w:rFonts w:ascii="Franklin Gothic Book" w:eastAsia="Franklin Gothic Book" w:hAnsi="Franklin Gothic Book" w:cs="Franklin Gothic Book"/>
          <w:color w:val="000000" w:themeColor="text1"/>
          <w:spacing w:val="-3"/>
          <w:sz w:val="24"/>
          <w:szCs w:val="24"/>
          <w:lang w:eastAsia="ru-RU"/>
        </w:rPr>
        <w:t>р</w:t>
      </w:r>
      <w:r w:rsidRPr="006A3DF9">
        <w:rPr>
          <w:rFonts w:ascii="Franklin Gothic Book" w:eastAsia="Franklin Gothic Book" w:hAnsi="Franklin Gothic Book" w:cs="Franklin Gothic Book"/>
          <w:color w:val="000000" w:themeColor="text1"/>
          <w:sz w:val="24"/>
          <w:szCs w:val="24"/>
          <w:lang w:eastAsia="ru-RU"/>
        </w:rPr>
        <w:t>оизводи</w:t>
      </w:r>
      <w:r w:rsidRPr="006A3DF9">
        <w:rPr>
          <w:rFonts w:ascii="Franklin Gothic Book" w:eastAsia="Franklin Gothic Book" w:hAnsi="Franklin Gothic Book" w:cs="Franklin Gothic Book"/>
          <w:color w:val="000000" w:themeColor="text1"/>
          <w:spacing w:val="-1"/>
          <w:sz w:val="24"/>
          <w:szCs w:val="24"/>
          <w:lang w:eastAsia="ru-RU"/>
        </w:rPr>
        <w:t>т</w:t>
      </w:r>
      <w:r w:rsidRPr="006A3DF9">
        <w:rPr>
          <w:rFonts w:ascii="Franklin Gothic Book" w:eastAsia="Franklin Gothic Book" w:hAnsi="Franklin Gothic Book" w:cs="Franklin Gothic Book"/>
          <w:color w:val="000000" w:themeColor="text1"/>
          <w:sz w:val="24"/>
          <w:szCs w:val="24"/>
          <w:lang w:eastAsia="ru-RU"/>
        </w:rPr>
        <w:t>ся в соо</w:t>
      </w:r>
      <w:r w:rsidRPr="006A3DF9">
        <w:rPr>
          <w:rFonts w:ascii="Franklin Gothic Book" w:eastAsia="Franklin Gothic Book" w:hAnsi="Franklin Gothic Book" w:cs="Franklin Gothic Book"/>
          <w:color w:val="000000" w:themeColor="text1"/>
          <w:spacing w:val="-1"/>
          <w:sz w:val="24"/>
          <w:szCs w:val="24"/>
          <w:lang w:eastAsia="ru-RU"/>
        </w:rPr>
        <w:t>т</w:t>
      </w:r>
      <w:r w:rsidRPr="006A3DF9">
        <w:rPr>
          <w:rFonts w:ascii="Franklin Gothic Book" w:eastAsia="Franklin Gothic Book" w:hAnsi="Franklin Gothic Book" w:cs="Franklin Gothic Book"/>
          <w:color w:val="000000" w:themeColor="text1"/>
          <w:sz w:val="24"/>
          <w:szCs w:val="24"/>
          <w:lang w:eastAsia="ru-RU"/>
        </w:rPr>
        <w:t>ве</w:t>
      </w:r>
      <w:r w:rsidRPr="006A3DF9">
        <w:rPr>
          <w:rFonts w:ascii="Franklin Gothic Book" w:eastAsia="Franklin Gothic Book" w:hAnsi="Franklin Gothic Book" w:cs="Franklin Gothic Book"/>
          <w:color w:val="000000" w:themeColor="text1"/>
          <w:spacing w:val="-1"/>
          <w:sz w:val="24"/>
          <w:szCs w:val="24"/>
          <w:lang w:eastAsia="ru-RU"/>
        </w:rPr>
        <w:t>т</w:t>
      </w:r>
      <w:r w:rsidRPr="006A3DF9">
        <w:rPr>
          <w:rFonts w:ascii="Franklin Gothic Book" w:eastAsia="Franklin Gothic Book" w:hAnsi="Franklin Gothic Book" w:cs="Franklin Gothic Book"/>
          <w:color w:val="000000" w:themeColor="text1"/>
          <w:sz w:val="24"/>
          <w:szCs w:val="24"/>
          <w:lang w:eastAsia="ru-RU"/>
        </w:rPr>
        <w:t>с</w:t>
      </w:r>
      <w:r w:rsidRPr="006A3DF9">
        <w:rPr>
          <w:rFonts w:ascii="Franklin Gothic Book" w:eastAsia="Franklin Gothic Book" w:hAnsi="Franklin Gothic Book" w:cs="Franklin Gothic Book"/>
          <w:color w:val="000000" w:themeColor="text1"/>
          <w:spacing w:val="-1"/>
          <w:sz w:val="24"/>
          <w:szCs w:val="24"/>
          <w:lang w:eastAsia="ru-RU"/>
        </w:rPr>
        <w:t>т</w:t>
      </w:r>
      <w:r w:rsidRPr="006A3DF9">
        <w:rPr>
          <w:rFonts w:ascii="Franklin Gothic Book" w:eastAsia="Franklin Gothic Book" w:hAnsi="Franklin Gothic Book" w:cs="Franklin Gothic Book"/>
          <w:color w:val="000000" w:themeColor="text1"/>
          <w:sz w:val="24"/>
          <w:szCs w:val="24"/>
          <w:lang w:eastAsia="ru-RU"/>
        </w:rPr>
        <w:t>вии</w:t>
      </w:r>
      <w:r w:rsidRPr="006A3DF9">
        <w:rPr>
          <w:rFonts w:ascii="Franklin Gothic Book" w:eastAsia="Franklin Gothic Book" w:hAnsi="Franklin Gothic Book" w:cs="Franklin Gothic Book"/>
          <w:color w:val="000000" w:themeColor="text1"/>
          <w:spacing w:val="4"/>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с</w:t>
      </w:r>
      <w:r w:rsidRPr="006A3DF9">
        <w:rPr>
          <w:rFonts w:ascii="Franklin Gothic Book" w:eastAsia="Franklin Gothic Book" w:hAnsi="Franklin Gothic Book" w:cs="Franklin Gothic Book"/>
          <w:color w:val="000000" w:themeColor="text1"/>
          <w:spacing w:val="4"/>
          <w:sz w:val="24"/>
          <w:szCs w:val="24"/>
          <w:lang w:eastAsia="ru-RU"/>
        </w:rPr>
        <w:t xml:space="preserve"> </w:t>
      </w:r>
      <w:r w:rsidRPr="006A3DF9">
        <w:rPr>
          <w:rFonts w:ascii="Franklin Gothic Book" w:eastAsia="Franklin Gothic Book" w:hAnsi="Franklin Gothic Book" w:cs="Franklin Gothic Book"/>
          <w:color w:val="000000" w:themeColor="text1"/>
          <w:spacing w:val="-1"/>
          <w:sz w:val="24"/>
          <w:szCs w:val="24"/>
          <w:lang w:eastAsia="ru-RU"/>
        </w:rPr>
        <w:t>к</w:t>
      </w:r>
      <w:r w:rsidRPr="006A3DF9">
        <w:rPr>
          <w:rFonts w:ascii="Franklin Gothic Book" w:eastAsia="Franklin Gothic Book" w:hAnsi="Franklin Gothic Book" w:cs="Franklin Gothic Book"/>
          <w:color w:val="000000" w:themeColor="text1"/>
          <w:sz w:val="24"/>
          <w:szCs w:val="24"/>
          <w:lang w:eastAsia="ru-RU"/>
        </w:rPr>
        <w:t>о</w:t>
      </w:r>
      <w:r w:rsidRPr="006A3DF9">
        <w:rPr>
          <w:rFonts w:ascii="Franklin Gothic Book" w:eastAsia="Franklin Gothic Book" w:hAnsi="Franklin Gothic Book" w:cs="Franklin Gothic Book"/>
          <w:color w:val="000000" w:themeColor="text1"/>
          <w:spacing w:val="-1"/>
          <w:sz w:val="24"/>
          <w:szCs w:val="24"/>
          <w:lang w:eastAsia="ru-RU"/>
        </w:rPr>
        <w:t>л</w:t>
      </w:r>
      <w:r w:rsidRPr="006A3DF9">
        <w:rPr>
          <w:rFonts w:ascii="Franklin Gothic Book" w:eastAsia="Franklin Gothic Book" w:hAnsi="Franklin Gothic Book" w:cs="Franklin Gothic Book"/>
          <w:color w:val="000000" w:themeColor="text1"/>
          <w:sz w:val="24"/>
          <w:szCs w:val="24"/>
          <w:lang w:eastAsia="ru-RU"/>
        </w:rPr>
        <w:t>ичес</w:t>
      </w:r>
      <w:r w:rsidRPr="006A3DF9">
        <w:rPr>
          <w:rFonts w:ascii="Franklin Gothic Book" w:eastAsia="Franklin Gothic Book" w:hAnsi="Franklin Gothic Book" w:cs="Franklin Gothic Book"/>
          <w:color w:val="000000" w:themeColor="text1"/>
          <w:spacing w:val="-1"/>
          <w:sz w:val="24"/>
          <w:szCs w:val="24"/>
          <w:lang w:eastAsia="ru-RU"/>
        </w:rPr>
        <w:t>т</w:t>
      </w:r>
      <w:r w:rsidRPr="006A3DF9">
        <w:rPr>
          <w:rFonts w:ascii="Franklin Gothic Book" w:eastAsia="Franklin Gothic Book" w:hAnsi="Franklin Gothic Book" w:cs="Franklin Gothic Book"/>
          <w:color w:val="000000" w:themeColor="text1"/>
          <w:sz w:val="24"/>
          <w:szCs w:val="24"/>
          <w:lang w:eastAsia="ru-RU"/>
        </w:rPr>
        <w:t>во</w:t>
      </w:r>
      <w:r w:rsidRPr="006A3DF9">
        <w:rPr>
          <w:rFonts w:ascii="Franklin Gothic Book" w:eastAsia="Franklin Gothic Book" w:hAnsi="Franklin Gothic Book" w:cs="Franklin Gothic Book"/>
          <w:color w:val="000000" w:themeColor="text1"/>
          <w:spacing w:val="-1"/>
          <w:sz w:val="24"/>
          <w:szCs w:val="24"/>
          <w:lang w:eastAsia="ru-RU"/>
        </w:rPr>
        <w:t>м</w:t>
      </w:r>
      <w:r w:rsidRPr="006A3DF9">
        <w:rPr>
          <w:rFonts w:ascii="Franklin Gothic Book" w:eastAsia="Franklin Gothic Book" w:hAnsi="Franklin Gothic Book" w:cs="Franklin Gothic Book"/>
          <w:color w:val="000000" w:themeColor="text1"/>
          <w:sz w:val="24"/>
          <w:szCs w:val="24"/>
          <w:lang w:eastAsia="ru-RU"/>
        </w:rPr>
        <w:t>,</w:t>
      </w:r>
      <w:r w:rsidRPr="006A3DF9">
        <w:rPr>
          <w:rFonts w:ascii="Franklin Gothic Book" w:eastAsia="Franklin Gothic Book" w:hAnsi="Franklin Gothic Book" w:cs="Franklin Gothic Book"/>
          <w:color w:val="000000" w:themeColor="text1"/>
          <w:spacing w:val="3"/>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у</w:t>
      </w:r>
      <w:r w:rsidRPr="006A3DF9">
        <w:rPr>
          <w:rFonts w:ascii="Franklin Gothic Book" w:eastAsia="Franklin Gothic Book" w:hAnsi="Franklin Gothic Book" w:cs="Franklin Gothic Book"/>
          <w:color w:val="000000" w:themeColor="text1"/>
          <w:spacing w:val="-1"/>
          <w:sz w:val="24"/>
          <w:szCs w:val="24"/>
          <w:lang w:eastAsia="ru-RU"/>
        </w:rPr>
        <w:t>к</w:t>
      </w:r>
      <w:r w:rsidRPr="006A3DF9">
        <w:rPr>
          <w:rFonts w:ascii="Franklin Gothic Book" w:eastAsia="Franklin Gothic Book" w:hAnsi="Franklin Gothic Book" w:cs="Franklin Gothic Book"/>
          <w:color w:val="000000" w:themeColor="text1"/>
          <w:spacing w:val="1"/>
          <w:sz w:val="24"/>
          <w:szCs w:val="24"/>
          <w:lang w:eastAsia="ru-RU"/>
        </w:rPr>
        <w:t>а</w:t>
      </w:r>
      <w:r w:rsidRPr="006A3DF9">
        <w:rPr>
          <w:rFonts w:ascii="Franklin Gothic Book" w:eastAsia="Franklin Gothic Book" w:hAnsi="Franklin Gothic Book" w:cs="Franklin Gothic Book"/>
          <w:color w:val="000000" w:themeColor="text1"/>
          <w:sz w:val="24"/>
          <w:szCs w:val="24"/>
          <w:lang w:eastAsia="ru-RU"/>
        </w:rPr>
        <w:t>з</w:t>
      </w:r>
      <w:r w:rsidRPr="006A3DF9">
        <w:rPr>
          <w:rFonts w:ascii="Franklin Gothic Book" w:eastAsia="Franklin Gothic Book" w:hAnsi="Franklin Gothic Book" w:cs="Franklin Gothic Book"/>
          <w:color w:val="000000" w:themeColor="text1"/>
          <w:spacing w:val="1"/>
          <w:sz w:val="24"/>
          <w:szCs w:val="24"/>
          <w:lang w:eastAsia="ru-RU"/>
        </w:rPr>
        <w:t>а</w:t>
      </w:r>
      <w:r w:rsidRPr="006A3DF9">
        <w:rPr>
          <w:rFonts w:ascii="Franklin Gothic Book" w:eastAsia="Franklin Gothic Book" w:hAnsi="Franklin Gothic Book" w:cs="Franklin Gothic Book"/>
          <w:color w:val="000000" w:themeColor="text1"/>
          <w:sz w:val="24"/>
          <w:szCs w:val="24"/>
          <w:lang w:eastAsia="ru-RU"/>
        </w:rPr>
        <w:t>нн</w:t>
      </w:r>
      <w:r w:rsidRPr="006A3DF9">
        <w:rPr>
          <w:rFonts w:ascii="Franklin Gothic Book" w:eastAsia="Franklin Gothic Book" w:hAnsi="Franklin Gothic Book" w:cs="Franklin Gothic Book"/>
          <w:color w:val="000000" w:themeColor="text1"/>
          <w:spacing w:val="1"/>
          <w:sz w:val="24"/>
          <w:szCs w:val="24"/>
          <w:lang w:eastAsia="ru-RU"/>
        </w:rPr>
        <w:t>ы</w:t>
      </w:r>
      <w:r w:rsidRPr="006A3DF9">
        <w:rPr>
          <w:rFonts w:ascii="Franklin Gothic Book" w:eastAsia="Franklin Gothic Book" w:hAnsi="Franklin Gothic Book" w:cs="Franklin Gothic Book"/>
          <w:color w:val="000000" w:themeColor="text1"/>
          <w:sz w:val="24"/>
          <w:szCs w:val="24"/>
          <w:lang w:eastAsia="ru-RU"/>
        </w:rPr>
        <w:t>м</w:t>
      </w:r>
      <w:r w:rsidRPr="006A3DF9">
        <w:rPr>
          <w:rFonts w:ascii="Franklin Gothic Book" w:eastAsia="Franklin Gothic Book" w:hAnsi="Franklin Gothic Book" w:cs="Franklin Gothic Book"/>
          <w:color w:val="000000" w:themeColor="text1"/>
          <w:spacing w:val="2"/>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в</w:t>
      </w:r>
      <w:r w:rsidRPr="006A3DF9">
        <w:rPr>
          <w:rFonts w:ascii="Franklin Gothic Book" w:eastAsia="Franklin Gothic Book" w:hAnsi="Franklin Gothic Book" w:cs="Franklin Gothic Book"/>
          <w:color w:val="000000" w:themeColor="text1"/>
          <w:spacing w:val="3"/>
          <w:sz w:val="24"/>
          <w:szCs w:val="24"/>
          <w:lang w:eastAsia="ru-RU"/>
        </w:rPr>
        <w:t xml:space="preserve"> </w:t>
      </w:r>
      <w:r w:rsidRPr="006A3DF9">
        <w:rPr>
          <w:rFonts w:ascii="Franklin Gothic Book" w:eastAsia="Franklin Gothic Book" w:hAnsi="Franklin Gothic Book" w:cs="Franklin Gothic Book"/>
          <w:color w:val="000000" w:themeColor="text1"/>
          <w:spacing w:val="-1"/>
          <w:sz w:val="24"/>
          <w:szCs w:val="24"/>
          <w:lang w:eastAsia="ru-RU"/>
        </w:rPr>
        <w:t>т</w:t>
      </w:r>
      <w:r w:rsidRPr="006A3DF9">
        <w:rPr>
          <w:rFonts w:ascii="Franklin Gothic Book" w:eastAsia="Franklin Gothic Book" w:hAnsi="Franklin Gothic Book" w:cs="Franklin Gothic Book"/>
          <w:color w:val="000000" w:themeColor="text1"/>
          <w:sz w:val="24"/>
          <w:szCs w:val="24"/>
          <w:lang w:eastAsia="ru-RU"/>
        </w:rPr>
        <w:t>р</w:t>
      </w:r>
      <w:r w:rsidRPr="006A3DF9">
        <w:rPr>
          <w:rFonts w:ascii="Franklin Gothic Book" w:eastAsia="Franklin Gothic Book" w:hAnsi="Franklin Gothic Book" w:cs="Franklin Gothic Book"/>
          <w:color w:val="000000" w:themeColor="text1"/>
          <w:spacing w:val="1"/>
          <w:sz w:val="24"/>
          <w:szCs w:val="24"/>
          <w:lang w:eastAsia="ru-RU"/>
        </w:rPr>
        <w:t>а</w:t>
      </w:r>
      <w:r w:rsidRPr="006A3DF9">
        <w:rPr>
          <w:rFonts w:ascii="Franklin Gothic Book" w:eastAsia="Franklin Gothic Book" w:hAnsi="Franklin Gothic Book" w:cs="Franklin Gothic Book"/>
          <w:color w:val="000000" w:themeColor="text1"/>
          <w:sz w:val="24"/>
          <w:szCs w:val="24"/>
          <w:lang w:eastAsia="ru-RU"/>
        </w:rPr>
        <w:t>нс</w:t>
      </w:r>
      <w:r w:rsidRPr="006A3DF9">
        <w:rPr>
          <w:rFonts w:ascii="Franklin Gothic Book" w:eastAsia="Franklin Gothic Book" w:hAnsi="Franklin Gothic Book" w:cs="Franklin Gothic Book"/>
          <w:color w:val="000000" w:themeColor="text1"/>
          <w:spacing w:val="1"/>
          <w:sz w:val="24"/>
          <w:szCs w:val="24"/>
          <w:lang w:eastAsia="ru-RU"/>
        </w:rPr>
        <w:t>п</w:t>
      </w:r>
      <w:r w:rsidRPr="006A3DF9">
        <w:rPr>
          <w:rFonts w:ascii="Franklin Gothic Book" w:eastAsia="Franklin Gothic Book" w:hAnsi="Franklin Gothic Book" w:cs="Franklin Gothic Book"/>
          <w:color w:val="000000" w:themeColor="text1"/>
          <w:sz w:val="24"/>
          <w:szCs w:val="24"/>
          <w:lang w:eastAsia="ru-RU"/>
        </w:rPr>
        <w:t>ор</w:t>
      </w:r>
      <w:r w:rsidRPr="006A3DF9">
        <w:rPr>
          <w:rFonts w:ascii="Franklin Gothic Book" w:eastAsia="Franklin Gothic Book" w:hAnsi="Franklin Gothic Book" w:cs="Franklin Gothic Book"/>
          <w:color w:val="000000" w:themeColor="text1"/>
          <w:spacing w:val="-1"/>
          <w:sz w:val="24"/>
          <w:szCs w:val="24"/>
          <w:lang w:eastAsia="ru-RU"/>
        </w:rPr>
        <w:t>т</w:t>
      </w:r>
      <w:r w:rsidRPr="006A3DF9">
        <w:rPr>
          <w:rFonts w:ascii="Franklin Gothic Book" w:eastAsia="Franklin Gothic Book" w:hAnsi="Franklin Gothic Book" w:cs="Franklin Gothic Book"/>
          <w:color w:val="000000" w:themeColor="text1"/>
          <w:sz w:val="24"/>
          <w:szCs w:val="24"/>
          <w:lang w:eastAsia="ru-RU"/>
        </w:rPr>
        <w:t>ном</w:t>
      </w:r>
      <w:r w:rsidRPr="006A3DF9">
        <w:rPr>
          <w:rFonts w:ascii="Franklin Gothic Book" w:eastAsia="Franklin Gothic Book" w:hAnsi="Franklin Gothic Book" w:cs="Franklin Gothic Book"/>
          <w:color w:val="000000" w:themeColor="text1"/>
          <w:spacing w:val="2"/>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до</w:t>
      </w:r>
      <w:r w:rsidRPr="006A3DF9">
        <w:rPr>
          <w:rFonts w:ascii="Franklin Gothic Book" w:eastAsia="Franklin Gothic Book" w:hAnsi="Franklin Gothic Book" w:cs="Franklin Gothic Book"/>
          <w:color w:val="000000" w:themeColor="text1"/>
          <w:spacing w:val="-1"/>
          <w:sz w:val="24"/>
          <w:szCs w:val="24"/>
          <w:lang w:eastAsia="ru-RU"/>
        </w:rPr>
        <w:t>к</w:t>
      </w:r>
      <w:r w:rsidRPr="006A3DF9">
        <w:rPr>
          <w:rFonts w:ascii="Franklin Gothic Book" w:eastAsia="Franklin Gothic Book" w:hAnsi="Franklin Gothic Book" w:cs="Franklin Gothic Book"/>
          <w:color w:val="000000" w:themeColor="text1"/>
          <w:sz w:val="24"/>
          <w:szCs w:val="24"/>
          <w:lang w:eastAsia="ru-RU"/>
        </w:rPr>
        <w:t>у</w:t>
      </w:r>
      <w:r w:rsidRPr="006A3DF9">
        <w:rPr>
          <w:rFonts w:ascii="Franklin Gothic Book" w:eastAsia="Franklin Gothic Book" w:hAnsi="Franklin Gothic Book" w:cs="Franklin Gothic Book"/>
          <w:color w:val="000000" w:themeColor="text1"/>
          <w:spacing w:val="-1"/>
          <w:sz w:val="24"/>
          <w:szCs w:val="24"/>
          <w:lang w:eastAsia="ru-RU"/>
        </w:rPr>
        <w:t>м</w:t>
      </w:r>
      <w:r w:rsidRPr="006A3DF9">
        <w:rPr>
          <w:rFonts w:ascii="Franklin Gothic Book" w:eastAsia="Franklin Gothic Book" w:hAnsi="Franklin Gothic Book" w:cs="Franklin Gothic Book"/>
          <w:color w:val="000000" w:themeColor="text1"/>
          <w:sz w:val="24"/>
          <w:szCs w:val="24"/>
          <w:lang w:eastAsia="ru-RU"/>
        </w:rPr>
        <w:t>ен</w:t>
      </w:r>
      <w:r w:rsidRPr="006A3DF9">
        <w:rPr>
          <w:rFonts w:ascii="Franklin Gothic Book" w:eastAsia="Franklin Gothic Book" w:hAnsi="Franklin Gothic Book" w:cs="Franklin Gothic Book"/>
          <w:color w:val="000000" w:themeColor="text1"/>
          <w:spacing w:val="-1"/>
          <w:sz w:val="24"/>
          <w:szCs w:val="24"/>
          <w:lang w:eastAsia="ru-RU"/>
        </w:rPr>
        <w:t>т</w:t>
      </w:r>
      <w:r w:rsidRPr="006A3DF9">
        <w:rPr>
          <w:rFonts w:ascii="Franklin Gothic Book" w:eastAsia="Franklin Gothic Book" w:hAnsi="Franklin Gothic Book" w:cs="Franklin Gothic Book"/>
          <w:color w:val="000000" w:themeColor="text1"/>
          <w:sz w:val="24"/>
          <w:szCs w:val="24"/>
          <w:lang w:eastAsia="ru-RU"/>
        </w:rPr>
        <w:t>е,</w:t>
      </w:r>
      <w:r w:rsidRPr="006A3DF9">
        <w:rPr>
          <w:rFonts w:ascii="Franklin Gothic Book" w:eastAsia="Franklin Gothic Book" w:hAnsi="Franklin Gothic Book" w:cs="Franklin Gothic Book"/>
          <w:color w:val="000000" w:themeColor="text1"/>
          <w:spacing w:val="3"/>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с</w:t>
      </w:r>
      <w:r w:rsidRPr="006A3DF9">
        <w:rPr>
          <w:rFonts w:ascii="Franklin Gothic Book" w:eastAsia="Franklin Gothic Book" w:hAnsi="Franklin Gothic Book" w:cs="Franklin Gothic Book"/>
          <w:color w:val="000000" w:themeColor="text1"/>
          <w:spacing w:val="1"/>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со</w:t>
      </w:r>
      <w:r w:rsidRPr="006A3DF9">
        <w:rPr>
          <w:rFonts w:ascii="Franklin Gothic Book" w:eastAsia="Franklin Gothic Book" w:hAnsi="Franklin Gothic Book" w:cs="Franklin Gothic Book"/>
          <w:color w:val="000000" w:themeColor="text1"/>
          <w:spacing w:val="1"/>
          <w:sz w:val="24"/>
          <w:szCs w:val="24"/>
          <w:lang w:eastAsia="ru-RU"/>
        </w:rPr>
        <w:t>б</w:t>
      </w:r>
      <w:r w:rsidRPr="006A3DF9">
        <w:rPr>
          <w:rFonts w:ascii="Franklin Gothic Book" w:eastAsia="Franklin Gothic Book" w:hAnsi="Franklin Gothic Book" w:cs="Franklin Gothic Book"/>
          <w:color w:val="000000" w:themeColor="text1"/>
          <w:spacing w:val="-1"/>
          <w:sz w:val="24"/>
          <w:szCs w:val="24"/>
          <w:lang w:eastAsia="ru-RU"/>
        </w:rPr>
        <w:t>л</w:t>
      </w:r>
      <w:r w:rsidRPr="006A3DF9">
        <w:rPr>
          <w:rFonts w:ascii="Franklin Gothic Book" w:eastAsia="Franklin Gothic Book" w:hAnsi="Franklin Gothic Book" w:cs="Franklin Gothic Book"/>
          <w:color w:val="000000" w:themeColor="text1"/>
          <w:spacing w:val="1"/>
          <w:sz w:val="24"/>
          <w:szCs w:val="24"/>
          <w:lang w:eastAsia="ru-RU"/>
        </w:rPr>
        <w:t>ю</w:t>
      </w:r>
      <w:r w:rsidRPr="006A3DF9">
        <w:rPr>
          <w:rFonts w:ascii="Franklin Gothic Book" w:eastAsia="Franklin Gothic Book" w:hAnsi="Franklin Gothic Book" w:cs="Franklin Gothic Book"/>
          <w:color w:val="000000" w:themeColor="text1"/>
          <w:sz w:val="24"/>
          <w:szCs w:val="24"/>
          <w:lang w:eastAsia="ru-RU"/>
        </w:rPr>
        <w:t xml:space="preserve">дением </w:t>
      </w:r>
      <w:r w:rsidRPr="006A3DF9">
        <w:rPr>
          <w:rFonts w:ascii="Franklin Gothic Book" w:eastAsia="Franklin Gothic Book" w:hAnsi="Franklin Gothic Book" w:cs="Franklin Gothic Book"/>
          <w:color w:val="000000" w:themeColor="text1"/>
          <w:spacing w:val="1"/>
          <w:sz w:val="24"/>
          <w:szCs w:val="24"/>
          <w:lang w:eastAsia="ru-RU"/>
        </w:rPr>
        <w:t>п</w:t>
      </w:r>
      <w:r w:rsidRPr="006A3DF9">
        <w:rPr>
          <w:rFonts w:ascii="Franklin Gothic Book" w:eastAsia="Franklin Gothic Book" w:hAnsi="Franklin Gothic Book" w:cs="Franklin Gothic Book"/>
          <w:color w:val="000000" w:themeColor="text1"/>
          <w:sz w:val="24"/>
          <w:szCs w:val="24"/>
          <w:lang w:eastAsia="ru-RU"/>
        </w:rPr>
        <w:t>рин</w:t>
      </w:r>
      <w:r w:rsidRPr="006A3DF9">
        <w:rPr>
          <w:rFonts w:ascii="Franklin Gothic Book" w:eastAsia="Franklin Gothic Book" w:hAnsi="Franklin Gothic Book" w:cs="Franklin Gothic Book"/>
          <w:color w:val="000000" w:themeColor="text1"/>
          <w:spacing w:val="-1"/>
          <w:sz w:val="24"/>
          <w:szCs w:val="24"/>
          <w:lang w:eastAsia="ru-RU"/>
        </w:rPr>
        <w:t>ц</w:t>
      </w:r>
      <w:r w:rsidRPr="006A3DF9">
        <w:rPr>
          <w:rFonts w:ascii="Franklin Gothic Book" w:eastAsia="Franklin Gothic Book" w:hAnsi="Franklin Gothic Book" w:cs="Franklin Gothic Book"/>
          <w:color w:val="000000" w:themeColor="text1"/>
          <w:sz w:val="24"/>
          <w:szCs w:val="24"/>
          <w:lang w:eastAsia="ru-RU"/>
        </w:rPr>
        <w:t>и</w:t>
      </w:r>
      <w:r w:rsidRPr="006A3DF9">
        <w:rPr>
          <w:rFonts w:ascii="Franklin Gothic Book" w:eastAsia="Franklin Gothic Book" w:hAnsi="Franklin Gothic Book" w:cs="Franklin Gothic Book"/>
          <w:color w:val="000000" w:themeColor="text1"/>
          <w:spacing w:val="1"/>
          <w:sz w:val="24"/>
          <w:szCs w:val="24"/>
          <w:lang w:eastAsia="ru-RU"/>
        </w:rPr>
        <w:t>п</w:t>
      </w:r>
      <w:r w:rsidRPr="006A3DF9">
        <w:rPr>
          <w:rFonts w:ascii="Franklin Gothic Book" w:eastAsia="Franklin Gothic Book" w:hAnsi="Franklin Gothic Book" w:cs="Franklin Gothic Book"/>
          <w:color w:val="000000" w:themeColor="text1"/>
          <w:sz w:val="24"/>
          <w:szCs w:val="24"/>
          <w:lang w:eastAsia="ru-RU"/>
        </w:rPr>
        <w:t>а</w:t>
      </w:r>
      <w:r w:rsidRPr="006A3DF9">
        <w:rPr>
          <w:rFonts w:ascii="Franklin Gothic Book" w:eastAsia="Franklin Gothic Book" w:hAnsi="Franklin Gothic Book" w:cs="Franklin Gothic Book"/>
          <w:color w:val="000000" w:themeColor="text1"/>
          <w:spacing w:val="2"/>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с</w:t>
      </w:r>
      <w:r w:rsidRPr="006A3DF9">
        <w:rPr>
          <w:rFonts w:ascii="Franklin Gothic Book" w:eastAsia="Franklin Gothic Book" w:hAnsi="Franklin Gothic Book" w:cs="Franklin Gothic Book"/>
          <w:color w:val="000000" w:themeColor="text1"/>
          <w:spacing w:val="1"/>
          <w:sz w:val="24"/>
          <w:szCs w:val="24"/>
          <w:lang w:eastAsia="ru-RU"/>
        </w:rPr>
        <w:t>п</w:t>
      </w:r>
      <w:r w:rsidRPr="006A3DF9">
        <w:rPr>
          <w:rFonts w:ascii="Franklin Gothic Book" w:eastAsia="Franklin Gothic Book" w:hAnsi="Franklin Gothic Book" w:cs="Franklin Gothic Book"/>
          <w:color w:val="000000" w:themeColor="text1"/>
          <w:sz w:val="24"/>
          <w:szCs w:val="24"/>
          <w:lang w:eastAsia="ru-RU"/>
        </w:rPr>
        <w:t>ис</w:t>
      </w:r>
      <w:r w:rsidRPr="006A3DF9">
        <w:rPr>
          <w:rFonts w:ascii="Franklin Gothic Book" w:eastAsia="Franklin Gothic Book" w:hAnsi="Franklin Gothic Book" w:cs="Franklin Gothic Book"/>
          <w:color w:val="000000" w:themeColor="text1"/>
          <w:spacing w:val="1"/>
          <w:sz w:val="24"/>
          <w:szCs w:val="24"/>
          <w:lang w:eastAsia="ru-RU"/>
        </w:rPr>
        <w:t>а</w:t>
      </w:r>
      <w:r w:rsidRPr="006A3DF9">
        <w:rPr>
          <w:rFonts w:ascii="Franklin Gothic Book" w:eastAsia="Franklin Gothic Book" w:hAnsi="Franklin Gothic Book" w:cs="Franklin Gothic Book"/>
          <w:color w:val="000000" w:themeColor="text1"/>
          <w:sz w:val="24"/>
          <w:szCs w:val="24"/>
          <w:lang w:eastAsia="ru-RU"/>
        </w:rPr>
        <w:t>ния «</w:t>
      </w:r>
      <w:r w:rsidRPr="006A3DF9">
        <w:rPr>
          <w:rFonts w:ascii="Franklin Gothic Book" w:eastAsia="Franklin Gothic Book" w:hAnsi="Franklin Gothic Book" w:cs="Franklin Gothic Book"/>
          <w:color w:val="000000" w:themeColor="text1"/>
          <w:spacing w:val="1"/>
          <w:sz w:val="24"/>
          <w:szCs w:val="24"/>
          <w:lang w:eastAsia="ru-RU"/>
        </w:rPr>
        <w:t>F</w:t>
      </w:r>
      <w:r w:rsidRPr="006A3DF9">
        <w:rPr>
          <w:rFonts w:ascii="Franklin Gothic Book" w:eastAsia="Franklin Gothic Book" w:hAnsi="Franklin Gothic Book" w:cs="Franklin Gothic Book"/>
          <w:color w:val="000000" w:themeColor="text1"/>
          <w:sz w:val="24"/>
          <w:szCs w:val="24"/>
          <w:lang w:eastAsia="ru-RU"/>
        </w:rPr>
        <w:t>i</w:t>
      </w:r>
      <w:r w:rsidRPr="006A3DF9">
        <w:rPr>
          <w:rFonts w:ascii="Franklin Gothic Book" w:eastAsia="Franklin Gothic Book" w:hAnsi="Franklin Gothic Book" w:cs="Franklin Gothic Book"/>
          <w:color w:val="000000" w:themeColor="text1"/>
          <w:spacing w:val="-1"/>
          <w:sz w:val="24"/>
          <w:szCs w:val="24"/>
          <w:lang w:eastAsia="ru-RU"/>
        </w:rPr>
        <w:t>r</w:t>
      </w:r>
      <w:r w:rsidRPr="006A3DF9">
        <w:rPr>
          <w:rFonts w:ascii="Franklin Gothic Book" w:eastAsia="Franklin Gothic Book" w:hAnsi="Franklin Gothic Book" w:cs="Franklin Gothic Book"/>
          <w:color w:val="000000" w:themeColor="text1"/>
          <w:spacing w:val="1"/>
          <w:sz w:val="24"/>
          <w:szCs w:val="24"/>
          <w:lang w:eastAsia="ru-RU"/>
        </w:rPr>
        <w:t>s</w:t>
      </w:r>
      <w:r w:rsidRPr="006A3DF9">
        <w:rPr>
          <w:rFonts w:ascii="Franklin Gothic Book" w:eastAsia="Franklin Gothic Book" w:hAnsi="Franklin Gothic Book" w:cs="Franklin Gothic Book"/>
          <w:color w:val="000000" w:themeColor="text1"/>
          <w:sz w:val="24"/>
          <w:szCs w:val="24"/>
          <w:lang w:eastAsia="ru-RU"/>
        </w:rPr>
        <w:t>t</w:t>
      </w:r>
      <w:r w:rsidRPr="006A3DF9">
        <w:rPr>
          <w:rFonts w:ascii="Franklin Gothic Book" w:eastAsia="Franklin Gothic Book" w:hAnsi="Franklin Gothic Book" w:cs="Franklin Gothic Book"/>
          <w:color w:val="000000" w:themeColor="text1"/>
          <w:spacing w:val="-1"/>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In</w:t>
      </w:r>
      <w:r w:rsidRPr="006A3DF9">
        <w:rPr>
          <w:rFonts w:ascii="Franklin Gothic Book" w:eastAsia="Franklin Gothic Book" w:hAnsi="Franklin Gothic Book" w:cs="Franklin Gothic Book"/>
          <w:color w:val="000000" w:themeColor="text1"/>
          <w:spacing w:val="1"/>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 xml:space="preserve">– </w:t>
      </w:r>
      <w:r w:rsidRPr="006A3DF9">
        <w:rPr>
          <w:rFonts w:ascii="Franklin Gothic Book" w:eastAsia="Franklin Gothic Book" w:hAnsi="Franklin Gothic Book" w:cs="Franklin Gothic Book"/>
          <w:color w:val="000000" w:themeColor="text1"/>
          <w:spacing w:val="1"/>
          <w:sz w:val="24"/>
          <w:szCs w:val="24"/>
          <w:lang w:eastAsia="ru-RU"/>
        </w:rPr>
        <w:t>F</w:t>
      </w:r>
      <w:r w:rsidRPr="006A3DF9">
        <w:rPr>
          <w:rFonts w:ascii="Franklin Gothic Book" w:eastAsia="Franklin Gothic Book" w:hAnsi="Franklin Gothic Book" w:cs="Franklin Gothic Book"/>
          <w:color w:val="000000" w:themeColor="text1"/>
          <w:sz w:val="24"/>
          <w:szCs w:val="24"/>
          <w:lang w:eastAsia="ru-RU"/>
        </w:rPr>
        <w:t>i</w:t>
      </w:r>
      <w:r w:rsidRPr="006A3DF9">
        <w:rPr>
          <w:rFonts w:ascii="Franklin Gothic Book" w:eastAsia="Franklin Gothic Book" w:hAnsi="Franklin Gothic Book" w:cs="Franklin Gothic Book"/>
          <w:color w:val="000000" w:themeColor="text1"/>
          <w:spacing w:val="-1"/>
          <w:sz w:val="24"/>
          <w:szCs w:val="24"/>
          <w:lang w:eastAsia="ru-RU"/>
        </w:rPr>
        <w:t>r</w:t>
      </w:r>
      <w:r w:rsidRPr="006A3DF9">
        <w:rPr>
          <w:rFonts w:ascii="Franklin Gothic Book" w:eastAsia="Franklin Gothic Book" w:hAnsi="Franklin Gothic Book" w:cs="Franklin Gothic Book"/>
          <w:color w:val="000000" w:themeColor="text1"/>
          <w:spacing w:val="1"/>
          <w:sz w:val="24"/>
          <w:szCs w:val="24"/>
          <w:lang w:eastAsia="ru-RU"/>
        </w:rPr>
        <w:t>s</w:t>
      </w:r>
      <w:r w:rsidRPr="006A3DF9">
        <w:rPr>
          <w:rFonts w:ascii="Franklin Gothic Book" w:eastAsia="Franklin Gothic Book" w:hAnsi="Franklin Gothic Book" w:cs="Franklin Gothic Book"/>
          <w:color w:val="000000" w:themeColor="text1"/>
          <w:sz w:val="24"/>
          <w:szCs w:val="24"/>
          <w:lang w:eastAsia="ru-RU"/>
        </w:rPr>
        <w:t>t</w:t>
      </w:r>
      <w:r w:rsidRPr="006A3DF9">
        <w:rPr>
          <w:rFonts w:ascii="Franklin Gothic Book" w:eastAsia="Franklin Gothic Book" w:hAnsi="Franklin Gothic Book" w:cs="Franklin Gothic Book"/>
          <w:color w:val="000000" w:themeColor="text1"/>
          <w:spacing w:val="-1"/>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Ou</w:t>
      </w:r>
      <w:r w:rsidRPr="006A3DF9">
        <w:rPr>
          <w:rFonts w:ascii="Franklin Gothic Book" w:eastAsia="Franklin Gothic Book" w:hAnsi="Franklin Gothic Book" w:cs="Franklin Gothic Book"/>
          <w:color w:val="000000" w:themeColor="text1"/>
          <w:spacing w:val="-1"/>
          <w:sz w:val="24"/>
          <w:szCs w:val="24"/>
          <w:lang w:eastAsia="ru-RU"/>
        </w:rPr>
        <w:t>t</w:t>
      </w:r>
      <w:r w:rsidRPr="006A3DF9">
        <w:rPr>
          <w:rFonts w:ascii="Franklin Gothic Book" w:eastAsia="Franklin Gothic Book" w:hAnsi="Franklin Gothic Book" w:cs="Franklin Gothic Book"/>
          <w:color w:val="000000" w:themeColor="text1"/>
          <w:sz w:val="24"/>
          <w:szCs w:val="24"/>
          <w:lang w:eastAsia="ru-RU"/>
        </w:rPr>
        <w:t xml:space="preserve">», </w:t>
      </w:r>
      <w:r w:rsidRPr="006A3DF9">
        <w:rPr>
          <w:rFonts w:ascii="Franklin Gothic Book" w:eastAsia="Franklin Gothic Book" w:hAnsi="Franklin Gothic Book" w:cs="Franklin Gothic Book"/>
          <w:color w:val="000000" w:themeColor="text1"/>
          <w:spacing w:val="-1"/>
          <w:sz w:val="24"/>
          <w:szCs w:val="24"/>
          <w:lang w:eastAsia="ru-RU"/>
        </w:rPr>
        <w:t>л</w:t>
      </w:r>
      <w:r w:rsidRPr="006A3DF9">
        <w:rPr>
          <w:rFonts w:ascii="Franklin Gothic Book" w:eastAsia="Franklin Gothic Book" w:hAnsi="Franklin Gothic Book" w:cs="Franklin Gothic Book"/>
          <w:color w:val="000000" w:themeColor="text1"/>
          <w:sz w:val="24"/>
          <w:szCs w:val="24"/>
          <w:lang w:eastAsia="ru-RU"/>
        </w:rPr>
        <w:t>и</w:t>
      </w:r>
      <w:r w:rsidRPr="006A3DF9">
        <w:rPr>
          <w:rFonts w:ascii="Franklin Gothic Book" w:eastAsia="Franklin Gothic Book" w:hAnsi="Franklin Gothic Book" w:cs="Franklin Gothic Book"/>
          <w:color w:val="000000" w:themeColor="text1"/>
          <w:spacing w:val="1"/>
          <w:sz w:val="24"/>
          <w:szCs w:val="24"/>
          <w:lang w:eastAsia="ru-RU"/>
        </w:rPr>
        <w:t>б</w:t>
      </w:r>
      <w:r w:rsidRPr="006A3DF9">
        <w:rPr>
          <w:rFonts w:ascii="Franklin Gothic Book" w:eastAsia="Franklin Gothic Book" w:hAnsi="Franklin Gothic Book" w:cs="Franklin Gothic Book"/>
          <w:color w:val="000000" w:themeColor="text1"/>
          <w:sz w:val="24"/>
          <w:szCs w:val="24"/>
          <w:lang w:eastAsia="ru-RU"/>
        </w:rPr>
        <w:t>о</w:t>
      </w:r>
      <w:r w:rsidRPr="006A3DF9">
        <w:rPr>
          <w:rFonts w:ascii="Franklin Gothic Book" w:eastAsia="Franklin Gothic Book" w:hAnsi="Franklin Gothic Book" w:cs="Franklin Gothic Book"/>
          <w:color w:val="000000" w:themeColor="text1"/>
          <w:spacing w:val="1"/>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инс</w:t>
      </w:r>
      <w:r w:rsidRPr="006A3DF9">
        <w:rPr>
          <w:rFonts w:ascii="Franklin Gothic Book" w:eastAsia="Franklin Gothic Book" w:hAnsi="Franklin Gothic Book" w:cs="Franklin Gothic Book"/>
          <w:color w:val="000000" w:themeColor="text1"/>
          <w:spacing w:val="-1"/>
          <w:sz w:val="24"/>
          <w:szCs w:val="24"/>
          <w:lang w:eastAsia="ru-RU"/>
        </w:rPr>
        <w:t>т</w:t>
      </w:r>
      <w:r w:rsidRPr="006A3DF9">
        <w:rPr>
          <w:rFonts w:ascii="Franklin Gothic Book" w:eastAsia="Franklin Gothic Book" w:hAnsi="Franklin Gothic Book" w:cs="Franklin Gothic Book"/>
          <w:color w:val="000000" w:themeColor="text1"/>
          <w:sz w:val="24"/>
          <w:szCs w:val="24"/>
          <w:lang w:eastAsia="ru-RU"/>
        </w:rPr>
        <w:t>ру</w:t>
      </w:r>
      <w:r w:rsidRPr="006A3DF9">
        <w:rPr>
          <w:rFonts w:ascii="Franklin Gothic Book" w:eastAsia="Franklin Gothic Book" w:hAnsi="Franklin Gothic Book" w:cs="Franklin Gothic Book"/>
          <w:color w:val="000000" w:themeColor="text1"/>
          <w:spacing w:val="-1"/>
          <w:sz w:val="24"/>
          <w:szCs w:val="24"/>
          <w:lang w:eastAsia="ru-RU"/>
        </w:rPr>
        <w:t>кц</w:t>
      </w:r>
      <w:r w:rsidRPr="006A3DF9">
        <w:rPr>
          <w:rFonts w:ascii="Franklin Gothic Book" w:eastAsia="Franklin Gothic Book" w:hAnsi="Franklin Gothic Book" w:cs="Franklin Gothic Book"/>
          <w:color w:val="000000" w:themeColor="text1"/>
          <w:sz w:val="24"/>
          <w:szCs w:val="24"/>
          <w:lang w:eastAsia="ru-RU"/>
        </w:rPr>
        <w:t>и</w:t>
      </w:r>
      <w:r w:rsidRPr="006A3DF9">
        <w:rPr>
          <w:rFonts w:ascii="Franklin Gothic Book" w:eastAsia="Franklin Gothic Book" w:hAnsi="Franklin Gothic Book" w:cs="Franklin Gothic Book"/>
          <w:color w:val="000000" w:themeColor="text1"/>
          <w:spacing w:val="-1"/>
          <w:sz w:val="24"/>
          <w:szCs w:val="24"/>
          <w:lang w:eastAsia="ru-RU"/>
        </w:rPr>
        <w:t>ям</w:t>
      </w:r>
      <w:r w:rsidRPr="006A3DF9">
        <w:rPr>
          <w:rFonts w:ascii="Franklin Gothic Book" w:eastAsia="Franklin Gothic Book" w:hAnsi="Franklin Gothic Book" w:cs="Franklin Gothic Book"/>
          <w:color w:val="000000" w:themeColor="text1"/>
          <w:sz w:val="24"/>
          <w:szCs w:val="24"/>
          <w:lang w:eastAsia="ru-RU"/>
        </w:rPr>
        <w:t>и З</w:t>
      </w:r>
      <w:r w:rsidRPr="006A3DF9">
        <w:rPr>
          <w:rFonts w:ascii="Franklin Gothic Book" w:eastAsia="Franklin Gothic Book" w:hAnsi="Franklin Gothic Book" w:cs="Franklin Gothic Book"/>
          <w:color w:val="000000" w:themeColor="text1"/>
          <w:spacing w:val="1"/>
          <w:sz w:val="24"/>
          <w:szCs w:val="24"/>
          <w:lang w:eastAsia="ru-RU"/>
        </w:rPr>
        <w:t>а</w:t>
      </w:r>
      <w:r w:rsidRPr="006A3DF9">
        <w:rPr>
          <w:rFonts w:ascii="Franklin Gothic Book" w:eastAsia="Franklin Gothic Book" w:hAnsi="Franklin Gothic Book" w:cs="Franklin Gothic Book"/>
          <w:color w:val="000000" w:themeColor="text1"/>
          <w:spacing w:val="-1"/>
          <w:sz w:val="24"/>
          <w:szCs w:val="24"/>
          <w:lang w:eastAsia="ru-RU"/>
        </w:rPr>
        <w:t>к</w:t>
      </w:r>
      <w:r w:rsidRPr="006A3DF9">
        <w:rPr>
          <w:rFonts w:ascii="Franklin Gothic Book" w:eastAsia="Franklin Gothic Book" w:hAnsi="Franklin Gothic Book" w:cs="Franklin Gothic Book"/>
          <w:color w:val="000000" w:themeColor="text1"/>
          <w:spacing w:val="1"/>
          <w:sz w:val="24"/>
          <w:szCs w:val="24"/>
          <w:lang w:eastAsia="ru-RU"/>
        </w:rPr>
        <w:t>а</w:t>
      </w:r>
      <w:r w:rsidRPr="006A3DF9">
        <w:rPr>
          <w:rFonts w:ascii="Franklin Gothic Book" w:eastAsia="Franklin Gothic Book" w:hAnsi="Franklin Gothic Book" w:cs="Franklin Gothic Book"/>
          <w:color w:val="000000" w:themeColor="text1"/>
          <w:sz w:val="24"/>
          <w:szCs w:val="24"/>
          <w:lang w:eastAsia="ru-RU"/>
        </w:rPr>
        <w:t>зчи</w:t>
      </w:r>
      <w:r w:rsidRPr="006A3DF9">
        <w:rPr>
          <w:rFonts w:ascii="Franklin Gothic Book" w:eastAsia="Franklin Gothic Book" w:hAnsi="Franklin Gothic Book" w:cs="Franklin Gothic Book"/>
          <w:color w:val="000000" w:themeColor="text1"/>
          <w:spacing w:val="-1"/>
          <w:sz w:val="24"/>
          <w:szCs w:val="24"/>
          <w:lang w:eastAsia="ru-RU"/>
        </w:rPr>
        <w:t>к</w:t>
      </w:r>
      <w:r w:rsidRPr="006A3DF9">
        <w:rPr>
          <w:rFonts w:ascii="Franklin Gothic Book" w:eastAsia="Franklin Gothic Book" w:hAnsi="Franklin Gothic Book" w:cs="Franklin Gothic Book"/>
          <w:color w:val="000000" w:themeColor="text1"/>
          <w:sz w:val="24"/>
          <w:szCs w:val="24"/>
          <w:lang w:eastAsia="ru-RU"/>
        </w:rPr>
        <w:t>а</w:t>
      </w:r>
      <w:r w:rsidRPr="006A3DF9">
        <w:rPr>
          <w:rFonts w:ascii="Franklin Gothic Book" w:eastAsia="Franklin Gothic Book" w:hAnsi="Franklin Gothic Book" w:cs="Franklin Gothic Book"/>
          <w:color w:val="000000" w:themeColor="text1"/>
          <w:spacing w:val="1"/>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и</w:t>
      </w:r>
      <w:r w:rsidRPr="006A3DF9">
        <w:rPr>
          <w:rFonts w:ascii="Franklin Gothic Book" w:eastAsia="Franklin Gothic Book" w:hAnsi="Franklin Gothic Book" w:cs="Franklin Gothic Book"/>
          <w:color w:val="000000" w:themeColor="text1"/>
          <w:spacing w:val="-1"/>
          <w:sz w:val="24"/>
          <w:szCs w:val="24"/>
          <w:lang w:eastAsia="ru-RU"/>
        </w:rPr>
        <w:t>л</w:t>
      </w:r>
      <w:r w:rsidRPr="006A3DF9">
        <w:rPr>
          <w:rFonts w:ascii="Franklin Gothic Book" w:eastAsia="Franklin Gothic Book" w:hAnsi="Franklin Gothic Book" w:cs="Franklin Gothic Book"/>
          <w:color w:val="000000" w:themeColor="text1"/>
          <w:sz w:val="24"/>
          <w:szCs w:val="24"/>
          <w:lang w:eastAsia="ru-RU"/>
        </w:rPr>
        <w:t>и его</w:t>
      </w:r>
      <w:r w:rsidRPr="006A3DF9">
        <w:rPr>
          <w:rFonts w:ascii="Franklin Gothic Book" w:eastAsia="Franklin Gothic Book" w:hAnsi="Franklin Gothic Book" w:cs="Franklin Gothic Book"/>
          <w:color w:val="000000" w:themeColor="text1"/>
          <w:spacing w:val="1"/>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Э</w:t>
      </w:r>
      <w:r w:rsidRPr="006A3DF9">
        <w:rPr>
          <w:rFonts w:ascii="Franklin Gothic Book" w:eastAsia="Franklin Gothic Book" w:hAnsi="Franklin Gothic Book" w:cs="Franklin Gothic Book"/>
          <w:color w:val="000000" w:themeColor="text1"/>
          <w:spacing w:val="-1"/>
          <w:sz w:val="24"/>
          <w:szCs w:val="24"/>
          <w:lang w:eastAsia="ru-RU"/>
        </w:rPr>
        <w:t>к</w:t>
      </w:r>
      <w:r w:rsidRPr="006A3DF9">
        <w:rPr>
          <w:rFonts w:ascii="Franklin Gothic Book" w:eastAsia="Franklin Gothic Book" w:hAnsi="Franklin Gothic Book" w:cs="Franklin Gothic Book"/>
          <w:color w:val="000000" w:themeColor="text1"/>
          <w:sz w:val="24"/>
          <w:szCs w:val="24"/>
          <w:lang w:eastAsia="ru-RU"/>
        </w:rPr>
        <w:t>с</w:t>
      </w:r>
      <w:r w:rsidRPr="006A3DF9">
        <w:rPr>
          <w:rFonts w:ascii="Franklin Gothic Book" w:eastAsia="Franklin Gothic Book" w:hAnsi="Franklin Gothic Book" w:cs="Franklin Gothic Book"/>
          <w:color w:val="000000" w:themeColor="text1"/>
          <w:spacing w:val="1"/>
          <w:sz w:val="24"/>
          <w:szCs w:val="24"/>
          <w:lang w:eastAsia="ru-RU"/>
        </w:rPr>
        <w:t>п</w:t>
      </w:r>
      <w:r w:rsidRPr="006A3DF9">
        <w:rPr>
          <w:rFonts w:ascii="Franklin Gothic Book" w:eastAsia="Franklin Gothic Book" w:hAnsi="Franklin Gothic Book" w:cs="Franklin Gothic Book"/>
          <w:color w:val="000000" w:themeColor="text1"/>
          <w:sz w:val="24"/>
          <w:szCs w:val="24"/>
          <w:lang w:eastAsia="ru-RU"/>
        </w:rPr>
        <w:t>еди</w:t>
      </w:r>
      <w:r w:rsidRPr="006A3DF9">
        <w:rPr>
          <w:rFonts w:ascii="Franklin Gothic Book" w:eastAsia="Franklin Gothic Book" w:hAnsi="Franklin Gothic Book" w:cs="Franklin Gothic Book"/>
          <w:color w:val="000000" w:themeColor="text1"/>
          <w:spacing w:val="-1"/>
          <w:sz w:val="24"/>
          <w:szCs w:val="24"/>
          <w:lang w:eastAsia="ru-RU"/>
        </w:rPr>
        <w:t>т</w:t>
      </w:r>
      <w:r w:rsidRPr="006A3DF9">
        <w:rPr>
          <w:rFonts w:ascii="Franklin Gothic Book" w:eastAsia="Franklin Gothic Book" w:hAnsi="Franklin Gothic Book" w:cs="Franklin Gothic Book"/>
          <w:color w:val="000000" w:themeColor="text1"/>
          <w:sz w:val="24"/>
          <w:szCs w:val="24"/>
          <w:lang w:eastAsia="ru-RU"/>
        </w:rPr>
        <w:t>ор</w:t>
      </w:r>
      <w:r w:rsidRPr="006A3DF9">
        <w:rPr>
          <w:rFonts w:ascii="Franklin Gothic Book" w:eastAsia="Franklin Gothic Book" w:hAnsi="Franklin Gothic Book" w:cs="Franklin Gothic Book"/>
          <w:color w:val="000000" w:themeColor="text1"/>
          <w:spacing w:val="1"/>
          <w:sz w:val="24"/>
          <w:szCs w:val="24"/>
          <w:lang w:eastAsia="ru-RU"/>
        </w:rPr>
        <w:t>а</w:t>
      </w:r>
      <w:r w:rsidRPr="006A3DF9">
        <w:rPr>
          <w:rFonts w:ascii="Franklin Gothic Book" w:eastAsia="Franklin Gothic Book" w:hAnsi="Franklin Gothic Book" w:cs="Franklin Gothic Book"/>
          <w:color w:val="000000" w:themeColor="text1"/>
          <w:sz w:val="24"/>
          <w:szCs w:val="24"/>
          <w:lang w:eastAsia="ru-RU"/>
        </w:rPr>
        <w:t xml:space="preserve"> </w:t>
      </w:r>
    </w:p>
    <w:p w14:paraId="01274B79" w14:textId="608577BF" w:rsidR="00D10851" w:rsidRPr="002975CD" w:rsidRDefault="00D10851" w:rsidP="00E655EA">
      <w:pPr>
        <w:spacing w:after="0" w:line="240" w:lineRule="auto"/>
        <w:ind w:firstLine="567"/>
        <w:jc w:val="both"/>
        <w:rPr>
          <w:rFonts w:ascii="Franklin Gothic Book" w:eastAsia="Franklin Gothic Book" w:hAnsi="Franklin Gothic Book" w:cs="Franklin Gothic Book"/>
          <w:sz w:val="24"/>
          <w:szCs w:val="24"/>
          <w:lang w:eastAsia="ru-RU"/>
        </w:rPr>
      </w:pPr>
      <w:r w:rsidRPr="006A3DF9">
        <w:rPr>
          <w:rFonts w:ascii="Franklin Gothic Book" w:eastAsia="Franklin Gothic Book" w:hAnsi="Franklin Gothic Book" w:cs="Franklin Gothic Book"/>
          <w:color w:val="000000" w:themeColor="text1"/>
          <w:sz w:val="24"/>
          <w:szCs w:val="24"/>
          <w:lang w:eastAsia="ru-RU"/>
        </w:rPr>
        <w:t>2.1.1</w:t>
      </w:r>
      <w:r w:rsidR="00114A91" w:rsidRPr="006A3DF9">
        <w:rPr>
          <w:rFonts w:ascii="Franklin Gothic Book" w:eastAsia="Franklin Gothic Book" w:hAnsi="Franklin Gothic Book" w:cs="Franklin Gothic Book"/>
          <w:color w:val="000000" w:themeColor="text1"/>
          <w:sz w:val="24"/>
          <w:szCs w:val="24"/>
          <w:lang w:eastAsia="ru-RU"/>
        </w:rPr>
        <w:t>2</w:t>
      </w:r>
      <w:r w:rsidRPr="006A3DF9">
        <w:rPr>
          <w:rFonts w:ascii="Franklin Gothic Book" w:eastAsia="Franklin Gothic Book" w:hAnsi="Franklin Gothic Book" w:cs="Franklin Gothic Book"/>
          <w:color w:val="000000" w:themeColor="text1"/>
          <w:sz w:val="24"/>
          <w:szCs w:val="24"/>
          <w:lang w:eastAsia="ru-RU"/>
        </w:rPr>
        <w:t>.</w:t>
      </w:r>
      <w:r w:rsidRPr="006A3DF9">
        <w:rPr>
          <w:rFonts w:ascii="Franklin Gothic Book" w:eastAsia="Franklin Gothic Book" w:hAnsi="Franklin Gothic Book" w:cs="Franklin Gothic Book"/>
          <w:color w:val="000000" w:themeColor="text1"/>
          <w:spacing w:val="4"/>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В</w:t>
      </w:r>
      <w:r w:rsidRPr="006A3DF9">
        <w:rPr>
          <w:rFonts w:ascii="Franklin Gothic Book" w:eastAsia="Franklin Gothic Book" w:hAnsi="Franklin Gothic Book" w:cs="Franklin Gothic Book"/>
          <w:color w:val="000000" w:themeColor="text1"/>
          <w:spacing w:val="5"/>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с</w:t>
      </w:r>
      <w:r w:rsidRPr="006A3DF9">
        <w:rPr>
          <w:rFonts w:ascii="Franklin Gothic Book" w:eastAsia="Franklin Gothic Book" w:hAnsi="Franklin Gothic Book" w:cs="Franklin Gothic Book"/>
          <w:color w:val="000000" w:themeColor="text1"/>
          <w:spacing w:val="-1"/>
          <w:sz w:val="24"/>
          <w:szCs w:val="24"/>
          <w:lang w:eastAsia="ru-RU"/>
        </w:rPr>
        <w:t>л</w:t>
      </w:r>
      <w:r w:rsidRPr="006A3DF9">
        <w:rPr>
          <w:rFonts w:ascii="Franklin Gothic Book" w:eastAsia="Franklin Gothic Book" w:hAnsi="Franklin Gothic Book" w:cs="Franklin Gothic Book"/>
          <w:color w:val="000000" w:themeColor="text1"/>
          <w:sz w:val="24"/>
          <w:szCs w:val="24"/>
          <w:lang w:eastAsia="ru-RU"/>
        </w:rPr>
        <w:t>уч</w:t>
      </w:r>
      <w:r w:rsidRPr="006A3DF9">
        <w:rPr>
          <w:rFonts w:ascii="Franklin Gothic Book" w:eastAsia="Franklin Gothic Book" w:hAnsi="Franklin Gothic Book" w:cs="Franklin Gothic Book"/>
          <w:color w:val="000000" w:themeColor="text1"/>
          <w:spacing w:val="1"/>
          <w:sz w:val="24"/>
          <w:szCs w:val="24"/>
          <w:lang w:eastAsia="ru-RU"/>
        </w:rPr>
        <w:t>а</w:t>
      </w:r>
      <w:r w:rsidRPr="006A3DF9">
        <w:rPr>
          <w:rFonts w:ascii="Franklin Gothic Book" w:eastAsia="Franklin Gothic Book" w:hAnsi="Franklin Gothic Book" w:cs="Franklin Gothic Book"/>
          <w:color w:val="000000" w:themeColor="text1"/>
          <w:sz w:val="24"/>
          <w:szCs w:val="24"/>
          <w:lang w:eastAsia="ru-RU"/>
        </w:rPr>
        <w:t>е</w:t>
      </w:r>
      <w:r w:rsidRPr="006A3DF9">
        <w:rPr>
          <w:rFonts w:ascii="Franklin Gothic Book" w:eastAsia="Franklin Gothic Book" w:hAnsi="Franklin Gothic Book" w:cs="Franklin Gothic Book"/>
          <w:color w:val="000000" w:themeColor="text1"/>
          <w:spacing w:val="4"/>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нео</w:t>
      </w:r>
      <w:r w:rsidRPr="006A3DF9">
        <w:rPr>
          <w:rFonts w:ascii="Franklin Gothic Book" w:eastAsia="Franklin Gothic Book" w:hAnsi="Franklin Gothic Book" w:cs="Franklin Gothic Book"/>
          <w:color w:val="000000" w:themeColor="text1"/>
          <w:spacing w:val="1"/>
          <w:sz w:val="24"/>
          <w:szCs w:val="24"/>
          <w:lang w:eastAsia="ru-RU"/>
        </w:rPr>
        <w:t>б</w:t>
      </w:r>
      <w:r w:rsidRPr="006A3DF9">
        <w:rPr>
          <w:rFonts w:ascii="Franklin Gothic Book" w:eastAsia="Franklin Gothic Book" w:hAnsi="Franklin Gothic Book" w:cs="Franklin Gothic Book"/>
          <w:color w:val="000000" w:themeColor="text1"/>
          <w:sz w:val="24"/>
          <w:szCs w:val="24"/>
          <w:lang w:eastAsia="ru-RU"/>
        </w:rPr>
        <w:t>ходи</w:t>
      </w:r>
      <w:r w:rsidRPr="006A3DF9">
        <w:rPr>
          <w:rFonts w:ascii="Franklin Gothic Book" w:eastAsia="Franklin Gothic Book" w:hAnsi="Franklin Gothic Book" w:cs="Franklin Gothic Book"/>
          <w:color w:val="000000" w:themeColor="text1"/>
          <w:spacing w:val="-1"/>
          <w:sz w:val="24"/>
          <w:szCs w:val="24"/>
          <w:lang w:eastAsia="ru-RU"/>
        </w:rPr>
        <w:t>м</w:t>
      </w:r>
      <w:r w:rsidRPr="006A3DF9">
        <w:rPr>
          <w:rFonts w:ascii="Franklin Gothic Book" w:eastAsia="Franklin Gothic Book" w:hAnsi="Franklin Gothic Book" w:cs="Franklin Gothic Book"/>
          <w:color w:val="000000" w:themeColor="text1"/>
          <w:sz w:val="24"/>
          <w:szCs w:val="24"/>
          <w:lang w:eastAsia="ru-RU"/>
        </w:rPr>
        <w:t>ос</w:t>
      </w:r>
      <w:r w:rsidRPr="006A3DF9">
        <w:rPr>
          <w:rFonts w:ascii="Franklin Gothic Book" w:eastAsia="Franklin Gothic Book" w:hAnsi="Franklin Gothic Book" w:cs="Franklin Gothic Book"/>
          <w:color w:val="000000" w:themeColor="text1"/>
          <w:spacing w:val="-1"/>
          <w:sz w:val="24"/>
          <w:szCs w:val="24"/>
          <w:lang w:eastAsia="ru-RU"/>
        </w:rPr>
        <w:t>т</w:t>
      </w:r>
      <w:r w:rsidRPr="006A3DF9">
        <w:rPr>
          <w:rFonts w:ascii="Franklin Gothic Book" w:eastAsia="Franklin Gothic Book" w:hAnsi="Franklin Gothic Book" w:cs="Franklin Gothic Book"/>
          <w:color w:val="000000" w:themeColor="text1"/>
          <w:sz w:val="24"/>
          <w:szCs w:val="24"/>
          <w:lang w:eastAsia="ru-RU"/>
        </w:rPr>
        <w:t>и</w:t>
      </w:r>
      <w:r w:rsidRPr="006A3DF9">
        <w:rPr>
          <w:rFonts w:ascii="Franklin Gothic Book" w:eastAsia="Franklin Gothic Book" w:hAnsi="Franklin Gothic Book" w:cs="Franklin Gothic Book"/>
          <w:color w:val="000000" w:themeColor="text1"/>
          <w:spacing w:val="4"/>
          <w:sz w:val="24"/>
          <w:szCs w:val="24"/>
          <w:lang w:eastAsia="ru-RU"/>
        </w:rPr>
        <w:t xml:space="preserve"> </w:t>
      </w:r>
      <w:r w:rsidRPr="006A3DF9">
        <w:rPr>
          <w:rFonts w:ascii="Franklin Gothic Book" w:eastAsia="Franklin Gothic Book" w:hAnsi="Franklin Gothic Book" w:cs="Franklin Gothic Book"/>
          <w:color w:val="000000" w:themeColor="text1"/>
          <w:spacing w:val="1"/>
          <w:sz w:val="24"/>
          <w:szCs w:val="24"/>
          <w:lang w:eastAsia="ru-RU"/>
        </w:rPr>
        <w:t>п</w:t>
      </w:r>
      <w:r w:rsidRPr="006A3DF9">
        <w:rPr>
          <w:rFonts w:ascii="Franklin Gothic Book" w:eastAsia="Franklin Gothic Book" w:hAnsi="Franklin Gothic Book" w:cs="Franklin Gothic Book"/>
          <w:color w:val="000000" w:themeColor="text1"/>
          <w:sz w:val="24"/>
          <w:szCs w:val="24"/>
          <w:lang w:eastAsia="ru-RU"/>
        </w:rPr>
        <w:t>осе</w:t>
      </w:r>
      <w:r w:rsidRPr="006A3DF9">
        <w:rPr>
          <w:rFonts w:ascii="Franklin Gothic Book" w:eastAsia="Franklin Gothic Book" w:hAnsi="Franklin Gothic Book" w:cs="Franklin Gothic Book"/>
          <w:color w:val="000000" w:themeColor="text1"/>
          <w:spacing w:val="1"/>
          <w:sz w:val="24"/>
          <w:szCs w:val="24"/>
          <w:lang w:eastAsia="ru-RU"/>
        </w:rPr>
        <w:t>щ</w:t>
      </w:r>
      <w:r w:rsidRPr="006A3DF9">
        <w:rPr>
          <w:rFonts w:ascii="Franklin Gothic Book" w:eastAsia="Franklin Gothic Book" w:hAnsi="Franklin Gothic Book" w:cs="Franklin Gothic Book"/>
          <w:color w:val="000000" w:themeColor="text1"/>
          <w:sz w:val="24"/>
          <w:szCs w:val="24"/>
          <w:lang w:eastAsia="ru-RU"/>
        </w:rPr>
        <w:t>ений</w:t>
      </w:r>
      <w:r w:rsidRPr="006A3DF9">
        <w:rPr>
          <w:rFonts w:ascii="Franklin Gothic Book" w:eastAsia="Franklin Gothic Book" w:hAnsi="Franklin Gothic Book" w:cs="Franklin Gothic Book"/>
          <w:color w:val="000000" w:themeColor="text1"/>
          <w:spacing w:val="2"/>
          <w:sz w:val="24"/>
          <w:szCs w:val="24"/>
          <w:lang w:eastAsia="ru-RU"/>
        </w:rPr>
        <w:t xml:space="preserve"> </w:t>
      </w:r>
      <w:r w:rsidRPr="006A3DF9">
        <w:rPr>
          <w:rFonts w:ascii="Franklin Gothic Book" w:eastAsia="Franklin Gothic Book" w:hAnsi="Franklin Gothic Book" w:cs="Franklin Gothic Book"/>
          <w:color w:val="000000" w:themeColor="text1"/>
          <w:sz w:val="24"/>
          <w:szCs w:val="24"/>
          <w:lang w:eastAsia="ru-RU"/>
        </w:rPr>
        <w:t>ре</w:t>
      </w:r>
      <w:r w:rsidRPr="006A3DF9">
        <w:rPr>
          <w:rFonts w:ascii="Franklin Gothic Book" w:eastAsia="Franklin Gothic Book" w:hAnsi="Franklin Gothic Book" w:cs="Franklin Gothic Book"/>
          <w:color w:val="000000" w:themeColor="text1"/>
          <w:spacing w:val="1"/>
          <w:sz w:val="24"/>
          <w:szCs w:val="24"/>
          <w:lang w:eastAsia="ru-RU"/>
        </w:rPr>
        <w:t>ж</w:t>
      </w:r>
      <w:r w:rsidRPr="006A3DF9">
        <w:rPr>
          <w:rFonts w:ascii="Franklin Gothic Book" w:eastAsia="Franklin Gothic Book" w:hAnsi="Franklin Gothic Book" w:cs="Franklin Gothic Book"/>
          <w:color w:val="000000" w:themeColor="text1"/>
          <w:sz w:val="24"/>
          <w:szCs w:val="24"/>
          <w:lang w:eastAsia="ru-RU"/>
        </w:rPr>
        <w:t>и</w:t>
      </w:r>
      <w:r w:rsidRPr="006A3DF9">
        <w:rPr>
          <w:rFonts w:ascii="Franklin Gothic Book" w:eastAsia="Franklin Gothic Book" w:hAnsi="Franklin Gothic Book" w:cs="Franklin Gothic Book"/>
          <w:color w:val="000000" w:themeColor="text1"/>
          <w:spacing w:val="-1"/>
          <w:sz w:val="24"/>
          <w:szCs w:val="24"/>
          <w:lang w:eastAsia="ru-RU"/>
        </w:rPr>
        <w:t>м</w:t>
      </w:r>
      <w:r w:rsidRPr="006A3DF9">
        <w:rPr>
          <w:rFonts w:ascii="Franklin Gothic Book" w:eastAsia="Franklin Gothic Book" w:hAnsi="Franklin Gothic Book" w:cs="Franklin Gothic Book"/>
          <w:color w:val="000000" w:themeColor="text1"/>
          <w:sz w:val="24"/>
          <w:szCs w:val="24"/>
          <w:lang w:eastAsia="ru-RU"/>
        </w:rPr>
        <w:t>ной</w:t>
      </w:r>
      <w:r w:rsidRPr="006A3DF9">
        <w:rPr>
          <w:rFonts w:ascii="Franklin Gothic Book" w:eastAsia="Franklin Gothic Book" w:hAnsi="Franklin Gothic Book" w:cs="Franklin Gothic Book"/>
          <w:color w:val="000000" w:themeColor="text1"/>
          <w:spacing w:val="2"/>
          <w:sz w:val="24"/>
          <w:szCs w:val="24"/>
          <w:lang w:eastAsia="ru-RU"/>
        </w:rPr>
        <w:t xml:space="preserve"> </w:t>
      </w:r>
      <w:r w:rsidRPr="002975CD">
        <w:rPr>
          <w:rFonts w:ascii="Franklin Gothic Book" w:eastAsia="Franklin Gothic Book" w:hAnsi="Franklin Gothic Book" w:cs="Franklin Gothic Book"/>
          <w:spacing w:val="-1"/>
          <w:sz w:val="24"/>
          <w:szCs w:val="24"/>
          <w:lang w:eastAsia="ru-RU"/>
        </w:rPr>
        <w:t>т</w:t>
      </w:r>
      <w:r w:rsidRPr="002975CD">
        <w:rPr>
          <w:rFonts w:ascii="Franklin Gothic Book" w:eastAsia="Franklin Gothic Book" w:hAnsi="Franklin Gothic Book" w:cs="Franklin Gothic Book"/>
          <w:sz w:val="24"/>
          <w:szCs w:val="24"/>
          <w:lang w:eastAsia="ru-RU"/>
        </w:rPr>
        <w:t>ерри</w:t>
      </w:r>
      <w:r w:rsidRPr="002975CD">
        <w:rPr>
          <w:rFonts w:ascii="Franklin Gothic Book" w:eastAsia="Franklin Gothic Book" w:hAnsi="Franklin Gothic Book" w:cs="Franklin Gothic Book"/>
          <w:spacing w:val="-1"/>
          <w:sz w:val="24"/>
          <w:szCs w:val="24"/>
          <w:lang w:eastAsia="ru-RU"/>
        </w:rPr>
        <w:t>т</w:t>
      </w:r>
      <w:r w:rsidRPr="002975CD">
        <w:rPr>
          <w:rFonts w:ascii="Franklin Gothic Book" w:eastAsia="Franklin Gothic Book" w:hAnsi="Franklin Gothic Book" w:cs="Franklin Gothic Book"/>
          <w:sz w:val="24"/>
          <w:szCs w:val="24"/>
          <w:lang w:eastAsia="ru-RU"/>
        </w:rPr>
        <w:t>ории Пор</w:t>
      </w:r>
      <w:r w:rsidRPr="002975CD">
        <w:rPr>
          <w:rFonts w:ascii="Franklin Gothic Book" w:eastAsia="Franklin Gothic Book" w:hAnsi="Franklin Gothic Book" w:cs="Franklin Gothic Book"/>
          <w:spacing w:val="-1"/>
          <w:sz w:val="24"/>
          <w:szCs w:val="24"/>
          <w:lang w:eastAsia="ru-RU"/>
        </w:rPr>
        <w:t>т</w:t>
      </w:r>
      <w:r w:rsidRPr="002975CD">
        <w:rPr>
          <w:rFonts w:ascii="Franklin Gothic Book" w:eastAsia="Franklin Gothic Book" w:hAnsi="Franklin Gothic Book" w:cs="Franklin Gothic Book"/>
          <w:sz w:val="24"/>
          <w:szCs w:val="24"/>
          <w:lang w:eastAsia="ru-RU"/>
        </w:rPr>
        <w:t>а</w:t>
      </w:r>
      <w:r w:rsidRPr="002975CD">
        <w:rPr>
          <w:rFonts w:ascii="Franklin Gothic Book" w:eastAsia="Franklin Gothic Book" w:hAnsi="Franklin Gothic Book" w:cs="Franklin Gothic Book"/>
          <w:spacing w:val="2"/>
          <w:sz w:val="24"/>
          <w:szCs w:val="24"/>
          <w:lang w:eastAsia="ru-RU"/>
        </w:rPr>
        <w:t xml:space="preserve"> </w:t>
      </w:r>
      <w:r w:rsidRPr="002975CD">
        <w:rPr>
          <w:rFonts w:ascii="Franklin Gothic Book" w:eastAsia="Times New Roman" w:hAnsi="Franklin Gothic Book" w:cs="Times New Roman"/>
          <w:sz w:val="24"/>
          <w:szCs w:val="24"/>
          <w:lang w:eastAsia="ru-RU"/>
        </w:rPr>
        <w:t>оказывает содействие в оформлении</w:t>
      </w:r>
      <w:r w:rsidRPr="002975CD">
        <w:rPr>
          <w:rFonts w:ascii="Franklin Gothic Book" w:eastAsia="Franklin Gothic Book" w:hAnsi="Franklin Gothic Book" w:cs="Franklin Gothic Book"/>
          <w:sz w:val="24"/>
          <w:szCs w:val="24"/>
          <w:lang w:eastAsia="ru-RU"/>
        </w:rPr>
        <w:t xml:space="preserve"> р</w:t>
      </w:r>
      <w:r w:rsidRPr="002975CD">
        <w:rPr>
          <w:rFonts w:ascii="Franklin Gothic Book" w:eastAsia="Franklin Gothic Book" w:hAnsi="Franklin Gothic Book" w:cs="Franklin Gothic Book"/>
          <w:spacing w:val="1"/>
          <w:sz w:val="24"/>
          <w:szCs w:val="24"/>
          <w:lang w:eastAsia="ru-RU"/>
        </w:rPr>
        <w:t>а</w:t>
      </w:r>
      <w:r w:rsidRPr="002975CD">
        <w:rPr>
          <w:rFonts w:ascii="Franklin Gothic Book" w:eastAsia="Franklin Gothic Book" w:hAnsi="Franklin Gothic Book" w:cs="Franklin Gothic Book"/>
          <w:sz w:val="24"/>
          <w:szCs w:val="24"/>
          <w:lang w:eastAsia="ru-RU"/>
        </w:rPr>
        <w:t>зо</w:t>
      </w:r>
      <w:r w:rsidRPr="002975CD">
        <w:rPr>
          <w:rFonts w:ascii="Franklin Gothic Book" w:eastAsia="Franklin Gothic Book" w:hAnsi="Franklin Gothic Book" w:cs="Franklin Gothic Book"/>
          <w:spacing w:val="-2"/>
          <w:sz w:val="24"/>
          <w:szCs w:val="24"/>
          <w:lang w:eastAsia="ru-RU"/>
        </w:rPr>
        <w:t>вого</w:t>
      </w:r>
      <w:r w:rsidRPr="002975CD">
        <w:rPr>
          <w:rFonts w:ascii="Franklin Gothic Book" w:eastAsia="Franklin Gothic Book" w:hAnsi="Franklin Gothic Book" w:cs="Franklin Gothic Book"/>
          <w:sz w:val="24"/>
          <w:szCs w:val="24"/>
          <w:lang w:eastAsia="ru-RU"/>
        </w:rPr>
        <w:t xml:space="preserve"> </w:t>
      </w:r>
      <w:r w:rsidRPr="002975CD">
        <w:rPr>
          <w:rFonts w:ascii="Franklin Gothic Book" w:eastAsia="Franklin Gothic Book" w:hAnsi="Franklin Gothic Book" w:cs="Franklin Gothic Book"/>
          <w:spacing w:val="1"/>
          <w:sz w:val="24"/>
          <w:szCs w:val="24"/>
          <w:lang w:eastAsia="ru-RU"/>
        </w:rPr>
        <w:t>п</w:t>
      </w:r>
      <w:r w:rsidRPr="002975CD">
        <w:rPr>
          <w:rFonts w:ascii="Franklin Gothic Book" w:eastAsia="Franklin Gothic Book" w:hAnsi="Franklin Gothic Book" w:cs="Franklin Gothic Book"/>
          <w:sz w:val="24"/>
          <w:szCs w:val="24"/>
          <w:lang w:eastAsia="ru-RU"/>
        </w:rPr>
        <w:t>ро</w:t>
      </w:r>
      <w:r w:rsidRPr="002975CD">
        <w:rPr>
          <w:rFonts w:ascii="Franklin Gothic Book" w:eastAsia="Franklin Gothic Book" w:hAnsi="Franklin Gothic Book" w:cs="Franklin Gothic Book"/>
          <w:spacing w:val="1"/>
          <w:sz w:val="24"/>
          <w:szCs w:val="24"/>
          <w:lang w:eastAsia="ru-RU"/>
        </w:rPr>
        <w:t>п</w:t>
      </w:r>
      <w:r w:rsidRPr="002975CD">
        <w:rPr>
          <w:rFonts w:ascii="Franklin Gothic Book" w:eastAsia="Franklin Gothic Book" w:hAnsi="Franklin Gothic Book" w:cs="Franklin Gothic Book"/>
          <w:sz w:val="24"/>
          <w:szCs w:val="24"/>
          <w:lang w:eastAsia="ru-RU"/>
        </w:rPr>
        <w:t>ус</w:t>
      </w:r>
      <w:r w:rsidRPr="002975CD">
        <w:rPr>
          <w:rFonts w:ascii="Franklin Gothic Book" w:eastAsia="Franklin Gothic Book" w:hAnsi="Franklin Gothic Book" w:cs="Franklin Gothic Book"/>
          <w:spacing w:val="-2"/>
          <w:sz w:val="24"/>
          <w:szCs w:val="24"/>
          <w:lang w:eastAsia="ru-RU"/>
        </w:rPr>
        <w:t>ка (работникам Заказчика)</w:t>
      </w:r>
      <w:r w:rsidRPr="002975CD">
        <w:rPr>
          <w:rFonts w:ascii="Franklin Gothic Book" w:eastAsia="Franklin Gothic Book" w:hAnsi="Franklin Gothic Book" w:cs="Franklin Gothic Book"/>
          <w:sz w:val="24"/>
          <w:szCs w:val="24"/>
          <w:lang w:eastAsia="ru-RU"/>
        </w:rPr>
        <w:t xml:space="preserve"> на основ</w:t>
      </w:r>
      <w:r w:rsidRPr="002975CD">
        <w:rPr>
          <w:rFonts w:ascii="Franklin Gothic Book" w:eastAsia="Franklin Gothic Book" w:hAnsi="Franklin Gothic Book" w:cs="Franklin Gothic Book"/>
          <w:spacing w:val="1"/>
          <w:sz w:val="24"/>
          <w:szCs w:val="24"/>
          <w:lang w:eastAsia="ru-RU"/>
        </w:rPr>
        <w:t>а</w:t>
      </w:r>
      <w:r w:rsidRPr="002975CD">
        <w:rPr>
          <w:rFonts w:ascii="Franklin Gothic Book" w:eastAsia="Franklin Gothic Book" w:hAnsi="Franklin Gothic Book" w:cs="Franklin Gothic Book"/>
          <w:sz w:val="24"/>
          <w:szCs w:val="24"/>
          <w:lang w:eastAsia="ru-RU"/>
        </w:rPr>
        <w:t>нии з</w:t>
      </w:r>
      <w:r w:rsidRPr="002975CD">
        <w:rPr>
          <w:rFonts w:ascii="Franklin Gothic Book" w:eastAsia="Franklin Gothic Book" w:hAnsi="Franklin Gothic Book" w:cs="Franklin Gothic Book"/>
          <w:spacing w:val="1"/>
          <w:sz w:val="24"/>
          <w:szCs w:val="24"/>
          <w:lang w:eastAsia="ru-RU"/>
        </w:rPr>
        <w:t>а</w:t>
      </w:r>
      <w:r w:rsidRPr="002975CD">
        <w:rPr>
          <w:rFonts w:ascii="Franklin Gothic Book" w:eastAsia="Franklin Gothic Book" w:hAnsi="Franklin Gothic Book" w:cs="Franklin Gothic Book"/>
          <w:spacing w:val="-1"/>
          <w:sz w:val="24"/>
          <w:szCs w:val="24"/>
          <w:lang w:eastAsia="ru-RU"/>
        </w:rPr>
        <w:t>я</w:t>
      </w:r>
      <w:r w:rsidRPr="002975CD">
        <w:rPr>
          <w:rFonts w:ascii="Franklin Gothic Book" w:eastAsia="Franklin Gothic Book" w:hAnsi="Franklin Gothic Book" w:cs="Franklin Gothic Book"/>
          <w:sz w:val="24"/>
          <w:szCs w:val="24"/>
          <w:lang w:eastAsia="ru-RU"/>
        </w:rPr>
        <w:t>в</w:t>
      </w:r>
      <w:r w:rsidRPr="002975CD">
        <w:rPr>
          <w:rFonts w:ascii="Franklin Gothic Book" w:eastAsia="Franklin Gothic Book" w:hAnsi="Franklin Gothic Book" w:cs="Franklin Gothic Book"/>
          <w:spacing w:val="-1"/>
          <w:sz w:val="24"/>
          <w:szCs w:val="24"/>
          <w:lang w:eastAsia="ru-RU"/>
        </w:rPr>
        <w:t>к</w:t>
      </w:r>
      <w:r w:rsidRPr="002975CD">
        <w:rPr>
          <w:rFonts w:ascii="Franklin Gothic Book" w:eastAsia="Franklin Gothic Book" w:hAnsi="Franklin Gothic Book" w:cs="Franklin Gothic Book"/>
          <w:sz w:val="24"/>
          <w:szCs w:val="24"/>
          <w:lang w:eastAsia="ru-RU"/>
        </w:rPr>
        <w:t>и от З</w:t>
      </w:r>
      <w:r w:rsidRPr="002975CD">
        <w:rPr>
          <w:rFonts w:ascii="Franklin Gothic Book" w:eastAsia="Franklin Gothic Book" w:hAnsi="Franklin Gothic Book" w:cs="Franklin Gothic Book"/>
          <w:spacing w:val="1"/>
          <w:sz w:val="24"/>
          <w:szCs w:val="24"/>
          <w:lang w:eastAsia="ru-RU"/>
        </w:rPr>
        <w:t>а</w:t>
      </w:r>
      <w:r w:rsidRPr="002975CD">
        <w:rPr>
          <w:rFonts w:ascii="Franklin Gothic Book" w:eastAsia="Franklin Gothic Book" w:hAnsi="Franklin Gothic Book" w:cs="Franklin Gothic Book"/>
          <w:spacing w:val="-1"/>
          <w:sz w:val="24"/>
          <w:szCs w:val="24"/>
          <w:lang w:eastAsia="ru-RU"/>
        </w:rPr>
        <w:t>к</w:t>
      </w:r>
      <w:r w:rsidRPr="002975CD">
        <w:rPr>
          <w:rFonts w:ascii="Franklin Gothic Book" w:eastAsia="Franklin Gothic Book" w:hAnsi="Franklin Gothic Book" w:cs="Franklin Gothic Book"/>
          <w:spacing w:val="1"/>
          <w:sz w:val="24"/>
          <w:szCs w:val="24"/>
          <w:lang w:eastAsia="ru-RU"/>
        </w:rPr>
        <w:t>а</w:t>
      </w:r>
      <w:r w:rsidRPr="002975CD">
        <w:rPr>
          <w:rFonts w:ascii="Franklin Gothic Book" w:eastAsia="Franklin Gothic Book" w:hAnsi="Franklin Gothic Book" w:cs="Franklin Gothic Book"/>
          <w:sz w:val="24"/>
          <w:szCs w:val="24"/>
          <w:lang w:eastAsia="ru-RU"/>
        </w:rPr>
        <w:t>зчи</w:t>
      </w:r>
      <w:r w:rsidRPr="002975CD">
        <w:rPr>
          <w:rFonts w:ascii="Franklin Gothic Book" w:eastAsia="Franklin Gothic Book" w:hAnsi="Franklin Gothic Book" w:cs="Franklin Gothic Book"/>
          <w:spacing w:val="-1"/>
          <w:sz w:val="24"/>
          <w:szCs w:val="24"/>
          <w:lang w:eastAsia="ru-RU"/>
        </w:rPr>
        <w:t>к</w:t>
      </w:r>
      <w:r w:rsidRPr="002975CD">
        <w:rPr>
          <w:rFonts w:ascii="Franklin Gothic Book" w:eastAsia="Franklin Gothic Book" w:hAnsi="Franklin Gothic Book" w:cs="Franklin Gothic Book"/>
          <w:sz w:val="24"/>
          <w:szCs w:val="24"/>
          <w:lang w:eastAsia="ru-RU"/>
        </w:rPr>
        <w:t xml:space="preserve">а, </w:t>
      </w:r>
      <w:r w:rsidRPr="002975CD">
        <w:rPr>
          <w:rFonts w:ascii="Franklin Gothic Book" w:eastAsia="Times New Roman" w:hAnsi="Franklin Gothic Book" w:cs="Times New Roman"/>
          <w:sz w:val="24"/>
          <w:szCs w:val="24"/>
          <w:lang w:eastAsia="ru-RU"/>
        </w:rPr>
        <w:t>оформленно</w:t>
      </w:r>
      <w:r w:rsidR="00825667">
        <w:rPr>
          <w:rFonts w:ascii="Franklin Gothic Book" w:eastAsia="Times New Roman" w:hAnsi="Franklin Gothic Book" w:cs="Times New Roman"/>
          <w:sz w:val="24"/>
          <w:szCs w:val="24"/>
          <w:lang w:eastAsia="ru-RU"/>
        </w:rPr>
        <w:t>й</w:t>
      </w:r>
      <w:r w:rsidRPr="002975CD">
        <w:rPr>
          <w:rFonts w:ascii="Franklin Gothic Book" w:eastAsia="Times New Roman" w:hAnsi="Franklin Gothic Book" w:cs="Times New Roman"/>
          <w:sz w:val="24"/>
          <w:szCs w:val="24"/>
          <w:lang w:eastAsia="ru-RU"/>
        </w:rPr>
        <w:t xml:space="preserve"> в соответствии с образцом, размещенным в информационно-телекоммуникационной сети «Интернет» </w:t>
      </w:r>
      <w:r w:rsidR="00166602" w:rsidRPr="002975CD">
        <w:rPr>
          <w:rFonts w:ascii="Franklin Gothic Book" w:eastAsia="Times New Roman" w:hAnsi="Franklin Gothic Book" w:cs="Times New Roman"/>
          <w:sz w:val="24"/>
          <w:szCs w:val="24"/>
          <w:lang w:eastAsia="ru-RU"/>
        </w:rPr>
        <w:t xml:space="preserve"> на сайте Порта</w:t>
      </w:r>
      <w:r w:rsidRPr="002975CD">
        <w:rPr>
          <w:rFonts w:ascii="Franklin Gothic Book" w:eastAsia="Times New Roman" w:hAnsi="Franklin Gothic Book" w:cs="Times New Roman"/>
          <w:sz w:val="24"/>
          <w:szCs w:val="24"/>
          <w:lang w:eastAsia="ru-RU"/>
        </w:rPr>
        <w:t xml:space="preserve"> </w:t>
      </w:r>
      <w:hyperlink r:id="rId8" w:history="1">
        <w:r w:rsidR="0097511E" w:rsidRPr="001A6AEB">
          <w:rPr>
            <w:rStyle w:val="a8"/>
            <w:rFonts w:ascii="Franklin Gothic Book" w:eastAsia="Times New Roman" w:hAnsi="Franklin Gothic Book"/>
            <w:lang w:eastAsia="ru-RU"/>
          </w:rPr>
          <w:t>https://attis-enterprise.ru/</w:t>
        </w:r>
      </w:hyperlink>
      <w:r w:rsidRPr="002975CD">
        <w:rPr>
          <w:rFonts w:ascii="Franklin Gothic Book" w:eastAsia="Times New Roman" w:hAnsi="Franklin Gothic Book" w:cs="Times New Roman"/>
          <w:sz w:val="24"/>
          <w:szCs w:val="24"/>
          <w:lang w:eastAsia="ru-RU"/>
        </w:rPr>
        <w:t xml:space="preserve">, в том числе </w:t>
      </w:r>
      <w:r w:rsidRPr="002975CD">
        <w:rPr>
          <w:rFonts w:ascii="Franklin Gothic Book" w:eastAsia="Franklin Gothic Book" w:hAnsi="Franklin Gothic Book" w:cs="Franklin Gothic Book"/>
          <w:sz w:val="24"/>
          <w:szCs w:val="24"/>
          <w:lang w:eastAsia="ru-RU"/>
        </w:rPr>
        <w:t>с приложением полного комплекта необходимых документов.</w:t>
      </w:r>
    </w:p>
    <w:p w14:paraId="5B87140F"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2.1.1</w:t>
      </w:r>
      <w:r w:rsidR="00114A91" w:rsidRPr="002975CD">
        <w:rPr>
          <w:rFonts w:ascii="Franklin Gothic Book" w:eastAsia="Times New Roman" w:hAnsi="Franklin Gothic Book" w:cs="Times New Roman"/>
          <w:sz w:val="24"/>
          <w:szCs w:val="24"/>
          <w:lang w:eastAsia="ru-RU"/>
        </w:rPr>
        <w:t>3</w:t>
      </w:r>
      <w:r w:rsidRPr="002975CD">
        <w:rPr>
          <w:rFonts w:ascii="Franklin Gothic Book" w:eastAsia="Times New Roman" w:hAnsi="Franklin Gothic Book" w:cs="Times New Roman"/>
          <w:sz w:val="24"/>
          <w:szCs w:val="24"/>
          <w:lang w:eastAsia="ru-RU"/>
        </w:rPr>
        <w:t>. По предварительному согласованию Сторонами и по письменной заявке Заказчика, за отдельную плату, осуществляет дополнительные работы и другие услуги, связанные с перевалкой Груза.</w:t>
      </w:r>
    </w:p>
    <w:p w14:paraId="681958A4" w14:textId="36D0D034"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2.1.1</w:t>
      </w:r>
      <w:r w:rsidR="00114A91"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 xml:space="preserve">. В случае необходимости оказывает содействие </w:t>
      </w:r>
      <w:r w:rsidRPr="005A3E3F">
        <w:rPr>
          <w:rFonts w:ascii="Franklin Gothic Book" w:eastAsia="Times New Roman" w:hAnsi="Franklin Gothic Book" w:cs="Times New Roman"/>
          <w:sz w:val="24"/>
          <w:szCs w:val="24"/>
          <w:lang w:eastAsia="ru-RU"/>
        </w:rPr>
        <w:t xml:space="preserve">Заказчику </w:t>
      </w:r>
      <w:r w:rsidR="005A3E3F" w:rsidRPr="005A3E3F">
        <w:rPr>
          <w:rFonts w:ascii="Franklin Gothic Book" w:eastAsia="Times New Roman" w:hAnsi="Franklin Gothic Book" w:cs="Times New Roman"/>
          <w:sz w:val="24"/>
          <w:szCs w:val="24"/>
          <w:lang w:eastAsia="ru-RU"/>
        </w:rPr>
        <w:t>(</w:t>
      </w:r>
      <w:r w:rsidR="008C574F" w:rsidRPr="005A3E3F">
        <w:rPr>
          <w:rFonts w:ascii="Franklin Gothic Book" w:eastAsia="Times New Roman" w:hAnsi="Franklin Gothic Book" w:cs="Times New Roman"/>
          <w:sz w:val="24"/>
          <w:szCs w:val="24"/>
          <w:lang w:eastAsia="ru-RU"/>
        </w:rPr>
        <w:t>за его счет</w:t>
      </w:r>
      <w:r w:rsidR="005A3E3F" w:rsidRPr="005A3E3F">
        <w:rPr>
          <w:rFonts w:ascii="Franklin Gothic Book" w:eastAsia="Times New Roman" w:hAnsi="Franklin Gothic Book" w:cs="Times New Roman"/>
          <w:sz w:val="24"/>
          <w:szCs w:val="24"/>
          <w:lang w:eastAsia="ru-RU"/>
        </w:rPr>
        <w:t>)</w:t>
      </w:r>
      <w:r w:rsidR="008C574F">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в проведении инвентаризации Груза, проводим</w:t>
      </w:r>
      <w:r w:rsidR="00825667">
        <w:rPr>
          <w:rFonts w:ascii="Franklin Gothic Book" w:eastAsia="Times New Roman" w:hAnsi="Franklin Gothic Book" w:cs="Times New Roman"/>
          <w:sz w:val="24"/>
          <w:szCs w:val="24"/>
          <w:lang w:eastAsia="ru-RU"/>
        </w:rPr>
        <w:t>ой</w:t>
      </w:r>
      <w:r w:rsidRPr="002975CD">
        <w:rPr>
          <w:rFonts w:ascii="Franklin Gothic Book" w:eastAsia="Times New Roman" w:hAnsi="Franklin Gothic Book" w:cs="Times New Roman"/>
          <w:sz w:val="24"/>
          <w:szCs w:val="24"/>
          <w:lang w:eastAsia="ru-RU"/>
        </w:rPr>
        <w:t xml:space="preserve"> путем маркшейдерских замеров для определения количества Груза в штабелях.</w:t>
      </w:r>
    </w:p>
    <w:p w14:paraId="2F6A850A" w14:textId="0F91255E" w:rsidR="00AC5724" w:rsidRPr="002975CD" w:rsidRDefault="00AC5724" w:rsidP="00E655EA">
      <w:pPr>
        <w:spacing w:after="0" w:line="240" w:lineRule="auto"/>
        <w:ind w:firstLine="567"/>
        <w:jc w:val="both"/>
        <w:rPr>
          <w:rFonts w:ascii="Franklin Gothic Book" w:eastAsia="Times New Roman" w:hAnsi="Franklin Gothic Book" w:cs="Times New Roman"/>
          <w:color w:val="000000"/>
          <w:sz w:val="24"/>
          <w:szCs w:val="24"/>
          <w:lang w:eastAsia="ru-RU"/>
        </w:rPr>
      </w:pPr>
      <w:r w:rsidRPr="002975CD">
        <w:rPr>
          <w:rFonts w:ascii="Franklin Gothic Book" w:eastAsia="Times New Roman" w:hAnsi="Franklin Gothic Book" w:cs="Times New Roman"/>
          <w:color w:val="000000"/>
          <w:sz w:val="24"/>
          <w:szCs w:val="24"/>
          <w:lang w:eastAsia="ru-RU"/>
        </w:rPr>
        <w:t>2.1.1</w:t>
      </w:r>
      <w:r w:rsidR="00114A91" w:rsidRPr="002975CD">
        <w:rPr>
          <w:rFonts w:ascii="Franklin Gothic Book" w:eastAsia="Times New Roman" w:hAnsi="Franklin Gothic Book" w:cs="Times New Roman"/>
          <w:color w:val="000000"/>
          <w:sz w:val="24"/>
          <w:szCs w:val="24"/>
          <w:lang w:eastAsia="ru-RU"/>
        </w:rPr>
        <w:t>5</w:t>
      </w:r>
      <w:r w:rsidRPr="002975CD">
        <w:rPr>
          <w:rFonts w:ascii="Franklin Gothic Book" w:eastAsia="Times New Roman" w:hAnsi="Franklin Gothic Book" w:cs="Times New Roman"/>
          <w:color w:val="000000"/>
          <w:sz w:val="24"/>
          <w:szCs w:val="24"/>
          <w:lang w:eastAsia="ru-RU"/>
        </w:rPr>
        <w:t xml:space="preserve">. По отдельной заявке и за счет Заказчика производит комплекс работ по </w:t>
      </w:r>
      <w:r w:rsidR="00A43725">
        <w:rPr>
          <w:rFonts w:ascii="Franklin Gothic Book" w:eastAsia="Times New Roman" w:hAnsi="Franklin Gothic Book" w:cs="Times New Roman"/>
          <w:color w:val="000000"/>
          <w:sz w:val="24"/>
          <w:szCs w:val="24"/>
          <w:lang w:eastAsia="ru-RU"/>
        </w:rPr>
        <w:t xml:space="preserve">документальному оформлению на экспорт </w:t>
      </w:r>
      <w:r w:rsidRPr="002975CD">
        <w:rPr>
          <w:rFonts w:ascii="Franklin Gothic Book" w:eastAsia="Times New Roman" w:hAnsi="Franklin Gothic Book" w:cs="Times New Roman"/>
          <w:color w:val="000000"/>
          <w:sz w:val="24"/>
          <w:szCs w:val="24"/>
          <w:lang w:eastAsia="ru-RU"/>
        </w:rPr>
        <w:t xml:space="preserve">(далее - </w:t>
      </w:r>
      <w:r w:rsidR="00A43725">
        <w:rPr>
          <w:rFonts w:ascii="Franklin Gothic Book" w:eastAsia="Times New Roman" w:hAnsi="Franklin Gothic Book" w:cs="Times New Roman"/>
          <w:color w:val="000000"/>
          <w:sz w:val="24"/>
          <w:szCs w:val="24"/>
          <w:lang w:eastAsia="ru-RU"/>
        </w:rPr>
        <w:t>Д</w:t>
      </w:r>
      <w:r w:rsidRPr="002975CD">
        <w:rPr>
          <w:rFonts w:ascii="Franklin Gothic Book" w:eastAsia="Times New Roman" w:hAnsi="Franklin Gothic Book" w:cs="Times New Roman"/>
          <w:color w:val="000000"/>
          <w:sz w:val="24"/>
          <w:szCs w:val="24"/>
          <w:lang w:eastAsia="ru-RU"/>
        </w:rPr>
        <w:t>О</w:t>
      </w:r>
      <w:r w:rsidR="00A43725">
        <w:rPr>
          <w:rFonts w:ascii="Franklin Gothic Book" w:eastAsia="Times New Roman" w:hAnsi="Franklin Gothic Book" w:cs="Times New Roman"/>
          <w:color w:val="000000"/>
          <w:sz w:val="24"/>
          <w:szCs w:val="24"/>
          <w:lang w:eastAsia="ru-RU"/>
        </w:rPr>
        <w:t>Э</w:t>
      </w:r>
      <w:r w:rsidRPr="002975CD">
        <w:rPr>
          <w:rFonts w:ascii="Franklin Gothic Book" w:eastAsia="Times New Roman" w:hAnsi="Franklin Gothic Book" w:cs="Times New Roman"/>
          <w:color w:val="000000"/>
          <w:sz w:val="24"/>
          <w:szCs w:val="24"/>
          <w:lang w:eastAsia="ru-RU"/>
        </w:rPr>
        <w:t xml:space="preserve">) в Порту Груза Заказчика. Перечень операций, входящих в </w:t>
      </w:r>
      <w:r w:rsidR="00A43725">
        <w:rPr>
          <w:rFonts w:ascii="Franklin Gothic Book" w:eastAsia="Times New Roman" w:hAnsi="Franklin Gothic Book" w:cs="Times New Roman"/>
          <w:color w:val="000000"/>
          <w:sz w:val="24"/>
          <w:szCs w:val="24"/>
          <w:lang w:eastAsia="ru-RU"/>
        </w:rPr>
        <w:t>Д</w:t>
      </w:r>
      <w:r w:rsidRPr="002975CD">
        <w:rPr>
          <w:rFonts w:ascii="Franklin Gothic Book" w:eastAsia="Times New Roman" w:hAnsi="Franklin Gothic Book" w:cs="Times New Roman"/>
          <w:color w:val="000000"/>
          <w:sz w:val="24"/>
          <w:szCs w:val="24"/>
          <w:lang w:eastAsia="ru-RU"/>
        </w:rPr>
        <w:t>О</w:t>
      </w:r>
      <w:r w:rsidR="00A43725">
        <w:rPr>
          <w:rFonts w:ascii="Franklin Gothic Book" w:eastAsia="Times New Roman" w:hAnsi="Franklin Gothic Book" w:cs="Times New Roman"/>
          <w:color w:val="000000"/>
          <w:sz w:val="24"/>
          <w:szCs w:val="24"/>
          <w:lang w:eastAsia="ru-RU"/>
        </w:rPr>
        <w:t>Э</w:t>
      </w:r>
      <w:r w:rsidRPr="002975CD">
        <w:rPr>
          <w:rFonts w:ascii="Franklin Gothic Book" w:eastAsia="Times New Roman" w:hAnsi="Franklin Gothic Book" w:cs="Times New Roman"/>
          <w:color w:val="000000"/>
          <w:sz w:val="24"/>
          <w:szCs w:val="24"/>
          <w:lang w:eastAsia="ru-RU"/>
        </w:rPr>
        <w:t xml:space="preserve"> согласован Сторонами в Приложении № 1 к Договору.</w:t>
      </w:r>
    </w:p>
    <w:p w14:paraId="247E94F8" w14:textId="7A8F531F" w:rsidR="00AC5724" w:rsidRPr="002975CD" w:rsidRDefault="00AC5724" w:rsidP="00E655EA">
      <w:pPr>
        <w:spacing w:after="0" w:line="240" w:lineRule="auto"/>
        <w:ind w:firstLine="567"/>
        <w:jc w:val="both"/>
        <w:rPr>
          <w:rFonts w:ascii="Franklin Gothic Book" w:eastAsia="Batang" w:hAnsi="Franklin Gothic Book" w:cs="Times New Roman"/>
          <w:sz w:val="24"/>
          <w:szCs w:val="24"/>
          <w:lang w:eastAsia="ru-RU"/>
        </w:rPr>
      </w:pPr>
      <w:r w:rsidRPr="002975CD">
        <w:rPr>
          <w:rFonts w:ascii="Franklin Gothic Book" w:eastAsia="Batang" w:hAnsi="Franklin Gothic Book" w:cs="Times New Roman"/>
          <w:sz w:val="24"/>
          <w:szCs w:val="24"/>
          <w:lang w:eastAsia="ru-RU"/>
        </w:rPr>
        <w:t>2.1.1</w:t>
      </w:r>
      <w:r w:rsidR="00114A91" w:rsidRPr="002975CD">
        <w:rPr>
          <w:rFonts w:ascii="Franklin Gothic Book" w:eastAsia="Batang" w:hAnsi="Franklin Gothic Book" w:cs="Times New Roman"/>
          <w:sz w:val="24"/>
          <w:szCs w:val="24"/>
          <w:lang w:eastAsia="ru-RU"/>
        </w:rPr>
        <w:t>5</w:t>
      </w:r>
      <w:r w:rsidRPr="002975CD">
        <w:rPr>
          <w:rFonts w:ascii="Franklin Gothic Book" w:eastAsia="Batang" w:hAnsi="Franklin Gothic Book" w:cs="Times New Roman"/>
          <w:sz w:val="24"/>
          <w:szCs w:val="24"/>
          <w:lang w:eastAsia="ru-RU"/>
        </w:rPr>
        <w:t xml:space="preserve">.1. При </w:t>
      </w:r>
      <w:r w:rsidR="007F115C" w:rsidRPr="000D0B2C">
        <w:rPr>
          <w:rFonts w:ascii="Franklin Gothic Book" w:eastAsia="Batang" w:hAnsi="Franklin Gothic Book" w:cs="Times New Roman"/>
          <w:sz w:val="24"/>
          <w:szCs w:val="24"/>
          <w:lang w:eastAsia="ru-RU"/>
        </w:rPr>
        <w:t>оказании услуг</w:t>
      </w:r>
      <w:r w:rsidRPr="002975CD">
        <w:rPr>
          <w:rFonts w:ascii="Franklin Gothic Book" w:eastAsia="Batang" w:hAnsi="Franklin Gothic Book" w:cs="Times New Roman"/>
          <w:sz w:val="24"/>
          <w:szCs w:val="24"/>
          <w:lang w:eastAsia="ru-RU"/>
        </w:rPr>
        <w:t xml:space="preserve"> </w:t>
      </w:r>
      <w:r w:rsidR="00A43725">
        <w:rPr>
          <w:rFonts w:ascii="Franklin Gothic Book" w:eastAsia="Batang" w:hAnsi="Franklin Gothic Book" w:cs="Times New Roman"/>
          <w:sz w:val="24"/>
          <w:szCs w:val="24"/>
          <w:lang w:eastAsia="ru-RU"/>
        </w:rPr>
        <w:t>Д</w:t>
      </w:r>
      <w:r w:rsidRPr="002975CD">
        <w:rPr>
          <w:rFonts w:ascii="Franklin Gothic Book" w:eastAsia="Batang" w:hAnsi="Franklin Gothic Book" w:cs="Times New Roman"/>
          <w:sz w:val="24"/>
          <w:szCs w:val="24"/>
          <w:lang w:eastAsia="ru-RU"/>
        </w:rPr>
        <w:t>О</w:t>
      </w:r>
      <w:r w:rsidR="00A43725">
        <w:rPr>
          <w:rFonts w:ascii="Franklin Gothic Book" w:eastAsia="Batang" w:hAnsi="Franklin Gothic Book" w:cs="Times New Roman"/>
          <w:sz w:val="24"/>
          <w:szCs w:val="24"/>
          <w:lang w:eastAsia="ru-RU"/>
        </w:rPr>
        <w:t>Э</w:t>
      </w:r>
      <w:r w:rsidRPr="002975CD">
        <w:rPr>
          <w:rFonts w:ascii="Franklin Gothic Book" w:eastAsia="Batang" w:hAnsi="Franklin Gothic Book" w:cs="Times New Roman"/>
          <w:sz w:val="24"/>
          <w:szCs w:val="24"/>
          <w:lang w:eastAsia="ru-RU"/>
        </w:rPr>
        <w:t>, в течение 1 (одного) рабочего дня после произведенной выгрузки Груза из вагонов и/или погрузки на судно, направляет информацию о произведенных операциях (</w:t>
      </w:r>
      <w:proofErr w:type="spellStart"/>
      <w:r w:rsidRPr="002975CD">
        <w:rPr>
          <w:rFonts w:ascii="Franklin Gothic Book" w:eastAsia="Batang" w:hAnsi="Franklin Gothic Book" w:cs="Times New Roman"/>
          <w:sz w:val="24"/>
          <w:szCs w:val="24"/>
          <w:lang w:eastAsia="ru-RU"/>
        </w:rPr>
        <w:t>повагонные</w:t>
      </w:r>
      <w:proofErr w:type="spellEnd"/>
      <w:r w:rsidRPr="002975CD">
        <w:rPr>
          <w:rFonts w:ascii="Franklin Gothic Book" w:eastAsia="Batang" w:hAnsi="Franklin Gothic Book" w:cs="Times New Roman"/>
          <w:sz w:val="24"/>
          <w:szCs w:val="24"/>
          <w:lang w:eastAsia="ru-RU"/>
        </w:rPr>
        <w:t xml:space="preserve"> перечни в согласованной форме) на электронн</w:t>
      </w:r>
      <w:permStart w:id="1823099314" w:edGrp="everyone"/>
      <w:r w:rsidRPr="002975CD">
        <w:rPr>
          <w:rFonts w:ascii="Franklin Gothic Book" w:eastAsia="Batang" w:hAnsi="Franklin Gothic Book" w:cs="Times New Roman"/>
          <w:sz w:val="24"/>
          <w:szCs w:val="24"/>
          <w:lang w:eastAsia="ru-RU"/>
        </w:rPr>
        <w:t>ый</w:t>
      </w:r>
      <w:permEnd w:id="1823099314"/>
      <w:r w:rsidRPr="002975CD">
        <w:rPr>
          <w:rFonts w:ascii="Franklin Gothic Book" w:eastAsia="Batang" w:hAnsi="Franklin Gothic Book" w:cs="Times New Roman"/>
          <w:sz w:val="24"/>
          <w:szCs w:val="24"/>
          <w:lang w:eastAsia="ru-RU"/>
        </w:rPr>
        <w:t xml:space="preserve"> адре</w:t>
      </w:r>
      <w:permStart w:id="692999317" w:edGrp="everyone"/>
      <w:r w:rsidRPr="002975CD">
        <w:rPr>
          <w:rFonts w:ascii="Franklin Gothic Book" w:eastAsia="Batang" w:hAnsi="Franklin Gothic Book" w:cs="Times New Roman"/>
          <w:sz w:val="24"/>
          <w:szCs w:val="24"/>
          <w:lang w:eastAsia="ru-RU"/>
        </w:rPr>
        <w:t>с</w:t>
      </w:r>
      <w:permEnd w:id="692999317"/>
      <w:r w:rsidRPr="002975CD">
        <w:rPr>
          <w:rFonts w:ascii="Franklin Gothic Book" w:eastAsia="Batang" w:hAnsi="Franklin Gothic Book" w:cs="Times New Roman"/>
          <w:sz w:val="24"/>
          <w:szCs w:val="24"/>
          <w:lang w:eastAsia="ru-RU"/>
        </w:rPr>
        <w:t xml:space="preserve"> Заказчика: </w:t>
      </w:r>
      <w:permStart w:id="136345581" w:edGrp="everyone"/>
      <w:r w:rsidR="00632600" w:rsidRPr="002975CD">
        <w:rPr>
          <w:rFonts w:ascii="Franklin Gothic Book" w:eastAsia="Batang" w:hAnsi="Franklin Gothic Book" w:cs="Times New Roman"/>
          <w:sz w:val="24"/>
          <w:szCs w:val="24"/>
          <w:u w:val="single"/>
          <w:lang w:eastAsia="ru-RU"/>
        </w:rPr>
        <w:t>__________________</w:t>
      </w:r>
      <w:permEnd w:id="136345581"/>
      <w:r w:rsidRPr="002975CD">
        <w:rPr>
          <w:rFonts w:ascii="Franklin Gothic Book" w:eastAsia="Batang" w:hAnsi="Franklin Gothic Book" w:cs="Times New Roman"/>
          <w:sz w:val="24"/>
          <w:szCs w:val="24"/>
          <w:lang w:eastAsia="ru-RU"/>
        </w:rPr>
        <w:t>.</w:t>
      </w:r>
    </w:p>
    <w:p w14:paraId="2725BABF" w14:textId="77777777" w:rsidR="00AC5724" w:rsidRPr="002975CD" w:rsidRDefault="00AC5724" w:rsidP="00E655EA">
      <w:pPr>
        <w:spacing w:after="0" w:line="240" w:lineRule="auto"/>
        <w:ind w:firstLine="567"/>
        <w:jc w:val="both"/>
        <w:rPr>
          <w:rFonts w:ascii="Franklin Gothic Book" w:eastAsia="Batang" w:hAnsi="Franklin Gothic Book" w:cs="Times New Roman"/>
          <w:sz w:val="24"/>
          <w:szCs w:val="24"/>
          <w:lang w:eastAsia="ru-RU"/>
        </w:rPr>
      </w:pPr>
      <w:r w:rsidRPr="002975CD">
        <w:rPr>
          <w:rFonts w:ascii="Franklin Gothic Book" w:eastAsia="Batang" w:hAnsi="Franklin Gothic Book" w:cs="Times New Roman"/>
          <w:b/>
          <w:sz w:val="24"/>
          <w:szCs w:val="24"/>
          <w:lang w:eastAsia="ru-RU"/>
        </w:rPr>
        <w:t>2.1.1</w:t>
      </w:r>
      <w:r w:rsidR="00114A91" w:rsidRPr="002975CD">
        <w:rPr>
          <w:rFonts w:ascii="Franklin Gothic Book" w:eastAsia="Batang" w:hAnsi="Franklin Gothic Book" w:cs="Times New Roman"/>
          <w:b/>
          <w:sz w:val="24"/>
          <w:szCs w:val="24"/>
          <w:lang w:eastAsia="ru-RU"/>
        </w:rPr>
        <w:t>6</w:t>
      </w:r>
      <w:r w:rsidRPr="002975CD">
        <w:rPr>
          <w:rFonts w:ascii="Franklin Gothic Book" w:eastAsia="Batang" w:hAnsi="Franklin Gothic Book" w:cs="Times New Roman"/>
          <w:b/>
          <w:sz w:val="24"/>
          <w:szCs w:val="24"/>
          <w:lang w:eastAsia="ru-RU"/>
        </w:rPr>
        <w:t>. Порт имеет право</w:t>
      </w:r>
      <w:r w:rsidRPr="002975CD">
        <w:rPr>
          <w:rFonts w:ascii="Franklin Gothic Book" w:eastAsia="Batang" w:hAnsi="Franklin Gothic Book" w:cs="Times New Roman"/>
          <w:sz w:val="24"/>
          <w:szCs w:val="24"/>
          <w:lang w:eastAsia="ru-RU"/>
        </w:rPr>
        <w:t>:</w:t>
      </w:r>
    </w:p>
    <w:p w14:paraId="6D7A0441"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Batang" w:hAnsi="Franklin Gothic Book" w:cs="Times New Roman"/>
          <w:sz w:val="24"/>
          <w:szCs w:val="24"/>
          <w:lang w:eastAsia="ru-RU"/>
        </w:rPr>
        <w:t>2.1.1</w:t>
      </w:r>
      <w:r w:rsidR="00114A91" w:rsidRPr="002975CD">
        <w:rPr>
          <w:rFonts w:ascii="Franklin Gothic Book" w:eastAsia="Batang" w:hAnsi="Franklin Gothic Book" w:cs="Times New Roman"/>
          <w:sz w:val="24"/>
          <w:szCs w:val="24"/>
          <w:lang w:eastAsia="ru-RU"/>
        </w:rPr>
        <w:t>6</w:t>
      </w:r>
      <w:r w:rsidRPr="002975CD">
        <w:rPr>
          <w:rFonts w:ascii="Franklin Gothic Book" w:eastAsia="Batang" w:hAnsi="Franklin Gothic Book" w:cs="Times New Roman"/>
          <w:sz w:val="24"/>
          <w:szCs w:val="24"/>
          <w:lang w:eastAsia="ru-RU"/>
        </w:rPr>
        <w:t xml:space="preserve">.1. </w:t>
      </w:r>
      <w:r w:rsidRPr="002975CD">
        <w:rPr>
          <w:rFonts w:ascii="Franklin Gothic Book" w:eastAsia="Times New Roman" w:hAnsi="Franklin Gothic Book" w:cs="Times New Roman"/>
          <w:sz w:val="24"/>
          <w:szCs w:val="24"/>
          <w:lang w:eastAsia="ru-RU"/>
        </w:rPr>
        <w:t>Отказать в приеме судна в случае, если его технические характеристики не позволяют Порту произвести безопасную выгрузку судна, сообразуясь с техникой безопасности и техническими возможностями Порта.</w:t>
      </w:r>
    </w:p>
    <w:p w14:paraId="7D022DC4" w14:textId="575FB56C"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2.1.1</w:t>
      </w:r>
      <w:r w:rsidR="00114A91" w:rsidRPr="002975CD">
        <w:rPr>
          <w:rFonts w:ascii="Franklin Gothic Book" w:eastAsia="Times New Roman" w:hAnsi="Franklin Gothic Book" w:cs="Times New Roman"/>
          <w:sz w:val="24"/>
          <w:szCs w:val="24"/>
          <w:lang w:eastAsia="ru-RU"/>
        </w:rPr>
        <w:t>6</w:t>
      </w:r>
      <w:r w:rsidRPr="002975CD">
        <w:rPr>
          <w:rFonts w:ascii="Franklin Gothic Book" w:eastAsia="Times New Roman" w:hAnsi="Franklin Gothic Book" w:cs="Times New Roman"/>
          <w:sz w:val="24"/>
          <w:szCs w:val="24"/>
          <w:lang w:eastAsia="ru-RU"/>
        </w:rPr>
        <w:t xml:space="preserve">.2. </w:t>
      </w:r>
      <w:r w:rsidR="000C2042" w:rsidRPr="002975CD">
        <w:rPr>
          <w:rFonts w:ascii="Franklin Gothic Book" w:eastAsia="Times New Roman" w:hAnsi="Franklin Gothic Book"/>
          <w:sz w:val="24"/>
          <w:szCs w:val="24"/>
          <w:lang w:eastAsia="ru-RU"/>
        </w:rPr>
        <w:t>Отказать в приеме номинируемого Заказчиком судна в случае наличия у Заказчика задолженности за ранее оказанные Портом услуги, просроченной к уплате более 4 (четырех) рабочих дней, до полного погашения данной задолженности</w:t>
      </w:r>
      <w:r w:rsidRPr="002975CD">
        <w:rPr>
          <w:rFonts w:ascii="Franklin Gothic Book" w:eastAsia="Times New Roman" w:hAnsi="Franklin Gothic Book" w:cs="Times New Roman"/>
          <w:sz w:val="24"/>
          <w:szCs w:val="24"/>
          <w:lang w:eastAsia="ru-RU"/>
        </w:rPr>
        <w:t>.</w:t>
      </w:r>
    </w:p>
    <w:p w14:paraId="57A2B7A8" w14:textId="56EA17C4" w:rsidR="00AC5724" w:rsidRPr="002975CD" w:rsidRDefault="00AC5724" w:rsidP="00E655EA">
      <w:pPr>
        <w:spacing w:after="0" w:line="240" w:lineRule="auto"/>
        <w:ind w:firstLine="567"/>
        <w:jc w:val="both"/>
        <w:rPr>
          <w:rFonts w:ascii="Franklin Gothic Book" w:eastAsia="Franklin Gothic Book" w:hAnsi="Franklin Gothic Book" w:cs="Franklin Gothic Book"/>
          <w:spacing w:val="2"/>
          <w:sz w:val="24"/>
          <w:szCs w:val="24"/>
          <w:lang w:eastAsia="ru-RU"/>
        </w:rPr>
      </w:pPr>
      <w:r w:rsidRPr="002975CD">
        <w:rPr>
          <w:rFonts w:ascii="Franklin Gothic Book" w:eastAsia="Franklin Gothic Book" w:hAnsi="Franklin Gothic Book" w:cs="Franklin Gothic Book"/>
          <w:spacing w:val="2"/>
          <w:sz w:val="24"/>
          <w:szCs w:val="24"/>
          <w:lang w:eastAsia="ru-RU"/>
        </w:rPr>
        <w:t>2.1.1</w:t>
      </w:r>
      <w:r w:rsidR="00114A91" w:rsidRPr="002975CD">
        <w:rPr>
          <w:rFonts w:ascii="Franklin Gothic Book" w:eastAsia="Franklin Gothic Book" w:hAnsi="Franklin Gothic Book" w:cs="Franklin Gothic Book"/>
          <w:spacing w:val="2"/>
          <w:sz w:val="24"/>
          <w:szCs w:val="24"/>
          <w:lang w:eastAsia="ru-RU"/>
        </w:rPr>
        <w:t>6</w:t>
      </w:r>
      <w:r w:rsidRPr="002975CD">
        <w:rPr>
          <w:rFonts w:ascii="Franklin Gothic Book" w:eastAsia="Franklin Gothic Book" w:hAnsi="Franklin Gothic Book" w:cs="Franklin Gothic Book"/>
          <w:spacing w:val="2"/>
          <w:sz w:val="24"/>
          <w:szCs w:val="24"/>
          <w:lang w:eastAsia="ru-RU"/>
        </w:rPr>
        <w:t xml:space="preserve">.3. </w:t>
      </w:r>
      <w:r w:rsidR="00F01CB1" w:rsidRPr="002975CD">
        <w:rPr>
          <w:rFonts w:ascii="Franklin Gothic Book" w:eastAsia="Franklin Gothic Book" w:hAnsi="Franklin Gothic Book" w:cs="Franklin Gothic Book"/>
          <w:spacing w:val="2"/>
          <w:sz w:val="24"/>
          <w:szCs w:val="24"/>
          <w:lang w:eastAsia="ru-RU"/>
        </w:rPr>
        <w:t>Не ставить судно под грузовые операции или приостановить оказание услуг без ответственности Порта за потерянную очередь, возникшие в результате этого задержки обработки судна и финансовые потери Заказчика в случае отсутствия авансового платежа согласно п. 4.4.1. Договора</w:t>
      </w:r>
      <w:r w:rsidRPr="002975CD">
        <w:rPr>
          <w:rFonts w:ascii="Franklin Gothic Book" w:eastAsia="Franklin Gothic Book" w:hAnsi="Franklin Gothic Book" w:cs="Franklin Gothic Book"/>
          <w:spacing w:val="2"/>
          <w:sz w:val="24"/>
          <w:szCs w:val="24"/>
          <w:lang w:eastAsia="ru-RU"/>
        </w:rPr>
        <w:t xml:space="preserve">. </w:t>
      </w:r>
    </w:p>
    <w:p w14:paraId="186C80D3"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2.1.1</w:t>
      </w:r>
      <w:r w:rsidR="00114A91" w:rsidRPr="002975CD">
        <w:rPr>
          <w:rFonts w:ascii="Franklin Gothic Book" w:eastAsia="Times New Roman" w:hAnsi="Franklin Gothic Book" w:cs="Times New Roman"/>
          <w:sz w:val="24"/>
          <w:szCs w:val="24"/>
          <w:lang w:eastAsia="ru-RU"/>
        </w:rPr>
        <w:t>6</w:t>
      </w:r>
      <w:r w:rsidRPr="002975CD">
        <w:rPr>
          <w:rFonts w:ascii="Franklin Gothic Book" w:eastAsia="Times New Roman" w:hAnsi="Franklin Gothic Book" w:cs="Times New Roman"/>
          <w:sz w:val="24"/>
          <w:szCs w:val="24"/>
          <w:lang w:eastAsia="ru-RU"/>
        </w:rPr>
        <w:t>.4. Отказать в приеме заявленного Груза</w:t>
      </w:r>
      <w:r w:rsidRPr="002975CD">
        <w:rPr>
          <w:rFonts w:ascii="Franklin Gothic Book" w:eastAsia="Batang" w:hAnsi="Franklin Gothic Book" w:cs="Times New Roman"/>
          <w:sz w:val="24"/>
          <w:szCs w:val="24"/>
          <w:lang w:eastAsia="ru-RU"/>
        </w:rPr>
        <w:t xml:space="preserve"> в</w:t>
      </w:r>
      <w:r w:rsidRPr="002975CD">
        <w:rPr>
          <w:rFonts w:ascii="Franklin Gothic Book" w:eastAsia="Times New Roman" w:hAnsi="Franklin Gothic Book" w:cs="Times New Roman"/>
          <w:sz w:val="24"/>
          <w:szCs w:val="24"/>
          <w:lang w:eastAsia="ru-RU"/>
        </w:rPr>
        <w:t xml:space="preserve"> случае отсутствия документа, указанного в п. 2.2.17. Договора.</w:t>
      </w:r>
    </w:p>
    <w:p w14:paraId="1596DB7F" w14:textId="27E109AC"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2.1.1</w:t>
      </w:r>
      <w:r w:rsidR="00114A91" w:rsidRPr="002975CD">
        <w:rPr>
          <w:rFonts w:ascii="Franklin Gothic Book" w:eastAsia="Times New Roman" w:hAnsi="Franklin Gothic Book" w:cs="Times New Roman"/>
          <w:sz w:val="24"/>
          <w:szCs w:val="24"/>
          <w:lang w:eastAsia="ru-RU"/>
        </w:rPr>
        <w:t>6</w:t>
      </w:r>
      <w:r w:rsidRPr="002975CD">
        <w:rPr>
          <w:rFonts w:ascii="Franklin Gothic Book" w:eastAsia="Times New Roman" w:hAnsi="Franklin Gothic Book" w:cs="Times New Roman"/>
          <w:sz w:val="24"/>
          <w:szCs w:val="24"/>
          <w:lang w:eastAsia="ru-RU"/>
        </w:rPr>
        <w:t xml:space="preserve">.5. </w:t>
      </w:r>
      <w:r w:rsidR="00F01CB1" w:rsidRPr="002975CD">
        <w:rPr>
          <w:rFonts w:ascii="Franklin Gothic Book" w:eastAsia="Times New Roman" w:hAnsi="Franklin Gothic Book"/>
          <w:sz w:val="24"/>
          <w:szCs w:val="24"/>
          <w:lang w:eastAsia="ru-RU"/>
        </w:rPr>
        <w:t>Удержать Грузы Заказчика в случае отказа Заказчика оплатить Порту предусмотренные Договором платежи за оказанные услуги. Однако стоимость удержанного Груза не может превышать суммы просроченной задолженности Заказчика Порту</w:t>
      </w:r>
      <w:r w:rsidRPr="002975CD">
        <w:rPr>
          <w:rFonts w:ascii="Franklin Gothic Book" w:eastAsia="Times New Roman" w:hAnsi="Franklin Gothic Book" w:cs="Times New Roman"/>
          <w:sz w:val="24"/>
          <w:szCs w:val="24"/>
          <w:lang w:eastAsia="ru-RU"/>
        </w:rPr>
        <w:t>.</w:t>
      </w:r>
    </w:p>
    <w:p w14:paraId="1743458D" w14:textId="372CEDE2" w:rsidR="008E4E6A" w:rsidRPr="002975CD" w:rsidRDefault="00AC5724" w:rsidP="00E655EA">
      <w:pPr>
        <w:spacing w:after="0" w:line="240" w:lineRule="auto"/>
        <w:ind w:firstLine="567"/>
        <w:jc w:val="both"/>
        <w:rPr>
          <w:rFonts w:ascii="Franklin Gothic Book" w:eastAsia="Franklin Gothic Book" w:hAnsi="Franklin Gothic Book" w:cs="Franklin Gothic Book"/>
          <w:color w:val="000000"/>
          <w:sz w:val="24"/>
          <w:szCs w:val="24"/>
          <w:lang w:eastAsia="ru-RU"/>
        </w:rPr>
      </w:pPr>
      <w:r w:rsidRPr="002975CD">
        <w:rPr>
          <w:rFonts w:ascii="Franklin Gothic Book" w:eastAsia="Franklin Gothic Book" w:hAnsi="Franklin Gothic Book" w:cs="Franklin Gothic Book"/>
          <w:color w:val="000000"/>
          <w:spacing w:val="2"/>
          <w:sz w:val="24"/>
          <w:szCs w:val="24"/>
          <w:lang w:eastAsia="ru-RU"/>
        </w:rPr>
        <w:t>2.1.1</w:t>
      </w:r>
      <w:r w:rsidR="00114A91" w:rsidRPr="002975CD">
        <w:rPr>
          <w:rFonts w:ascii="Franklin Gothic Book" w:eastAsia="Franklin Gothic Book" w:hAnsi="Franklin Gothic Book" w:cs="Franklin Gothic Book"/>
          <w:color w:val="000000"/>
          <w:spacing w:val="2"/>
          <w:sz w:val="24"/>
          <w:szCs w:val="24"/>
          <w:lang w:eastAsia="ru-RU"/>
        </w:rPr>
        <w:t>6</w:t>
      </w:r>
      <w:r w:rsidRPr="002975CD">
        <w:rPr>
          <w:rFonts w:ascii="Franklin Gothic Book" w:eastAsia="Franklin Gothic Book" w:hAnsi="Franklin Gothic Book" w:cs="Franklin Gothic Book"/>
          <w:color w:val="000000"/>
          <w:spacing w:val="2"/>
          <w:sz w:val="24"/>
          <w:szCs w:val="24"/>
          <w:lang w:eastAsia="ru-RU"/>
        </w:rPr>
        <w:t>.</w:t>
      </w:r>
      <w:r w:rsidR="000C2042" w:rsidRPr="002975CD">
        <w:rPr>
          <w:rFonts w:ascii="Franklin Gothic Book" w:eastAsia="Franklin Gothic Book" w:hAnsi="Franklin Gothic Book" w:cs="Franklin Gothic Book"/>
          <w:color w:val="000000"/>
          <w:spacing w:val="2"/>
          <w:sz w:val="24"/>
          <w:szCs w:val="24"/>
          <w:lang w:eastAsia="ru-RU"/>
        </w:rPr>
        <w:t>6</w:t>
      </w:r>
      <w:r w:rsidRPr="002975CD">
        <w:rPr>
          <w:rFonts w:ascii="Franklin Gothic Book" w:eastAsia="Franklin Gothic Book" w:hAnsi="Franklin Gothic Book" w:cs="Franklin Gothic Book"/>
          <w:color w:val="000000"/>
          <w:spacing w:val="2"/>
          <w:sz w:val="24"/>
          <w:szCs w:val="24"/>
          <w:lang w:eastAsia="ru-RU"/>
        </w:rPr>
        <w:t xml:space="preserve">. </w:t>
      </w:r>
      <w:r w:rsidR="000C2042" w:rsidRPr="002975CD">
        <w:rPr>
          <w:rFonts w:ascii="Franklin Gothic Book" w:eastAsia="Franklin Gothic Book" w:hAnsi="Franklin Gothic Book" w:cs="Franklin Gothic Book"/>
          <w:color w:val="000000"/>
          <w:sz w:val="24"/>
          <w:szCs w:val="24"/>
          <w:lang w:eastAsia="ru-RU"/>
        </w:rPr>
        <w:t>В случае не предоставления Заказчиком полного комплекта документов, указанных в п. 2.2.22. Договора, для подтверждения обоснованности применения ставки по налогу на добавленную стоимость в размере 0% (ноль процентов), начисляемой на стоимость работ, предъявить Заказчику на оплату счета с применением налоговой ставки 2</w:t>
      </w:r>
      <w:r w:rsidR="004F4B0A">
        <w:rPr>
          <w:rFonts w:ascii="Franklin Gothic Book" w:eastAsia="Franklin Gothic Book" w:hAnsi="Franklin Gothic Book" w:cs="Franklin Gothic Book"/>
          <w:color w:val="000000"/>
          <w:sz w:val="24"/>
          <w:szCs w:val="24"/>
          <w:lang w:eastAsia="ru-RU"/>
        </w:rPr>
        <w:t>2</w:t>
      </w:r>
      <w:r w:rsidR="000C2042" w:rsidRPr="002975CD">
        <w:rPr>
          <w:rFonts w:ascii="Franklin Gothic Book" w:eastAsia="Franklin Gothic Book" w:hAnsi="Franklin Gothic Book" w:cs="Franklin Gothic Book"/>
          <w:color w:val="000000"/>
          <w:sz w:val="24"/>
          <w:szCs w:val="24"/>
          <w:lang w:eastAsia="ru-RU"/>
        </w:rPr>
        <w:t xml:space="preserve">% (двадцать </w:t>
      </w:r>
      <w:r w:rsidR="004F4B0A">
        <w:rPr>
          <w:rFonts w:ascii="Franklin Gothic Book" w:eastAsia="Franklin Gothic Book" w:hAnsi="Franklin Gothic Book" w:cs="Franklin Gothic Book"/>
          <w:color w:val="000000"/>
          <w:sz w:val="24"/>
          <w:szCs w:val="24"/>
          <w:lang w:eastAsia="ru-RU"/>
        </w:rPr>
        <w:t xml:space="preserve">два </w:t>
      </w:r>
      <w:r w:rsidR="000C2042" w:rsidRPr="002975CD">
        <w:rPr>
          <w:rFonts w:ascii="Franklin Gothic Book" w:eastAsia="Franklin Gothic Book" w:hAnsi="Franklin Gothic Book" w:cs="Franklin Gothic Book"/>
          <w:color w:val="000000"/>
          <w:sz w:val="24"/>
          <w:szCs w:val="24"/>
          <w:lang w:eastAsia="ru-RU"/>
        </w:rPr>
        <w:t>процент</w:t>
      </w:r>
      <w:r w:rsidR="004F4B0A">
        <w:rPr>
          <w:rFonts w:ascii="Franklin Gothic Book" w:eastAsia="Franklin Gothic Book" w:hAnsi="Franklin Gothic Book" w:cs="Franklin Gothic Book"/>
          <w:color w:val="000000"/>
          <w:sz w:val="24"/>
          <w:szCs w:val="24"/>
          <w:lang w:eastAsia="ru-RU"/>
        </w:rPr>
        <w:t>а</w:t>
      </w:r>
      <w:r w:rsidR="000C2042" w:rsidRPr="002975CD">
        <w:rPr>
          <w:rFonts w:ascii="Franklin Gothic Book" w:eastAsia="Franklin Gothic Book" w:hAnsi="Franklin Gothic Book" w:cs="Franklin Gothic Book"/>
          <w:color w:val="000000"/>
          <w:sz w:val="24"/>
          <w:szCs w:val="24"/>
          <w:lang w:eastAsia="ru-RU"/>
        </w:rPr>
        <w:t>), установленной Налоговым кодексом Российской Федерации</w:t>
      </w:r>
      <w:r w:rsidR="008E4E6A" w:rsidRPr="002975CD">
        <w:rPr>
          <w:rFonts w:ascii="Franklin Gothic Book" w:eastAsia="Franklin Gothic Book" w:hAnsi="Franklin Gothic Book" w:cs="Franklin Gothic Book"/>
          <w:color w:val="000000"/>
          <w:sz w:val="24"/>
          <w:szCs w:val="24"/>
          <w:lang w:eastAsia="ru-RU"/>
        </w:rPr>
        <w:t>.</w:t>
      </w:r>
    </w:p>
    <w:p w14:paraId="6FBF4796" w14:textId="16D34812"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lastRenderedPageBreak/>
        <w:t>2.1.1</w:t>
      </w:r>
      <w:r w:rsidR="00114A91" w:rsidRPr="002975CD">
        <w:rPr>
          <w:rFonts w:ascii="Franklin Gothic Book" w:eastAsia="Times New Roman" w:hAnsi="Franklin Gothic Book" w:cs="Times New Roman"/>
          <w:sz w:val="24"/>
          <w:szCs w:val="24"/>
          <w:lang w:eastAsia="ru-RU"/>
        </w:rPr>
        <w:t>6</w:t>
      </w:r>
      <w:r w:rsidRPr="002975CD">
        <w:rPr>
          <w:rFonts w:ascii="Franklin Gothic Book" w:eastAsia="Times New Roman" w:hAnsi="Franklin Gothic Book" w:cs="Times New Roman"/>
          <w:sz w:val="24"/>
          <w:szCs w:val="24"/>
          <w:lang w:eastAsia="ru-RU"/>
        </w:rPr>
        <w:t>.</w:t>
      </w:r>
      <w:r w:rsidR="000C2042" w:rsidRPr="002975CD">
        <w:rPr>
          <w:rFonts w:ascii="Franklin Gothic Book" w:eastAsia="Times New Roman" w:hAnsi="Franklin Gothic Book" w:cs="Times New Roman"/>
          <w:sz w:val="24"/>
          <w:szCs w:val="24"/>
          <w:lang w:eastAsia="ru-RU"/>
        </w:rPr>
        <w:t>7</w:t>
      </w:r>
      <w:r w:rsidRPr="002975CD">
        <w:rPr>
          <w:rFonts w:ascii="Franklin Gothic Book" w:eastAsia="Times New Roman" w:hAnsi="Franklin Gothic Book" w:cs="Times New Roman"/>
          <w:sz w:val="24"/>
          <w:szCs w:val="24"/>
          <w:lang w:eastAsia="ru-RU"/>
        </w:rPr>
        <w:t>. Привлекать к выполнению работ и оказанию услуг по Договору субподрядчиков. При этом Порт несет ответственность перед Заказчиком за действия субподрядчика, как за свои собственные.</w:t>
      </w:r>
    </w:p>
    <w:p w14:paraId="182A4BC4" w14:textId="77777777" w:rsidR="00AC5724" w:rsidRPr="002975CD" w:rsidRDefault="00AC5724" w:rsidP="00E655EA">
      <w:pPr>
        <w:spacing w:after="0" w:line="240" w:lineRule="auto"/>
        <w:ind w:firstLine="567"/>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b/>
          <w:bCs/>
          <w:sz w:val="24"/>
          <w:szCs w:val="24"/>
          <w:lang w:eastAsia="ru-RU"/>
        </w:rPr>
        <w:t>2.2. Обязанности Заказчика</w:t>
      </w:r>
      <w:r w:rsidRPr="002975CD">
        <w:rPr>
          <w:rFonts w:ascii="Franklin Gothic Book" w:eastAsia="Times New Roman" w:hAnsi="Franklin Gothic Book" w:cs="Times New Roman"/>
          <w:b/>
          <w:sz w:val="24"/>
          <w:szCs w:val="24"/>
          <w:lang w:eastAsia="ru-RU"/>
        </w:rPr>
        <w:t xml:space="preserve">: </w:t>
      </w:r>
    </w:p>
    <w:p w14:paraId="29A964DD" w14:textId="77777777" w:rsidR="00AC5724" w:rsidRPr="002975CD" w:rsidRDefault="00AC5724"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2.2.1.</w:t>
      </w:r>
      <w:r w:rsidRPr="002975CD">
        <w:rPr>
          <w:rFonts w:ascii="Franklin Gothic Book" w:eastAsia="Times New Roman" w:hAnsi="Franklin Gothic Book" w:cs="Times New Roman"/>
          <w:b/>
          <w:sz w:val="24"/>
          <w:szCs w:val="24"/>
          <w:lang w:eastAsia="ru-RU"/>
        </w:rPr>
        <w:t xml:space="preserve"> </w:t>
      </w:r>
      <w:r w:rsidRPr="002975CD">
        <w:rPr>
          <w:rFonts w:ascii="Franklin Gothic Book" w:eastAsia="Times New Roman" w:hAnsi="Franklin Gothic Book" w:cs="Times New Roman"/>
          <w:sz w:val="24"/>
          <w:szCs w:val="24"/>
          <w:lang w:eastAsia="ru-RU"/>
        </w:rPr>
        <w:t>Обеспечивает направление Груза в Порт в соответствии с планами перевозок экспортных грузов, согласованных в соответствии с п. 2.1.2. Договора</w:t>
      </w:r>
      <w:r w:rsidRPr="002975CD">
        <w:rPr>
          <w:rFonts w:ascii="Franklin Gothic Book" w:eastAsia="Times New Roman" w:hAnsi="Franklin Gothic Book" w:cs="Times New Roman"/>
          <w:b/>
          <w:sz w:val="24"/>
          <w:szCs w:val="24"/>
          <w:lang w:eastAsia="ru-RU"/>
        </w:rPr>
        <w:t xml:space="preserve"> </w:t>
      </w:r>
      <w:r w:rsidRPr="002975CD">
        <w:rPr>
          <w:rFonts w:ascii="Franklin Gothic Book" w:eastAsia="Times New Roman" w:hAnsi="Franklin Gothic Book" w:cs="Times New Roman"/>
          <w:sz w:val="24"/>
          <w:szCs w:val="24"/>
          <w:lang w:eastAsia="ru-RU"/>
        </w:rPr>
        <w:t>на соответствующий месяц в периодах и объемах, согласованных Сторонами в Приложении № 1 к Договору.</w:t>
      </w:r>
    </w:p>
    <w:p w14:paraId="628F30C6" w14:textId="77777777" w:rsidR="00AC5724" w:rsidRPr="002975CD" w:rsidRDefault="00AC5724"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2.2.1.1. График отгрузки Груза по заявкам ГУ-12 должен быть выполнен маршрутными отправками равномерно в течение календарного месяца или иным графиком, согласованным Сторонами дополнительно и подтвержденным Портом.</w:t>
      </w:r>
    </w:p>
    <w:p w14:paraId="2A4F0881" w14:textId="77777777" w:rsidR="00AC5724" w:rsidRPr="002975CD" w:rsidRDefault="00AC5724"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2.2.2. Обеспечивает завоз Груза в Порт и подачу судов под его вывоз в объемах, согласованных Сторонами в Приложении № 1 к Договору.</w:t>
      </w:r>
    </w:p>
    <w:p w14:paraId="3505F7E8" w14:textId="77777777" w:rsidR="00AC5724" w:rsidRPr="002975CD" w:rsidRDefault="00AC5724"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2.2.2.1. За 5 (пять) суток до планируемого завоза Груза в Порт предоставляет Порту Декларацию о транспортных характеристиках Груза и условиях безопасности морской перевозки навалочного груза (транспортные, физические и химические свойства, и т.д.).</w:t>
      </w:r>
    </w:p>
    <w:p w14:paraId="41045E37" w14:textId="7273ED25" w:rsidR="00AC5724" w:rsidRPr="002975CD" w:rsidRDefault="00AC5724"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2.2.2.2. За 5 (пять) суток до планируемого подхода судна в Порт, направляет Порту </w:t>
      </w:r>
      <w:r w:rsidR="00DC3DF0" w:rsidRPr="002975CD">
        <w:rPr>
          <w:rFonts w:ascii="Franklin Gothic Book" w:eastAsia="Times New Roman" w:hAnsi="Franklin Gothic Book" w:cs="Times New Roman"/>
          <w:sz w:val="24"/>
          <w:szCs w:val="24"/>
          <w:lang w:eastAsia="ru-RU"/>
        </w:rPr>
        <w:t>номинацию</w:t>
      </w:r>
      <w:r w:rsidRPr="002975CD">
        <w:rPr>
          <w:rFonts w:ascii="Franklin Gothic Book" w:eastAsia="Times New Roman" w:hAnsi="Franklin Gothic Book" w:cs="Times New Roman"/>
          <w:sz w:val="24"/>
          <w:szCs w:val="24"/>
          <w:lang w:eastAsia="ru-RU"/>
        </w:rPr>
        <w:t xml:space="preserve"> с указанием следующей информации:</w:t>
      </w:r>
    </w:p>
    <w:p w14:paraId="0FBFA384" w14:textId="77777777" w:rsidR="00A44083" w:rsidRPr="002975CD" w:rsidRDefault="00A44083"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наименование судна;</w:t>
      </w:r>
    </w:p>
    <w:p w14:paraId="45F0C875" w14:textId="77777777" w:rsidR="00A44083" w:rsidRPr="002975CD" w:rsidRDefault="00A44083"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val="en-US" w:eastAsia="ru-RU"/>
        </w:rPr>
        <w:t>laycan</w:t>
      </w:r>
      <w:r w:rsidRPr="002975CD">
        <w:rPr>
          <w:rFonts w:ascii="Franklin Gothic Book" w:eastAsia="Times New Roman" w:hAnsi="Franklin Gothic Book" w:cs="Times New Roman"/>
          <w:sz w:val="24"/>
          <w:szCs w:val="24"/>
          <w:lang w:eastAsia="ru-RU"/>
        </w:rPr>
        <w:t>;</w:t>
      </w:r>
    </w:p>
    <w:p w14:paraId="49B57EFE" w14:textId="5C741F4A"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 основные </w:t>
      </w:r>
      <w:proofErr w:type="spellStart"/>
      <w:r w:rsidR="00E77933" w:rsidRPr="002975CD">
        <w:rPr>
          <w:rFonts w:ascii="Franklin Gothic Book" w:eastAsia="Times New Roman" w:hAnsi="Franklin Gothic Book" w:cs="Times New Roman"/>
          <w:sz w:val="24"/>
          <w:szCs w:val="24"/>
          <w:lang w:eastAsia="ru-RU"/>
        </w:rPr>
        <w:t>размерения</w:t>
      </w:r>
      <w:proofErr w:type="spellEnd"/>
      <w:r w:rsidR="00E77933"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судна, в том числе его осадка;</w:t>
      </w:r>
    </w:p>
    <w:p w14:paraId="52D5BF19" w14:textId="4581FC24"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  </w:t>
      </w:r>
      <w:r w:rsidR="00E77933" w:rsidRPr="002975CD">
        <w:rPr>
          <w:rFonts w:ascii="Franklin Gothic Book" w:eastAsia="Times New Roman" w:hAnsi="Franklin Gothic Book" w:cs="Times New Roman"/>
          <w:sz w:val="24"/>
          <w:szCs w:val="24"/>
          <w:lang w:eastAsia="ru-RU"/>
        </w:rPr>
        <w:t>копии классификационного и международного свидетельства</w:t>
      </w:r>
      <w:r w:rsidRPr="002975CD">
        <w:rPr>
          <w:rFonts w:ascii="Franklin Gothic Book" w:eastAsia="Times New Roman" w:hAnsi="Franklin Gothic Book" w:cs="Times New Roman"/>
          <w:sz w:val="24"/>
          <w:szCs w:val="24"/>
          <w:lang w:eastAsia="ru-RU"/>
        </w:rPr>
        <w:t>;</w:t>
      </w:r>
    </w:p>
    <w:p w14:paraId="1764991B" w14:textId="60CBE49F" w:rsidR="00E77933" w:rsidRPr="002975CD" w:rsidRDefault="00E77933"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копию грузового плана;</w:t>
      </w:r>
    </w:p>
    <w:p w14:paraId="6D110057" w14:textId="2B64E504"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наименование груза, код ТН</w:t>
      </w:r>
      <w:r w:rsidR="00E77933"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ВЭД;</w:t>
      </w:r>
    </w:p>
    <w:p w14:paraId="4046F6C7"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объем судовой партии;</w:t>
      </w:r>
    </w:p>
    <w:p w14:paraId="7D75FCCB"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 паспорт безопасности, сертификаты и другие необходимые документы в зависимости от требований, предъявляемых к заявленному грузу; </w:t>
      </w:r>
    </w:p>
    <w:p w14:paraId="326FE30B"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наименование судового агента в Порту,</w:t>
      </w:r>
    </w:p>
    <w:p w14:paraId="0965FB09"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согласовывая с Портом возможность принятия данного судна под обработку.</w:t>
      </w:r>
    </w:p>
    <w:p w14:paraId="285C3A2C" w14:textId="0C5ADD87" w:rsidR="00AC5724"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Информация направляется на электронные адреса:</w:t>
      </w:r>
    </w:p>
    <w:permStart w:id="530262088" w:edGrp="everyone"/>
    <w:p w14:paraId="6115C922" w14:textId="46E3EA52" w:rsidR="00AC5724" w:rsidRPr="002975CD" w:rsidRDefault="005A3E3F" w:rsidP="00E655EA">
      <w:pPr>
        <w:widowControl w:val="0"/>
        <w:shd w:val="clear" w:color="auto" w:fill="FFFFFF"/>
        <w:autoSpaceDE w:val="0"/>
        <w:autoSpaceDN w:val="0"/>
        <w:adjustRightInd w:val="0"/>
        <w:spacing w:after="0" w:line="240" w:lineRule="auto"/>
        <w:ind w:firstLine="567"/>
        <w:jc w:val="both"/>
        <w:rPr>
          <w:rFonts w:ascii="Franklin Gothic Book" w:eastAsia="Franklin Gothic Book" w:hAnsi="Franklin Gothic Book" w:cs="Franklin Gothic Book"/>
          <w:color w:val="000000"/>
          <w:sz w:val="24"/>
          <w:szCs w:val="24"/>
          <w:lang w:eastAsia="ru-RU"/>
        </w:rPr>
      </w:pPr>
      <w:r>
        <w:fldChar w:fldCharType="begin"/>
      </w:r>
      <w:r>
        <w:instrText xml:space="preserve"> HYPERLINK "mailto:Sergey.Selin@nmtport.ru" </w:instrText>
      </w:r>
      <w:r>
        <w:fldChar w:fldCharType="separate"/>
      </w:r>
      <w:r w:rsidRPr="00A1384D">
        <w:rPr>
          <w:rStyle w:val="a8"/>
          <w:rFonts w:ascii="Franklin Gothic Book" w:eastAsia="Times New Roman" w:hAnsi="Franklin Gothic Book" w:cs="Times New Roman"/>
          <w:sz w:val="24"/>
          <w:szCs w:val="24"/>
          <w:highlight w:val="yellow"/>
          <w:lang w:eastAsia="ru-RU"/>
        </w:rPr>
        <w:t>Sergey.Selin@nmtport.ru</w:t>
      </w:r>
      <w:r>
        <w:rPr>
          <w:rStyle w:val="a8"/>
          <w:rFonts w:ascii="Franklin Gothic Book" w:eastAsia="Times New Roman" w:hAnsi="Franklin Gothic Book" w:cs="Times New Roman"/>
          <w:sz w:val="24"/>
          <w:szCs w:val="24"/>
          <w:highlight w:val="yellow"/>
          <w:lang w:eastAsia="ru-RU"/>
        </w:rPr>
        <w:fldChar w:fldCharType="end"/>
      </w:r>
      <w:r>
        <w:rPr>
          <w:rFonts w:ascii="Franklin Gothic Book" w:eastAsia="Times New Roman" w:hAnsi="Franklin Gothic Book" w:cs="Times New Roman"/>
          <w:sz w:val="24"/>
          <w:szCs w:val="24"/>
          <w:lang w:eastAsia="ru-RU"/>
        </w:rPr>
        <w:t xml:space="preserve">, </w:t>
      </w:r>
      <w:hyperlink r:id="rId9" w:history="1">
        <w:r w:rsidRPr="00A1384D">
          <w:rPr>
            <w:rStyle w:val="a8"/>
            <w:rFonts w:ascii="Franklin Gothic Book" w:eastAsia="Times New Roman" w:hAnsi="Franklin Gothic Book" w:cs="Times New Roman"/>
            <w:sz w:val="24"/>
            <w:szCs w:val="24"/>
            <w:highlight w:val="yellow"/>
            <w:lang w:eastAsia="ru-RU"/>
          </w:rPr>
          <w:t>logistik@attisport.ru</w:t>
        </w:r>
      </w:hyperlink>
      <w:r>
        <w:rPr>
          <w:rStyle w:val="a8"/>
          <w:rFonts w:ascii="Franklin Gothic Book" w:eastAsia="Times New Roman" w:hAnsi="Franklin Gothic Book" w:cs="Times New Roman"/>
          <w:sz w:val="24"/>
          <w:szCs w:val="24"/>
          <w:lang w:eastAsia="ru-RU"/>
        </w:rPr>
        <w:t xml:space="preserve"> </w:t>
      </w:r>
      <w:hyperlink r:id="rId10" w:history="1">
        <w:r w:rsidR="00AC5724" w:rsidRPr="002975CD">
          <w:rPr>
            <w:rFonts w:ascii="Franklin Gothic Book" w:eastAsia="Times New Roman" w:hAnsi="Franklin Gothic Book" w:cs="Times New Roman"/>
            <w:color w:val="0000FF"/>
            <w:sz w:val="24"/>
            <w:szCs w:val="24"/>
            <w:u w:val="single"/>
            <w:lang w:val="en-US" w:eastAsia="ru-RU"/>
          </w:rPr>
          <w:t>Radion</w:t>
        </w:r>
        <w:r w:rsidR="00AC5724" w:rsidRPr="002975CD">
          <w:rPr>
            <w:rFonts w:ascii="Franklin Gothic Book" w:eastAsia="Times New Roman" w:hAnsi="Franklin Gothic Book" w:cs="Times New Roman"/>
            <w:color w:val="0000FF"/>
            <w:sz w:val="24"/>
            <w:szCs w:val="24"/>
            <w:u w:val="single"/>
            <w:lang w:eastAsia="ru-RU"/>
          </w:rPr>
          <w:t>.</w:t>
        </w:r>
        <w:r w:rsidR="00AC5724" w:rsidRPr="002975CD">
          <w:rPr>
            <w:rFonts w:ascii="Franklin Gothic Book" w:eastAsia="Times New Roman" w:hAnsi="Franklin Gothic Book" w:cs="Times New Roman"/>
            <w:color w:val="0000FF"/>
            <w:sz w:val="24"/>
            <w:szCs w:val="24"/>
            <w:u w:val="single"/>
            <w:lang w:val="en-US" w:eastAsia="ru-RU"/>
          </w:rPr>
          <w:t>Bespalov</w:t>
        </w:r>
        <w:r w:rsidR="00AC5724" w:rsidRPr="002975CD">
          <w:rPr>
            <w:rFonts w:ascii="Franklin Gothic Book" w:eastAsia="Times New Roman" w:hAnsi="Franklin Gothic Book" w:cs="Times New Roman"/>
            <w:color w:val="0000FF"/>
            <w:sz w:val="24"/>
            <w:szCs w:val="24"/>
            <w:u w:val="single"/>
            <w:lang w:eastAsia="ru-RU"/>
          </w:rPr>
          <w:t>@</w:t>
        </w:r>
        <w:r w:rsidR="00AC5724" w:rsidRPr="002975CD">
          <w:rPr>
            <w:rFonts w:ascii="Franklin Gothic Book" w:eastAsia="Times New Roman" w:hAnsi="Franklin Gothic Book" w:cs="Times New Roman"/>
            <w:color w:val="0000FF"/>
            <w:sz w:val="24"/>
            <w:szCs w:val="24"/>
            <w:u w:val="single"/>
            <w:lang w:val="en-US" w:eastAsia="ru-RU"/>
          </w:rPr>
          <w:t>nmtport</w:t>
        </w:r>
        <w:r w:rsidR="00AC5724" w:rsidRPr="002975CD">
          <w:rPr>
            <w:rFonts w:ascii="Franklin Gothic Book" w:eastAsia="Times New Roman" w:hAnsi="Franklin Gothic Book" w:cs="Times New Roman"/>
            <w:color w:val="0000FF"/>
            <w:sz w:val="24"/>
            <w:szCs w:val="24"/>
            <w:u w:val="single"/>
            <w:lang w:eastAsia="ru-RU"/>
          </w:rPr>
          <w:t>.</w:t>
        </w:r>
        <w:r w:rsidR="00AC5724" w:rsidRPr="002975CD">
          <w:rPr>
            <w:rFonts w:ascii="Franklin Gothic Book" w:eastAsia="Times New Roman" w:hAnsi="Franklin Gothic Book" w:cs="Times New Roman"/>
            <w:color w:val="0000FF"/>
            <w:sz w:val="24"/>
            <w:szCs w:val="24"/>
            <w:u w:val="single"/>
            <w:lang w:val="en-US" w:eastAsia="ru-RU"/>
          </w:rPr>
          <w:t>ru</w:t>
        </w:r>
      </w:hyperlink>
      <w:r w:rsidR="00AC5724" w:rsidRPr="002975CD">
        <w:rPr>
          <w:rFonts w:ascii="Franklin Gothic Book" w:eastAsia="Times New Roman" w:hAnsi="Franklin Gothic Book" w:cs="Times New Roman"/>
          <w:sz w:val="24"/>
          <w:szCs w:val="24"/>
          <w:lang w:eastAsia="ru-RU"/>
        </w:rPr>
        <w:t xml:space="preserve">, </w:t>
      </w:r>
      <w:hyperlink r:id="rId11" w:history="1">
        <w:r w:rsidR="00AC5724" w:rsidRPr="002975CD">
          <w:rPr>
            <w:rFonts w:ascii="Franklin Gothic Book" w:eastAsia="Times New Roman" w:hAnsi="Franklin Gothic Book" w:cs="Times New Roman"/>
            <w:color w:val="0000FF"/>
            <w:sz w:val="24"/>
            <w:szCs w:val="24"/>
            <w:u w:val="single"/>
            <w:lang w:eastAsia="ru-RU"/>
          </w:rPr>
          <w:t>Ekaterina.Kryzhanovskaya@nmtport.ru</w:t>
        </w:r>
      </w:hyperlink>
      <w:r w:rsidR="00AC5724" w:rsidRPr="002975CD">
        <w:rPr>
          <w:rFonts w:ascii="Franklin Gothic Book" w:eastAsia="Times New Roman" w:hAnsi="Franklin Gothic Book" w:cs="Times New Roman"/>
          <w:sz w:val="24"/>
          <w:szCs w:val="24"/>
          <w:lang w:eastAsia="ru-RU"/>
        </w:rPr>
        <w:t>,</w:t>
      </w:r>
      <w:r w:rsidR="006A3DF9" w:rsidRPr="006A3DF9">
        <w:rPr>
          <w:rFonts w:ascii="Franklin Gothic Book" w:eastAsia="Times New Roman" w:hAnsi="Franklin Gothic Book" w:cs="Times New Roman"/>
          <w:sz w:val="24"/>
          <w:szCs w:val="24"/>
          <w:lang w:eastAsia="ru-RU"/>
        </w:rPr>
        <w:t xml:space="preserve"> </w:t>
      </w:r>
      <w:hyperlink r:id="rId12" w:history="1">
        <w:r w:rsidR="00AC5724" w:rsidRPr="002975CD">
          <w:rPr>
            <w:rFonts w:ascii="Franklin Gothic Book" w:eastAsia="Times New Roman" w:hAnsi="Franklin Gothic Book" w:cs="Times New Roman"/>
            <w:color w:val="0000FF"/>
            <w:sz w:val="24"/>
            <w:szCs w:val="24"/>
            <w:u w:val="single"/>
            <w:lang w:val="en-US" w:eastAsia="ru-RU"/>
          </w:rPr>
          <w:t>Svetlana</w:t>
        </w:r>
        <w:r w:rsidR="00AC5724" w:rsidRPr="002975CD">
          <w:rPr>
            <w:rFonts w:ascii="Franklin Gothic Book" w:eastAsia="Times New Roman" w:hAnsi="Franklin Gothic Book" w:cs="Times New Roman"/>
            <w:color w:val="0000FF"/>
            <w:sz w:val="24"/>
            <w:szCs w:val="24"/>
            <w:u w:val="single"/>
            <w:lang w:eastAsia="ru-RU"/>
          </w:rPr>
          <w:t>.</w:t>
        </w:r>
        <w:r w:rsidR="00AC5724" w:rsidRPr="002975CD">
          <w:rPr>
            <w:rFonts w:ascii="Franklin Gothic Book" w:eastAsia="Times New Roman" w:hAnsi="Franklin Gothic Book" w:cs="Times New Roman"/>
            <w:color w:val="0000FF"/>
            <w:sz w:val="24"/>
            <w:szCs w:val="24"/>
            <w:u w:val="single"/>
            <w:lang w:val="en-US" w:eastAsia="ru-RU"/>
          </w:rPr>
          <w:t>Nikitina</w:t>
        </w:r>
        <w:r w:rsidR="00AC5724" w:rsidRPr="002975CD">
          <w:rPr>
            <w:rFonts w:ascii="Franklin Gothic Book" w:eastAsia="Times New Roman" w:hAnsi="Franklin Gothic Book" w:cs="Times New Roman"/>
            <w:color w:val="0000FF"/>
            <w:sz w:val="24"/>
            <w:szCs w:val="24"/>
            <w:u w:val="single"/>
            <w:lang w:eastAsia="ru-RU"/>
          </w:rPr>
          <w:t>@</w:t>
        </w:r>
        <w:r w:rsidR="00AC5724" w:rsidRPr="002975CD">
          <w:rPr>
            <w:rFonts w:ascii="Franklin Gothic Book" w:eastAsia="Times New Roman" w:hAnsi="Franklin Gothic Book" w:cs="Times New Roman"/>
            <w:color w:val="0000FF"/>
            <w:sz w:val="24"/>
            <w:szCs w:val="24"/>
            <w:u w:val="single"/>
            <w:lang w:val="en-US" w:eastAsia="ru-RU"/>
          </w:rPr>
          <w:t>nmtport</w:t>
        </w:r>
        <w:r w:rsidR="00AC5724" w:rsidRPr="002975CD">
          <w:rPr>
            <w:rFonts w:ascii="Franklin Gothic Book" w:eastAsia="Times New Roman" w:hAnsi="Franklin Gothic Book" w:cs="Times New Roman"/>
            <w:color w:val="0000FF"/>
            <w:sz w:val="24"/>
            <w:szCs w:val="24"/>
            <w:u w:val="single"/>
            <w:lang w:eastAsia="ru-RU"/>
          </w:rPr>
          <w:t>.</w:t>
        </w:r>
        <w:r w:rsidR="00AC5724" w:rsidRPr="002975CD">
          <w:rPr>
            <w:rFonts w:ascii="Franklin Gothic Book" w:eastAsia="Times New Roman" w:hAnsi="Franklin Gothic Book" w:cs="Times New Roman"/>
            <w:color w:val="0000FF"/>
            <w:sz w:val="24"/>
            <w:szCs w:val="24"/>
            <w:u w:val="single"/>
            <w:lang w:val="en-US" w:eastAsia="ru-RU"/>
          </w:rPr>
          <w:t>ru</w:t>
        </w:r>
      </w:hyperlink>
      <w:r w:rsidR="00AC5724" w:rsidRPr="002975CD">
        <w:rPr>
          <w:rFonts w:ascii="Franklin Gothic Book" w:eastAsia="Times New Roman" w:hAnsi="Franklin Gothic Book" w:cs="Times New Roman"/>
          <w:sz w:val="24"/>
          <w:szCs w:val="24"/>
          <w:lang w:eastAsia="ru-RU"/>
        </w:rPr>
        <w:t xml:space="preserve">, </w:t>
      </w:r>
      <w:hyperlink r:id="rId13" w:history="1">
        <w:r w:rsidR="00C244D5" w:rsidRPr="00421D2E">
          <w:rPr>
            <w:rStyle w:val="a8"/>
            <w:rFonts w:ascii="Franklin Gothic Book" w:eastAsia="Times New Roman" w:hAnsi="Franklin Gothic Book" w:cs="Times New Roman"/>
            <w:sz w:val="24"/>
            <w:szCs w:val="24"/>
            <w:lang w:val="en-US" w:eastAsia="ru-RU"/>
          </w:rPr>
          <w:t>sue</w:t>
        </w:r>
        <w:r w:rsidR="00C244D5" w:rsidRPr="00421D2E">
          <w:rPr>
            <w:rStyle w:val="a8"/>
            <w:rFonts w:ascii="Franklin Gothic Book" w:eastAsia="Times New Roman" w:hAnsi="Franklin Gothic Book" w:cs="Times New Roman"/>
            <w:sz w:val="24"/>
            <w:szCs w:val="24"/>
            <w:lang w:eastAsia="ru-RU"/>
          </w:rPr>
          <w:t>&amp;</w:t>
        </w:r>
        <w:r w:rsidR="00C244D5" w:rsidRPr="00421D2E">
          <w:rPr>
            <w:rStyle w:val="a8"/>
            <w:rFonts w:ascii="Franklin Gothic Book" w:eastAsia="Times New Roman" w:hAnsi="Franklin Gothic Book" w:cs="Times New Roman"/>
            <w:sz w:val="24"/>
            <w:szCs w:val="24"/>
            <w:lang w:val="en-US" w:eastAsia="ru-RU"/>
          </w:rPr>
          <w:t>to</w:t>
        </w:r>
        <w:r w:rsidR="00C244D5" w:rsidRPr="00421D2E">
          <w:rPr>
            <w:rStyle w:val="a8"/>
            <w:rFonts w:ascii="Franklin Gothic Book" w:eastAsia="Times New Roman" w:hAnsi="Franklin Gothic Book" w:cs="Times New Roman"/>
            <w:sz w:val="24"/>
            <w:szCs w:val="24"/>
            <w:lang w:eastAsia="ru-RU"/>
          </w:rPr>
          <w:t>@nmtport.ru</w:t>
        </w:r>
      </w:hyperlink>
      <w:r w:rsidR="00AC5724" w:rsidRPr="002975CD">
        <w:rPr>
          <w:rFonts w:ascii="Franklin Gothic Book" w:eastAsia="Times New Roman" w:hAnsi="Franklin Gothic Book" w:cs="Times New Roman"/>
          <w:sz w:val="24"/>
          <w:szCs w:val="24"/>
          <w:lang w:eastAsia="ru-RU"/>
        </w:rPr>
        <w:t xml:space="preserve">, </w:t>
      </w:r>
      <w:hyperlink r:id="rId14" w:history="1">
        <w:r w:rsidR="00AC5724" w:rsidRPr="002975CD">
          <w:rPr>
            <w:rFonts w:ascii="Franklin Gothic Book" w:eastAsia="Franklin Gothic Book" w:hAnsi="Franklin Gothic Book" w:cs="Franklin Gothic Book"/>
            <w:color w:val="0000FF"/>
            <w:sz w:val="24"/>
            <w:szCs w:val="24"/>
            <w:u w:val="single"/>
            <w:lang w:val="en-US" w:eastAsia="ru-RU"/>
          </w:rPr>
          <w:t>SGKR</w:t>
        </w:r>
        <w:r w:rsidR="00AC5724" w:rsidRPr="002975CD">
          <w:rPr>
            <w:rFonts w:ascii="Franklin Gothic Book" w:eastAsia="Franklin Gothic Book" w:hAnsi="Franklin Gothic Book" w:cs="Franklin Gothic Book"/>
            <w:color w:val="0000FF"/>
            <w:sz w:val="24"/>
            <w:szCs w:val="24"/>
            <w:u w:val="single"/>
            <w:lang w:eastAsia="ru-RU"/>
          </w:rPr>
          <w:t>@</w:t>
        </w:r>
        <w:proofErr w:type="spellStart"/>
        <w:r w:rsidR="00AC5724" w:rsidRPr="002975CD">
          <w:rPr>
            <w:rFonts w:ascii="Franklin Gothic Book" w:eastAsia="Franklin Gothic Book" w:hAnsi="Franklin Gothic Book" w:cs="Franklin Gothic Book"/>
            <w:color w:val="0000FF"/>
            <w:sz w:val="24"/>
            <w:szCs w:val="24"/>
            <w:u w:val="single"/>
            <w:lang w:val="en-US" w:eastAsia="ru-RU"/>
          </w:rPr>
          <w:t>nmtport</w:t>
        </w:r>
        <w:proofErr w:type="spellEnd"/>
        <w:r w:rsidR="00AC5724" w:rsidRPr="002975CD">
          <w:rPr>
            <w:rFonts w:ascii="Franklin Gothic Book" w:eastAsia="Franklin Gothic Book" w:hAnsi="Franklin Gothic Book" w:cs="Franklin Gothic Book"/>
            <w:color w:val="0000FF"/>
            <w:sz w:val="24"/>
            <w:szCs w:val="24"/>
            <w:u w:val="single"/>
            <w:lang w:eastAsia="ru-RU"/>
          </w:rPr>
          <w:t>.</w:t>
        </w:r>
        <w:proofErr w:type="spellStart"/>
        <w:r w:rsidR="00AC5724" w:rsidRPr="002975CD">
          <w:rPr>
            <w:rFonts w:ascii="Franklin Gothic Book" w:eastAsia="Franklin Gothic Book" w:hAnsi="Franklin Gothic Book" w:cs="Franklin Gothic Book"/>
            <w:color w:val="0000FF"/>
            <w:sz w:val="24"/>
            <w:szCs w:val="24"/>
            <w:u w:val="single"/>
            <w:lang w:val="en-US" w:eastAsia="ru-RU"/>
          </w:rPr>
          <w:t>ru</w:t>
        </w:r>
        <w:proofErr w:type="spellEnd"/>
      </w:hyperlink>
      <w:permEnd w:id="530262088"/>
      <w:r w:rsidR="00AC5724" w:rsidRPr="002975CD">
        <w:rPr>
          <w:rFonts w:ascii="Franklin Gothic Book" w:eastAsia="Franklin Gothic Book" w:hAnsi="Franklin Gothic Book" w:cs="Franklin Gothic Book"/>
          <w:color w:val="000000"/>
          <w:sz w:val="24"/>
          <w:szCs w:val="24"/>
          <w:lang w:eastAsia="ru-RU"/>
        </w:rPr>
        <w:t>.</w:t>
      </w:r>
    </w:p>
    <w:p w14:paraId="1BD20A13" w14:textId="5B67BBC3"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Franklin Gothic Book" w:hAnsi="Franklin Gothic Book" w:cs="Franklin Gothic Book"/>
          <w:color w:val="000000"/>
          <w:sz w:val="24"/>
          <w:szCs w:val="24"/>
          <w:lang w:eastAsia="ru-RU"/>
        </w:rPr>
        <w:t xml:space="preserve">2.2.3. </w:t>
      </w:r>
      <w:r w:rsidRPr="002975CD">
        <w:rPr>
          <w:rFonts w:ascii="Franklin Gothic Book" w:eastAsia="Times New Roman" w:hAnsi="Franklin Gothic Book" w:cs="Times New Roman"/>
          <w:sz w:val="24"/>
          <w:szCs w:val="24"/>
          <w:lang w:eastAsia="ru-RU"/>
        </w:rPr>
        <w:t xml:space="preserve">Подать пригодное под погрузку заявленного Груза судно и обеспечить направление Порту капитаном судна, в том числе иностранного, </w:t>
      </w:r>
      <w:r w:rsidR="00C533CF" w:rsidRPr="002975CD">
        <w:rPr>
          <w:rFonts w:ascii="Franklin Gothic Book" w:eastAsia="Times New Roman" w:hAnsi="Franklin Gothic Book" w:cs="Times New Roman"/>
          <w:sz w:val="24"/>
          <w:szCs w:val="24"/>
          <w:lang w:eastAsia="ru-RU"/>
        </w:rPr>
        <w:t>н</w:t>
      </w:r>
      <w:r w:rsidRPr="002975CD">
        <w:rPr>
          <w:rFonts w:ascii="Franklin Gothic Book" w:eastAsia="Times New Roman" w:hAnsi="Franklin Gothic Book" w:cs="Times New Roman"/>
          <w:sz w:val="24"/>
          <w:szCs w:val="24"/>
          <w:lang w:eastAsia="ru-RU"/>
        </w:rPr>
        <w:t xml:space="preserve">отиса о </w:t>
      </w:r>
      <w:r w:rsidR="00C533CF" w:rsidRPr="002975CD">
        <w:rPr>
          <w:rFonts w:ascii="Franklin Gothic Book" w:eastAsia="Times New Roman" w:hAnsi="Franklin Gothic Book" w:cs="Times New Roman"/>
          <w:sz w:val="24"/>
          <w:szCs w:val="24"/>
          <w:lang w:eastAsia="ru-RU"/>
        </w:rPr>
        <w:t>г</w:t>
      </w:r>
      <w:r w:rsidRPr="002975CD">
        <w:rPr>
          <w:rFonts w:ascii="Franklin Gothic Book" w:eastAsia="Times New Roman" w:hAnsi="Franklin Gothic Book" w:cs="Times New Roman"/>
          <w:sz w:val="24"/>
          <w:szCs w:val="24"/>
          <w:lang w:eastAsia="ru-RU"/>
        </w:rPr>
        <w:t>отовности к приему заявленного Груза за 72, 48 и 24 часа.</w:t>
      </w:r>
    </w:p>
    <w:p w14:paraId="63D943E1"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2.2.4. При номинации внешнего Экспедитора:</w:t>
      </w:r>
    </w:p>
    <w:p w14:paraId="210E0BCC"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2.2.4.1. Обеспечивает не позднее, чем за сутки до подхода судна в Порт самостоятельное оформление и выдачу Порту экспортного поручения на погрузку Груза.</w:t>
      </w:r>
    </w:p>
    <w:p w14:paraId="32E74AA8" w14:textId="77777777" w:rsidR="00AC5724" w:rsidRPr="002975CD" w:rsidRDefault="00AC5724" w:rsidP="00E655EA">
      <w:pPr>
        <w:widowControl w:val="0"/>
        <w:shd w:val="clear" w:color="auto" w:fill="FFFFFF"/>
        <w:autoSpaceDE w:val="0"/>
        <w:autoSpaceDN w:val="0"/>
        <w:adjustRightInd w:val="0"/>
        <w:spacing w:after="0" w:line="240" w:lineRule="auto"/>
        <w:ind w:firstLine="567"/>
        <w:jc w:val="both"/>
        <w:rPr>
          <w:rFonts w:ascii="Franklin Gothic Book" w:eastAsia="Times New Roman" w:hAnsi="Franklin Gothic Book" w:cs="Times New Roman"/>
          <w:color w:val="000000"/>
          <w:spacing w:val="-5"/>
          <w:sz w:val="24"/>
          <w:szCs w:val="24"/>
          <w:lang w:eastAsia="ru-RU"/>
        </w:rPr>
      </w:pPr>
      <w:r w:rsidRPr="002975CD">
        <w:rPr>
          <w:rFonts w:ascii="Franklin Gothic Book" w:eastAsia="Times New Roman" w:hAnsi="Franklin Gothic Book" w:cs="Times New Roman"/>
          <w:color w:val="000000"/>
          <w:spacing w:val="-5"/>
          <w:sz w:val="24"/>
          <w:szCs w:val="24"/>
          <w:lang w:eastAsia="ru-RU"/>
        </w:rPr>
        <w:t>2.2.4.2. Обеспечивает самостоятельное оформление документов на Груз:</w:t>
      </w:r>
    </w:p>
    <w:p w14:paraId="6E27D5B0" w14:textId="77777777" w:rsidR="00AC5724" w:rsidRPr="002975CD" w:rsidRDefault="00AC5724" w:rsidP="00E655EA">
      <w:pPr>
        <w:widowControl w:val="0"/>
        <w:shd w:val="clear" w:color="auto" w:fill="FFFFFF"/>
        <w:autoSpaceDE w:val="0"/>
        <w:autoSpaceDN w:val="0"/>
        <w:adjustRightInd w:val="0"/>
        <w:spacing w:after="0" w:line="240" w:lineRule="auto"/>
        <w:ind w:firstLine="567"/>
        <w:jc w:val="both"/>
        <w:rPr>
          <w:rFonts w:ascii="Franklin Gothic Book" w:eastAsia="Times New Roman" w:hAnsi="Franklin Gothic Book" w:cs="Times New Roman"/>
          <w:color w:val="000000"/>
          <w:spacing w:val="-5"/>
          <w:sz w:val="24"/>
          <w:szCs w:val="24"/>
          <w:lang w:eastAsia="ru-RU"/>
        </w:rPr>
      </w:pPr>
      <w:r w:rsidRPr="002975CD">
        <w:rPr>
          <w:rFonts w:ascii="Franklin Gothic Book" w:eastAsia="Times New Roman" w:hAnsi="Franklin Gothic Book" w:cs="Times New Roman"/>
          <w:color w:val="000000"/>
          <w:spacing w:val="-5"/>
          <w:sz w:val="24"/>
          <w:szCs w:val="24"/>
          <w:lang w:eastAsia="ru-RU"/>
        </w:rPr>
        <w:t>- «Сертификат о характеристиках груза на момент погрузки»;</w:t>
      </w:r>
    </w:p>
    <w:p w14:paraId="093DA5CB" w14:textId="7B4BEF7D" w:rsidR="00AC5724" w:rsidRPr="002975CD" w:rsidRDefault="00AC5724" w:rsidP="00E655EA">
      <w:pPr>
        <w:widowControl w:val="0"/>
        <w:shd w:val="clear" w:color="auto" w:fill="FFFFFF"/>
        <w:autoSpaceDE w:val="0"/>
        <w:autoSpaceDN w:val="0"/>
        <w:adjustRightInd w:val="0"/>
        <w:spacing w:after="0" w:line="240" w:lineRule="auto"/>
        <w:ind w:firstLine="567"/>
        <w:jc w:val="both"/>
        <w:rPr>
          <w:rFonts w:ascii="Franklin Gothic Book" w:eastAsia="Times New Roman" w:hAnsi="Franklin Gothic Book" w:cs="Times New Roman"/>
          <w:color w:val="000000"/>
          <w:sz w:val="24"/>
          <w:szCs w:val="24"/>
          <w:lang w:eastAsia="ru-RU"/>
        </w:rPr>
      </w:pPr>
      <w:r w:rsidRPr="002975CD">
        <w:rPr>
          <w:rFonts w:ascii="Franklin Gothic Book" w:eastAsia="Times New Roman" w:hAnsi="Franklin Gothic Book" w:cs="Times New Roman"/>
          <w:color w:val="000000"/>
          <w:spacing w:val="-5"/>
          <w:sz w:val="24"/>
          <w:szCs w:val="24"/>
          <w:lang w:eastAsia="ru-RU"/>
        </w:rPr>
        <w:t>- «Справку об отборе проб»</w:t>
      </w:r>
      <w:r w:rsidR="00363072" w:rsidRPr="002975CD">
        <w:rPr>
          <w:rFonts w:ascii="Franklin Gothic Book" w:eastAsia="Times New Roman" w:hAnsi="Franklin Gothic Book" w:cs="Times New Roman"/>
          <w:sz w:val="24"/>
          <w:szCs w:val="24"/>
          <w:lang w:eastAsia="ru-RU"/>
        </w:rPr>
        <w:t>.</w:t>
      </w:r>
    </w:p>
    <w:p w14:paraId="1D0E231B" w14:textId="77777777" w:rsidR="00AC5724" w:rsidRPr="002975CD" w:rsidRDefault="00AC5724" w:rsidP="00E655EA">
      <w:pPr>
        <w:widowControl w:val="0"/>
        <w:shd w:val="clear" w:color="auto" w:fill="FFFFFF"/>
        <w:autoSpaceDE w:val="0"/>
        <w:autoSpaceDN w:val="0"/>
        <w:adjustRightInd w:val="0"/>
        <w:spacing w:after="0" w:line="240" w:lineRule="auto"/>
        <w:ind w:firstLine="567"/>
        <w:jc w:val="both"/>
        <w:rPr>
          <w:rFonts w:ascii="Franklin Gothic Book" w:eastAsia="Times New Roman" w:hAnsi="Franklin Gothic Book" w:cs="Times New Roman"/>
          <w:color w:val="000000"/>
          <w:spacing w:val="-5"/>
          <w:sz w:val="24"/>
          <w:szCs w:val="24"/>
          <w:lang w:eastAsia="ru-RU"/>
        </w:rPr>
      </w:pPr>
      <w:r w:rsidRPr="002975CD">
        <w:rPr>
          <w:rFonts w:ascii="Franklin Gothic Book" w:eastAsia="Times New Roman" w:hAnsi="Franklin Gothic Book" w:cs="Times New Roman"/>
          <w:color w:val="000000"/>
          <w:sz w:val="24"/>
          <w:szCs w:val="24"/>
          <w:lang w:eastAsia="ru-RU"/>
        </w:rPr>
        <w:t>2.2.4.3. Решает вопрос по разработке и одобрению (утверждению) процедуры мониторинга влажности в ФАУ РМРС, и оплате контроля влажности при погрузке на судно.</w:t>
      </w:r>
    </w:p>
    <w:p w14:paraId="42658BCA" w14:textId="73C04E4C" w:rsidR="00AC5724" w:rsidRPr="002975CD" w:rsidRDefault="00AC5724"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2.2.5. Для соблюдения технологического процесса </w:t>
      </w:r>
      <w:r w:rsidR="009359B2" w:rsidRPr="002975CD">
        <w:rPr>
          <w:rFonts w:ascii="Franklin Gothic Book" w:eastAsia="Times New Roman" w:hAnsi="Franklin Gothic Book" w:cs="Times New Roman"/>
          <w:sz w:val="24"/>
          <w:szCs w:val="24"/>
          <w:lang w:eastAsia="ru-RU"/>
        </w:rPr>
        <w:t>п</w:t>
      </w:r>
      <w:r w:rsidRPr="002975CD">
        <w:rPr>
          <w:rFonts w:ascii="Franklin Gothic Book" w:eastAsia="Times New Roman" w:hAnsi="Franklin Gothic Book" w:cs="Times New Roman"/>
          <w:sz w:val="24"/>
          <w:szCs w:val="24"/>
          <w:lang w:eastAsia="ru-RU"/>
        </w:rPr>
        <w:t>еревалки, при завозе Груза в Порт в собственных (не принадлежащих ОАО «РЖД») или арендованных вагонах, обеспечивает наличие в АС ЭТРАН перевозочного документа на отправку порожних вагонов из Порта после выгрузки</w:t>
      </w:r>
      <w:r w:rsidR="007C12E5" w:rsidRPr="00210733">
        <w:rPr>
          <w:rFonts w:ascii="Franklin Gothic Book" w:eastAsia="Times New Roman" w:hAnsi="Franklin Gothic Book" w:cs="Times New Roman"/>
          <w:sz w:val="24"/>
          <w:szCs w:val="24"/>
          <w:lang w:eastAsia="ru-RU"/>
        </w:rPr>
        <w:t xml:space="preserve"> </w:t>
      </w:r>
      <w:r w:rsidR="007C12E5">
        <w:rPr>
          <w:rFonts w:ascii="Franklin Gothic Book" w:eastAsia="Times New Roman" w:hAnsi="Franklin Gothic Book" w:cs="Times New Roman"/>
          <w:sz w:val="24"/>
          <w:szCs w:val="24"/>
          <w:lang w:eastAsia="ru-RU"/>
        </w:rPr>
        <w:t>не позднее одних суток после</w:t>
      </w:r>
      <w:r w:rsidR="007C12E5" w:rsidRPr="00210733">
        <w:rPr>
          <w:rFonts w:ascii="Franklin Gothic Book" w:eastAsia="Times New Roman" w:hAnsi="Franklin Gothic Book" w:cs="Times New Roman"/>
          <w:sz w:val="24"/>
          <w:szCs w:val="24"/>
          <w:lang w:eastAsia="ru-RU"/>
        </w:rPr>
        <w:t xml:space="preserve"> </w:t>
      </w:r>
      <w:r w:rsidR="007C12E5">
        <w:rPr>
          <w:rFonts w:ascii="Franklin Gothic Book" w:eastAsia="Times New Roman" w:hAnsi="Franklin Gothic Book" w:cs="Times New Roman"/>
          <w:sz w:val="24"/>
          <w:szCs w:val="24"/>
          <w:lang w:eastAsia="ru-RU"/>
        </w:rPr>
        <w:t xml:space="preserve">прибытия вагонов на </w:t>
      </w:r>
      <w:r w:rsidR="007C12E5">
        <w:rPr>
          <w:rFonts w:ascii="Franklin Gothic Book" w:eastAsia="Times New Roman" w:hAnsi="Franklin Gothic Book" w:cs="Times New Roman"/>
          <w:sz w:val="24"/>
          <w:szCs w:val="24"/>
          <w:lang w:eastAsia="ru-RU"/>
        </w:rPr>
        <w:lastRenderedPageBreak/>
        <w:t>станцию назначения</w:t>
      </w:r>
      <w:r w:rsidRPr="002975CD">
        <w:rPr>
          <w:rFonts w:ascii="Franklin Gothic Book" w:eastAsia="Times New Roman" w:hAnsi="Franklin Gothic Book" w:cs="Times New Roman"/>
          <w:sz w:val="24"/>
          <w:szCs w:val="24"/>
          <w:lang w:eastAsia="ru-RU"/>
        </w:rPr>
        <w:t xml:space="preserve"> и оплату железнодорожного тарифа за перевозку вагона в порожнем состоянии. </w:t>
      </w:r>
    </w:p>
    <w:p w14:paraId="4CB09B13" w14:textId="6C83EBC1" w:rsidR="00AC5724" w:rsidRPr="002975CD" w:rsidRDefault="00AC5724" w:rsidP="00E655EA">
      <w:pPr>
        <w:tabs>
          <w:tab w:val="left" w:pos="432"/>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2.2.6. В случае превышения нормы единовременного технологического накопления Груза согласованного Сторонами в Приложении № 1 к Договору и простоя </w:t>
      </w:r>
      <w:r w:rsidR="0068242E" w:rsidRPr="002975CD">
        <w:rPr>
          <w:rFonts w:ascii="Franklin Gothic Book" w:eastAsia="Times New Roman" w:hAnsi="Franklin Gothic Book" w:cs="Times New Roman"/>
          <w:sz w:val="24"/>
          <w:szCs w:val="24"/>
          <w:lang w:eastAsia="ru-RU"/>
        </w:rPr>
        <w:t xml:space="preserve">груженных </w:t>
      </w:r>
      <w:r w:rsidRPr="002975CD">
        <w:rPr>
          <w:rFonts w:ascii="Franklin Gothic Book" w:eastAsia="Times New Roman" w:hAnsi="Franklin Gothic Book" w:cs="Times New Roman"/>
          <w:sz w:val="24"/>
          <w:szCs w:val="24"/>
          <w:lang w:eastAsia="ru-RU"/>
        </w:rPr>
        <w:t>вагонов, прибывши</w:t>
      </w:r>
      <w:r w:rsidR="0068242E" w:rsidRPr="002975CD">
        <w:rPr>
          <w:rFonts w:ascii="Franklin Gothic Book" w:eastAsia="Times New Roman" w:hAnsi="Franklin Gothic Book" w:cs="Times New Roman"/>
          <w:sz w:val="24"/>
          <w:szCs w:val="24"/>
          <w:lang w:eastAsia="ru-RU"/>
        </w:rPr>
        <w:t>х</w:t>
      </w:r>
      <w:r w:rsidRPr="002975CD">
        <w:rPr>
          <w:rFonts w:ascii="Franklin Gothic Book" w:eastAsia="Times New Roman" w:hAnsi="Franklin Gothic Book" w:cs="Times New Roman"/>
          <w:sz w:val="24"/>
          <w:szCs w:val="24"/>
          <w:lang w:eastAsia="ru-RU"/>
        </w:rPr>
        <w:t xml:space="preserve"> в адрес Порта, на железнодорожных путях общего пользования Дальневосточной железной дороги, примыкающих к припортовым </w:t>
      </w:r>
      <w:r w:rsidR="00541377" w:rsidRPr="002975CD">
        <w:rPr>
          <w:rFonts w:ascii="Franklin Gothic Book" w:eastAsia="Times New Roman" w:hAnsi="Franklin Gothic Book" w:cs="Times New Roman"/>
          <w:sz w:val="24"/>
          <w:szCs w:val="24"/>
          <w:lang w:eastAsia="ru-RU"/>
        </w:rPr>
        <w:t xml:space="preserve">железнодорожным </w:t>
      </w:r>
      <w:r w:rsidRPr="002975CD">
        <w:rPr>
          <w:rFonts w:ascii="Franklin Gothic Book" w:eastAsia="Times New Roman" w:hAnsi="Franklin Gothic Book" w:cs="Times New Roman"/>
          <w:sz w:val="24"/>
          <w:szCs w:val="24"/>
          <w:lang w:eastAsia="ru-RU"/>
        </w:rPr>
        <w:t>станциям Порта в ожидании выгрузки, Заказчик возмещает Порту документально подтвержденные затраты по оплате за занятость инфраструктуры подвижным составом и пользование такими вагонами, в соответствии с выставленными ОАО «РЖД» актами общей формы за подписью представителей Порта и железнодорожных станций.</w:t>
      </w:r>
    </w:p>
    <w:p w14:paraId="2E3A07D0" w14:textId="58E85156"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2.2.7. Гарантирует направление в Порт Груза, </w:t>
      </w:r>
      <w:r w:rsidR="0019724D" w:rsidRPr="002975CD">
        <w:rPr>
          <w:rFonts w:ascii="Franklin Gothic Book" w:eastAsia="Times New Roman" w:hAnsi="Franklin Gothic Book" w:cs="Times New Roman"/>
          <w:sz w:val="24"/>
          <w:szCs w:val="24"/>
          <w:lang w:eastAsia="ru-RU"/>
        </w:rPr>
        <w:t>указанн</w:t>
      </w:r>
      <w:r w:rsidR="0019724D">
        <w:rPr>
          <w:rFonts w:ascii="Franklin Gothic Book" w:eastAsia="Times New Roman" w:hAnsi="Franklin Gothic Book" w:cs="Times New Roman"/>
          <w:sz w:val="24"/>
          <w:szCs w:val="24"/>
          <w:lang w:eastAsia="ru-RU"/>
        </w:rPr>
        <w:t xml:space="preserve">ого </w:t>
      </w:r>
      <w:r w:rsidRPr="002975CD">
        <w:rPr>
          <w:rFonts w:ascii="Franklin Gothic Book" w:eastAsia="Times New Roman" w:hAnsi="Franklin Gothic Book" w:cs="Times New Roman"/>
          <w:sz w:val="24"/>
          <w:szCs w:val="24"/>
          <w:lang w:eastAsia="ru-RU"/>
        </w:rPr>
        <w:t>в п. 1.1. Договора для технологического накопления судовых партий.</w:t>
      </w:r>
    </w:p>
    <w:p w14:paraId="034A7D39"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2.2.8. Обеспечивает погрузку Груза в исправные в техническом и коммерческом отношении вагоны с люками, за исключением </w:t>
      </w:r>
      <w:proofErr w:type="spellStart"/>
      <w:r w:rsidRPr="002975CD">
        <w:rPr>
          <w:rFonts w:ascii="Franklin Gothic Book" w:eastAsia="Times New Roman" w:hAnsi="Franklin Gothic Book" w:cs="Times New Roman"/>
          <w:sz w:val="24"/>
          <w:szCs w:val="24"/>
          <w:lang w:eastAsia="ru-RU"/>
        </w:rPr>
        <w:t>глуходонных</w:t>
      </w:r>
      <w:proofErr w:type="spellEnd"/>
      <w:r w:rsidRPr="002975CD">
        <w:rPr>
          <w:rFonts w:ascii="Franklin Gothic Book" w:eastAsia="Times New Roman" w:hAnsi="Franklin Gothic Book" w:cs="Times New Roman"/>
          <w:sz w:val="24"/>
          <w:szCs w:val="24"/>
          <w:lang w:eastAsia="ru-RU"/>
        </w:rPr>
        <w:t>.</w:t>
      </w:r>
    </w:p>
    <w:p w14:paraId="5BB2B232" w14:textId="135FD228"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2.2.8.1. Количество </w:t>
      </w:r>
      <w:proofErr w:type="spellStart"/>
      <w:r w:rsidRPr="002975CD">
        <w:rPr>
          <w:rFonts w:ascii="Franklin Gothic Book" w:eastAsia="Times New Roman" w:hAnsi="Franklin Gothic Book" w:cs="Times New Roman"/>
          <w:sz w:val="24"/>
          <w:szCs w:val="24"/>
          <w:lang w:eastAsia="ru-RU"/>
        </w:rPr>
        <w:t>глуходонных</w:t>
      </w:r>
      <w:proofErr w:type="spellEnd"/>
      <w:r w:rsidRPr="002975CD">
        <w:rPr>
          <w:rFonts w:ascii="Franklin Gothic Book" w:eastAsia="Times New Roman" w:hAnsi="Franklin Gothic Book" w:cs="Times New Roman"/>
          <w:sz w:val="24"/>
          <w:szCs w:val="24"/>
          <w:lang w:eastAsia="ru-RU"/>
        </w:rPr>
        <w:t xml:space="preserve"> вагонов не должно превышать 2% (двух процентов) от общего количества в </w:t>
      </w:r>
      <w:r w:rsidR="0019724D" w:rsidRPr="002975CD">
        <w:rPr>
          <w:rFonts w:ascii="Franklin Gothic Book" w:eastAsia="Times New Roman" w:hAnsi="Franklin Gothic Book" w:cs="Times New Roman"/>
          <w:sz w:val="24"/>
          <w:szCs w:val="24"/>
          <w:lang w:eastAsia="ru-RU"/>
        </w:rPr>
        <w:t>каждо</w:t>
      </w:r>
      <w:r w:rsidR="0019724D">
        <w:rPr>
          <w:rFonts w:ascii="Franklin Gothic Book" w:eastAsia="Times New Roman" w:hAnsi="Franklin Gothic Book" w:cs="Times New Roman"/>
          <w:sz w:val="24"/>
          <w:szCs w:val="24"/>
          <w:lang w:eastAsia="ru-RU"/>
        </w:rPr>
        <w:t>м</w:t>
      </w:r>
      <w:r w:rsidR="0019724D" w:rsidRPr="002975CD">
        <w:rPr>
          <w:rFonts w:ascii="Franklin Gothic Book" w:eastAsia="Times New Roman" w:hAnsi="Franklin Gothic Book" w:cs="Times New Roman"/>
          <w:sz w:val="24"/>
          <w:szCs w:val="24"/>
          <w:lang w:eastAsia="ru-RU"/>
        </w:rPr>
        <w:t xml:space="preserve"> </w:t>
      </w:r>
      <w:r w:rsidR="0019724D">
        <w:rPr>
          <w:rFonts w:ascii="Franklin Gothic Book" w:eastAsia="Times New Roman" w:hAnsi="Franklin Gothic Book" w:cs="Times New Roman"/>
          <w:sz w:val="24"/>
          <w:szCs w:val="24"/>
          <w:lang w:eastAsia="ru-RU"/>
        </w:rPr>
        <w:t>поезде</w:t>
      </w:r>
      <w:r w:rsidRPr="002975CD">
        <w:rPr>
          <w:rFonts w:ascii="Franklin Gothic Book" w:eastAsia="Times New Roman" w:hAnsi="Franklin Gothic Book" w:cs="Times New Roman"/>
          <w:sz w:val="24"/>
          <w:szCs w:val="24"/>
          <w:lang w:eastAsia="ru-RU"/>
        </w:rPr>
        <w:t xml:space="preserve">. В случае прибытия Груза в </w:t>
      </w:r>
      <w:proofErr w:type="spellStart"/>
      <w:r w:rsidRPr="002975CD">
        <w:rPr>
          <w:rFonts w:ascii="Franklin Gothic Book" w:eastAsia="Times New Roman" w:hAnsi="Franklin Gothic Book" w:cs="Times New Roman"/>
          <w:sz w:val="24"/>
          <w:szCs w:val="24"/>
          <w:lang w:eastAsia="ru-RU"/>
        </w:rPr>
        <w:t>глуходонных</w:t>
      </w:r>
      <w:proofErr w:type="spellEnd"/>
      <w:r w:rsidRPr="002975CD">
        <w:rPr>
          <w:rFonts w:ascii="Franklin Gothic Book" w:eastAsia="Times New Roman" w:hAnsi="Franklin Gothic Book" w:cs="Times New Roman"/>
          <w:sz w:val="24"/>
          <w:szCs w:val="24"/>
          <w:lang w:eastAsia="ru-RU"/>
        </w:rPr>
        <w:t xml:space="preserve"> вагонах, Заказчик оплачивает все затраты Порта, связанные с выгрузкой и з</w:t>
      </w:r>
      <w:r w:rsidR="007C1EC3" w:rsidRPr="002975CD">
        <w:rPr>
          <w:rFonts w:ascii="Franklin Gothic Book" w:eastAsia="Times New Roman" w:hAnsi="Franklin Gothic Book" w:cs="Times New Roman"/>
          <w:sz w:val="24"/>
          <w:szCs w:val="24"/>
          <w:lang w:eastAsia="ru-RU"/>
        </w:rPr>
        <w:t xml:space="preserve">ачисткой Груза из таких вагонов согласно п. </w:t>
      </w:r>
      <w:proofErr w:type="gramStart"/>
      <w:r w:rsidR="006A3DF9" w:rsidRPr="006A3DF9">
        <w:rPr>
          <w:rFonts w:ascii="Franklin Gothic Book" w:eastAsia="Times New Roman" w:hAnsi="Franklin Gothic Book" w:cs="Times New Roman"/>
          <w:sz w:val="24"/>
          <w:szCs w:val="24"/>
          <w:lang w:eastAsia="ru-RU"/>
        </w:rPr>
        <w:t>5</w:t>
      </w:r>
      <w:r w:rsidR="007C1EC3" w:rsidRPr="002975CD">
        <w:rPr>
          <w:rFonts w:ascii="Franklin Gothic Book" w:eastAsia="Times New Roman" w:hAnsi="Franklin Gothic Book" w:cs="Times New Roman"/>
          <w:sz w:val="24"/>
          <w:szCs w:val="24"/>
          <w:lang w:eastAsia="ru-RU"/>
        </w:rPr>
        <w:t xml:space="preserve"> </w:t>
      </w:r>
      <w:r w:rsidR="00147511">
        <w:rPr>
          <w:rFonts w:ascii="Franklin Gothic Book" w:eastAsia="Times New Roman" w:hAnsi="Franklin Gothic Book" w:cs="Times New Roman"/>
          <w:sz w:val="24"/>
          <w:szCs w:val="24"/>
          <w:lang w:eastAsia="ru-RU"/>
        </w:rPr>
        <w:t xml:space="preserve"> </w:t>
      </w:r>
      <w:r w:rsidR="007C1EC3" w:rsidRPr="002975CD">
        <w:rPr>
          <w:rFonts w:ascii="Franklin Gothic Book" w:eastAsia="Times New Roman" w:hAnsi="Franklin Gothic Book" w:cs="Times New Roman"/>
          <w:sz w:val="24"/>
          <w:szCs w:val="24"/>
          <w:lang w:eastAsia="ru-RU"/>
        </w:rPr>
        <w:t>Приложения</w:t>
      </w:r>
      <w:proofErr w:type="gramEnd"/>
      <w:r w:rsidR="007C1EC3" w:rsidRPr="002975CD">
        <w:rPr>
          <w:rFonts w:ascii="Franklin Gothic Book" w:eastAsia="Times New Roman" w:hAnsi="Franklin Gothic Book" w:cs="Times New Roman"/>
          <w:sz w:val="24"/>
          <w:szCs w:val="24"/>
          <w:lang w:eastAsia="ru-RU"/>
        </w:rPr>
        <w:t xml:space="preserve"> № 1 к Договору.</w:t>
      </w:r>
    </w:p>
    <w:p w14:paraId="716B14BC" w14:textId="77777777" w:rsidR="00AC5724" w:rsidRPr="006A3DF9"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2.2.9. Обеспечивает при погрузке Груза на станции отправления предотвращение засоренности Груза посторонними предметами.</w:t>
      </w:r>
    </w:p>
    <w:p w14:paraId="340768B5" w14:textId="77777777" w:rsidR="00AC5724" w:rsidRPr="006A3DF9"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2.2.10. При отгрузке вагонов с Грузом в адрес Порта обеспечивает оформ</w:t>
      </w:r>
      <w:r w:rsidR="00652842" w:rsidRPr="006A3DF9">
        <w:rPr>
          <w:rFonts w:ascii="Franklin Gothic Book" w:eastAsia="Times New Roman" w:hAnsi="Franklin Gothic Book" w:cs="Times New Roman"/>
          <w:sz w:val="24"/>
          <w:szCs w:val="24"/>
          <w:lang w:eastAsia="ru-RU"/>
        </w:rPr>
        <w:t>ление железнодорожных накладных</w:t>
      </w:r>
      <w:r w:rsidRPr="006A3DF9">
        <w:rPr>
          <w:rFonts w:ascii="Franklin Gothic Book" w:eastAsia="Times New Roman" w:hAnsi="Franklin Gothic Book" w:cs="Franklin Gothic Book"/>
          <w:sz w:val="24"/>
          <w:szCs w:val="24"/>
          <w:lang w:eastAsia="ru-RU"/>
        </w:rPr>
        <w:t xml:space="preserve">, составленных в соответствии с Едиными </w:t>
      </w:r>
      <w:hyperlink r:id="rId15" w:history="1">
        <w:r w:rsidRPr="006A3DF9">
          <w:rPr>
            <w:rFonts w:ascii="Franklin Gothic Book" w:eastAsia="Times New Roman" w:hAnsi="Franklin Gothic Book" w:cs="Franklin Gothic Book"/>
            <w:sz w:val="24"/>
            <w:szCs w:val="24"/>
            <w:lang w:eastAsia="ru-RU"/>
          </w:rPr>
          <w:t>формами</w:t>
        </w:r>
      </w:hyperlink>
      <w:r w:rsidRPr="006A3DF9">
        <w:rPr>
          <w:rFonts w:ascii="Franklin Gothic Book" w:eastAsia="Times New Roman" w:hAnsi="Franklin Gothic Book" w:cs="Franklin Gothic Book"/>
          <w:sz w:val="24"/>
          <w:szCs w:val="24"/>
          <w:lang w:eastAsia="ru-RU"/>
        </w:rPr>
        <w:t xml:space="preserve"> перевозочных документов на перевозку грузов железнодорожным транспортом, и </w:t>
      </w:r>
      <w:r w:rsidRPr="006A3DF9">
        <w:rPr>
          <w:rFonts w:ascii="Franklin Gothic Book" w:eastAsia="Times New Roman" w:hAnsi="Franklin Gothic Book" w:cs="Times New Roman"/>
          <w:sz w:val="24"/>
          <w:szCs w:val="24"/>
          <w:lang w:eastAsia="ru-RU"/>
        </w:rPr>
        <w:t>согласно Правилам перевозок грузов железнодорожным транспортом насыпью и навалом, в том числе указывает в графах:</w:t>
      </w:r>
    </w:p>
    <w:p w14:paraId="1B48BDB3" w14:textId="36B6F5C9" w:rsidR="00AC5724" w:rsidRPr="006A3DF9"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w:t>
      </w:r>
      <w:r w:rsidRPr="006A3DF9">
        <w:rPr>
          <w:rFonts w:ascii="Franklin Gothic Book" w:eastAsia="Times New Roman" w:hAnsi="Franklin Gothic Book" w:cs="Times New Roman"/>
          <w:b/>
          <w:sz w:val="24"/>
          <w:szCs w:val="24"/>
          <w:lang w:eastAsia="ru-RU"/>
        </w:rPr>
        <w:t>Станция назначения»</w:t>
      </w:r>
      <w:r w:rsidRPr="006A3DF9">
        <w:rPr>
          <w:rFonts w:ascii="Franklin Gothic Book" w:eastAsia="Times New Roman" w:hAnsi="Franklin Gothic Book" w:cs="Times New Roman"/>
          <w:sz w:val="24"/>
          <w:szCs w:val="24"/>
          <w:lang w:eastAsia="ru-RU"/>
        </w:rPr>
        <w:t xml:space="preserve"> - </w:t>
      </w:r>
      <w:r w:rsidR="00915382" w:rsidRPr="006A3DF9">
        <w:rPr>
          <w:rFonts w:ascii="Franklin Gothic Book" w:eastAsia="Times New Roman" w:hAnsi="Franklin Gothic Book" w:cs="Times New Roman"/>
          <w:sz w:val="24"/>
          <w:szCs w:val="24"/>
          <w:lang w:eastAsia="ru-RU"/>
        </w:rPr>
        <w:t>ст. Мыс Астафьева (э</w:t>
      </w:r>
      <w:r w:rsidRPr="006A3DF9">
        <w:rPr>
          <w:rFonts w:ascii="Franklin Gothic Book" w:eastAsia="Times New Roman" w:hAnsi="Franklin Gothic Book" w:cs="Times New Roman"/>
          <w:sz w:val="24"/>
          <w:szCs w:val="24"/>
          <w:lang w:eastAsia="ru-RU"/>
        </w:rPr>
        <w:t>ксп.) ДВЖД код станции 985702;</w:t>
      </w:r>
    </w:p>
    <w:p w14:paraId="50A23C9D" w14:textId="26CA4793" w:rsidR="00AC5724" w:rsidRPr="006A3DF9"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xml:space="preserve">- </w:t>
      </w:r>
      <w:r w:rsidRPr="006A3DF9">
        <w:rPr>
          <w:rFonts w:ascii="Franklin Gothic Book" w:eastAsia="Times New Roman" w:hAnsi="Franklin Gothic Book" w:cs="Times New Roman"/>
          <w:b/>
          <w:sz w:val="24"/>
          <w:szCs w:val="24"/>
          <w:lang w:eastAsia="ru-RU"/>
        </w:rPr>
        <w:t>«Грузополучатель»</w:t>
      </w:r>
      <w:r w:rsidRPr="006A3DF9">
        <w:rPr>
          <w:rFonts w:ascii="Franklin Gothic Book" w:eastAsia="Times New Roman" w:hAnsi="Franklin Gothic Book" w:cs="Times New Roman"/>
          <w:sz w:val="24"/>
          <w:szCs w:val="24"/>
          <w:lang w:eastAsia="ru-RU"/>
        </w:rPr>
        <w:t xml:space="preserve"> - </w:t>
      </w:r>
      <w:r w:rsidR="0097511E" w:rsidRPr="006A3DF9">
        <w:rPr>
          <w:rFonts w:ascii="Franklin Gothic Book" w:eastAsia="Times New Roman" w:hAnsi="Franklin Gothic Book" w:cs="Times New Roman"/>
          <w:sz w:val="24"/>
          <w:szCs w:val="24"/>
          <w:lang w:eastAsia="ru-RU"/>
        </w:rPr>
        <w:t>Общество с ограниченной ответственностью Компания «Аттис Энтерпрайс» ОКПО</w:t>
      </w:r>
      <w:r w:rsidRPr="006A3DF9">
        <w:rPr>
          <w:rFonts w:ascii="Franklin Gothic Book" w:eastAsia="Times New Roman" w:hAnsi="Franklin Gothic Book" w:cs="Times New Roman"/>
          <w:sz w:val="24"/>
          <w:szCs w:val="24"/>
          <w:lang w:eastAsia="ru-RU"/>
        </w:rPr>
        <w:t xml:space="preserve"> </w:t>
      </w:r>
      <w:r w:rsidR="0097511E" w:rsidRPr="006A3DF9">
        <w:rPr>
          <w:rFonts w:ascii="Franklin Gothic Book" w:eastAsia="Times New Roman" w:hAnsi="Franklin Gothic Book" w:cs="Times New Roman"/>
          <w:sz w:val="24"/>
          <w:szCs w:val="24"/>
          <w:lang w:eastAsia="ru-RU"/>
        </w:rPr>
        <w:t>10230304</w:t>
      </w:r>
      <w:r w:rsidRPr="006A3DF9">
        <w:rPr>
          <w:rFonts w:ascii="Franklin Gothic Book" w:eastAsia="Times New Roman" w:hAnsi="Franklin Gothic Book" w:cs="Times New Roman"/>
          <w:sz w:val="24"/>
          <w:szCs w:val="24"/>
          <w:lang w:eastAsia="ru-RU"/>
        </w:rPr>
        <w:t xml:space="preserve"> для </w:t>
      </w:r>
      <w:permStart w:id="2115387716" w:edGrp="everyone"/>
      <w:r w:rsidR="00B34C84" w:rsidRPr="006A3DF9">
        <w:rPr>
          <w:rFonts w:ascii="Franklin Gothic Book" w:eastAsia="Times New Roman" w:hAnsi="Franklin Gothic Book" w:cs="Times New Roman"/>
          <w:sz w:val="24"/>
          <w:szCs w:val="24"/>
          <w:lang w:eastAsia="ru-RU"/>
        </w:rPr>
        <w:t>______</w:t>
      </w:r>
      <w:permEnd w:id="2115387716"/>
      <w:r w:rsidR="00B34C84" w:rsidRPr="006A3DF9">
        <w:rPr>
          <w:rFonts w:ascii="Franklin Gothic Book" w:eastAsia="Times New Roman" w:hAnsi="Franklin Gothic Book" w:cs="Times New Roman"/>
          <w:sz w:val="24"/>
          <w:szCs w:val="24"/>
          <w:lang w:eastAsia="ru-RU"/>
        </w:rPr>
        <w:t xml:space="preserve"> «</w:t>
      </w:r>
      <w:permStart w:id="960393758" w:edGrp="everyone"/>
      <w:r w:rsidR="00B34C84" w:rsidRPr="006A3DF9">
        <w:rPr>
          <w:rFonts w:ascii="Franklin Gothic Book" w:eastAsia="Times New Roman" w:hAnsi="Franklin Gothic Book" w:cs="Times New Roman"/>
          <w:sz w:val="24"/>
          <w:szCs w:val="24"/>
          <w:lang w:eastAsia="ru-RU"/>
        </w:rPr>
        <w:t>_______________________</w:t>
      </w:r>
      <w:permEnd w:id="960393758"/>
      <w:r w:rsidR="00B34C84" w:rsidRPr="006A3DF9">
        <w:rPr>
          <w:rFonts w:ascii="Franklin Gothic Book" w:eastAsia="Times New Roman" w:hAnsi="Franklin Gothic Book" w:cs="Times New Roman"/>
          <w:sz w:val="24"/>
          <w:szCs w:val="24"/>
          <w:lang w:eastAsia="ru-RU"/>
        </w:rPr>
        <w:t>»</w:t>
      </w:r>
      <w:r w:rsidRPr="006A3DF9">
        <w:rPr>
          <w:rFonts w:ascii="Franklin Gothic Book" w:eastAsia="Times New Roman" w:hAnsi="Franklin Gothic Book" w:cs="Times New Roman"/>
          <w:sz w:val="24"/>
          <w:szCs w:val="24"/>
          <w:lang w:eastAsia="ru-RU"/>
        </w:rPr>
        <w:t>;</w:t>
      </w:r>
    </w:p>
    <w:p w14:paraId="7AFC42E6" w14:textId="04212AA9" w:rsidR="00AC5724" w:rsidRPr="006A3DF9"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xml:space="preserve">- </w:t>
      </w:r>
      <w:r w:rsidRPr="006A3DF9">
        <w:rPr>
          <w:rFonts w:ascii="Franklin Gothic Book" w:eastAsia="Times New Roman" w:hAnsi="Franklin Gothic Book" w:cs="Times New Roman"/>
          <w:b/>
          <w:sz w:val="24"/>
          <w:szCs w:val="24"/>
          <w:lang w:eastAsia="ru-RU"/>
        </w:rPr>
        <w:t>«Особые заявления и отметки отправителя»</w:t>
      </w:r>
      <w:r w:rsidRPr="006A3DF9">
        <w:rPr>
          <w:rFonts w:ascii="Franklin Gothic Book" w:eastAsia="Times New Roman" w:hAnsi="Franklin Gothic Book" w:cs="Times New Roman"/>
          <w:sz w:val="24"/>
          <w:szCs w:val="24"/>
          <w:lang w:eastAsia="ru-RU"/>
        </w:rPr>
        <w:t xml:space="preserve"> - Грузополучатель </w:t>
      </w:r>
      <w:r w:rsidR="0097511E" w:rsidRPr="006A3DF9">
        <w:rPr>
          <w:rFonts w:ascii="Franklin Gothic Book" w:eastAsia="Times New Roman" w:hAnsi="Franklin Gothic Book" w:cs="Times New Roman"/>
          <w:sz w:val="24"/>
          <w:szCs w:val="24"/>
          <w:lang w:eastAsia="ru-RU"/>
        </w:rPr>
        <w:t>ООО Компания «Аттис Энтерпрайс» по</w:t>
      </w:r>
      <w:r w:rsidR="00860FDF" w:rsidRPr="006A3DF9">
        <w:rPr>
          <w:rFonts w:ascii="Franklin Gothic Book" w:eastAsia="Times New Roman" w:hAnsi="Franklin Gothic Book" w:cs="Times New Roman"/>
          <w:sz w:val="24"/>
          <w:szCs w:val="24"/>
          <w:lang w:eastAsia="ru-RU"/>
        </w:rPr>
        <w:t xml:space="preserve"> д</w:t>
      </w:r>
      <w:r w:rsidR="00D04948" w:rsidRPr="006A3DF9">
        <w:rPr>
          <w:rFonts w:ascii="Franklin Gothic Book" w:eastAsia="Times New Roman" w:hAnsi="Franklin Gothic Book" w:cs="Times New Roman"/>
          <w:sz w:val="24"/>
          <w:szCs w:val="24"/>
          <w:lang w:eastAsia="ru-RU"/>
        </w:rPr>
        <w:t xml:space="preserve">оговору № </w:t>
      </w:r>
      <w:permStart w:id="18054425" w:edGrp="everyone"/>
      <w:r w:rsidR="00101004" w:rsidRPr="006A3DF9">
        <w:rPr>
          <w:rFonts w:ascii="Franklin Gothic Book" w:eastAsia="Times New Roman" w:hAnsi="Franklin Gothic Book" w:cs="Times New Roman"/>
          <w:b/>
          <w:sz w:val="24"/>
          <w:szCs w:val="24"/>
          <w:lang w:eastAsia="ru-RU"/>
        </w:rPr>
        <w:t>____</w:t>
      </w:r>
      <w:permEnd w:id="18054425"/>
      <w:r w:rsidR="00D04948" w:rsidRPr="006A3DF9">
        <w:rPr>
          <w:rFonts w:ascii="Franklin Gothic Book" w:eastAsia="Times New Roman" w:hAnsi="Franklin Gothic Book" w:cs="Times New Roman"/>
          <w:sz w:val="24"/>
          <w:szCs w:val="24"/>
          <w:lang w:eastAsia="ru-RU"/>
        </w:rPr>
        <w:t xml:space="preserve"> от </w:t>
      </w:r>
      <w:permStart w:id="1094137477" w:edGrp="everyone"/>
      <w:r w:rsidR="00D04948" w:rsidRPr="006A3DF9">
        <w:rPr>
          <w:rFonts w:ascii="Franklin Gothic Book" w:eastAsia="Times New Roman" w:hAnsi="Franklin Gothic Book" w:cs="Times New Roman"/>
          <w:sz w:val="24"/>
          <w:szCs w:val="24"/>
          <w:lang w:eastAsia="ru-RU"/>
        </w:rPr>
        <w:t>_</w:t>
      </w:r>
      <w:proofErr w:type="gramStart"/>
      <w:r w:rsidR="00D04948" w:rsidRPr="006A3DF9">
        <w:rPr>
          <w:rFonts w:ascii="Franklin Gothic Book" w:eastAsia="Times New Roman" w:hAnsi="Franklin Gothic Book" w:cs="Times New Roman"/>
          <w:sz w:val="24"/>
          <w:szCs w:val="24"/>
          <w:lang w:eastAsia="ru-RU"/>
        </w:rPr>
        <w:t>_</w:t>
      </w:r>
      <w:permEnd w:id="1094137477"/>
      <w:r w:rsidR="00D04948" w:rsidRPr="006A3DF9">
        <w:rPr>
          <w:rFonts w:ascii="Franklin Gothic Book" w:eastAsia="Times New Roman" w:hAnsi="Franklin Gothic Book" w:cs="Times New Roman"/>
          <w:sz w:val="24"/>
          <w:szCs w:val="24"/>
          <w:lang w:eastAsia="ru-RU"/>
        </w:rPr>
        <w:t>.</w:t>
      </w:r>
      <w:permStart w:id="1533876110" w:edGrp="everyone"/>
      <w:r w:rsidR="00D04948" w:rsidRPr="006A3DF9">
        <w:rPr>
          <w:rFonts w:ascii="Franklin Gothic Book" w:eastAsia="Times New Roman" w:hAnsi="Franklin Gothic Book" w:cs="Times New Roman"/>
          <w:sz w:val="24"/>
          <w:szCs w:val="24"/>
          <w:lang w:eastAsia="ru-RU"/>
        </w:rPr>
        <w:t>_</w:t>
      </w:r>
      <w:proofErr w:type="gramEnd"/>
      <w:r w:rsidR="00D04948" w:rsidRPr="006A3DF9">
        <w:rPr>
          <w:rFonts w:ascii="Franklin Gothic Book" w:eastAsia="Times New Roman" w:hAnsi="Franklin Gothic Book" w:cs="Times New Roman"/>
          <w:sz w:val="24"/>
          <w:szCs w:val="24"/>
          <w:lang w:eastAsia="ru-RU"/>
        </w:rPr>
        <w:t>_</w:t>
      </w:r>
      <w:permEnd w:id="1533876110"/>
      <w:r w:rsidR="00D04948" w:rsidRPr="006A3DF9">
        <w:rPr>
          <w:rFonts w:ascii="Franklin Gothic Book" w:eastAsia="Times New Roman" w:hAnsi="Franklin Gothic Book" w:cs="Times New Roman"/>
          <w:sz w:val="24"/>
          <w:szCs w:val="24"/>
          <w:lang w:eastAsia="ru-RU"/>
        </w:rPr>
        <w:t>.20</w:t>
      </w:r>
      <w:permStart w:id="978665790" w:edGrp="everyone"/>
      <w:r w:rsidR="00D04948" w:rsidRPr="006A3DF9">
        <w:rPr>
          <w:rFonts w:ascii="Franklin Gothic Book" w:eastAsia="Times New Roman" w:hAnsi="Franklin Gothic Book" w:cs="Times New Roman"/>
          <w:sz w:val="24"/>
          <w:szCs w:val="24"/>
          <w:lang w:eastAsia="ru-RU"/>
        </w:rPr>
        <w:t>__</w:t>
      </w:r>
      <w:permEnd w:id="978665790"/>
      <w:r w:rsidR="00D04948" w:rsidRPr="006A3DF9">
        <w:rPr>
          <w:rFonts w:ascii="Franklin Gothic Book" w:eastAsia="Times New Roman" w:hAnsi="Franklin Gothic Book" w:cs="Times New Roman"/>
          <w:sz w:val="24"/>
          <w:szCs w:val="24"/>
          <w:lang w:eastAsia="ru-RU"/>
        </w:rPr>
        <w:t xml:space="preserve">г. между </w:t>
      </w:r>
      <w:r w:rsidR="0097511E" w:rsidRPr="006A3DF9">
        <w:rPr>
          <w:rFonts w:ascii="Franklin Gothic Book" w:eastAsia="Times New Roman" w:hAnsi="Franklin Gothic Book" w:cs="Times New Roman"/>
          <w:sz w:val="24"/>
          <w:szCs w:val="24"/>
          <w:lang w:eastAsia="ru-RU"/>
        </w:rPr>
        <w:t xml:space="preserve">Грузополучатель ООО Компания «Аттис Энтерпрайс» </w:t>
      </w:r>
      <w:r w:rsidR="00D04948" w:rsidRPr="006A3DF9">
        <w:rPr>
          <w:rFonts w:ascii="Franklin Gothic Book" w:eastAsia="Times New Roman" w:hAnsi="Franklin Gothic Book" w:cs="Times New Roman"/>
          <w:sz w:val="24"/>
          <w:szCs w:val="24"/>
          <w:lang w:eastAsia="ru-RU"/>
        </w:rPr>
        <w:t xml:space="preserve">и </w:t>
      </w:r>
      <w:permStart w:id="1178948321" w:edGrp="everyone"/>
      <w:r w:rsidR="00860FDF" w:rsidRPr="006A3DF9">
        <w:rPr>
          <w:rFonts w:ascii="Franklin Gothic Book" w:eastAsia="Times New Roman" w:hAnsi="Franklin Gothic Book" w:cs="Times New Roman"/>
          <w:sz w:val="24"/>
          <w:szCs w:val="24"/>
          <w:lang w:eastAsia="ru-RU"/>
        </w:rPr>
        <w:t>______</w:t>
      </w:r>
      <w:permEnd w:id="1178948321"/>
      <w:r w:rsidR="00860FDF" w:rsidRPr="006A3DF9">
        <w:rPr>
          <w:rFonts w:ascii="Franklin Gothic Book" w:eastAsia="Times New Roman" w:hAnsi="Franklin Gothic Book" w:cs="Times New Roman"/>
          <w:sz w:val="24"/>
          <w:szCs w:val="24"/>
          <w:lang w:eastAsia="ru-RU"/>
        </w:rPr>
        <w:t xml:space="preserve"> «</w:t>
      </w:r>
      <w:permStart w:id="168969694" w:edGrp="everyone"/>
      <w:r w:rsidR="00860FDF" w:rsidRPr="006A3DF9">
        <w:rPr>
          <w:rFonts w:ascii="Franklin Gothic Book" w:eastAsia="Times New Roman" w:hAnsi="Franklin Gothic Book" w:cs="Times New Roman"/>
          <w:sz w:val="24"/>
          <w:szCs w:val="24"/>
          <w:lang w:eastAsia="ru-RU"/>
        </w:rPr>
        <w:t>_______________________</w:t>
      </w:r>
      <w:permEnd w:id="168969694"/>
      <w:r w:rsidR="00860FDF" w:rsidRPr="006A3DF9">
        <w:rPr>
          <w:rFonts w:ascii="Franklin Gothic Book" w:eastAsia="Times New Roman" w:hAnsi="Franklin Gothic Book" w:cs="Times New Roman"/>
          <w:sz w:val="24"/>
          <w:szCs w:val="24"/>
          <w:lang w:eastAsia="ru-RU"/>
        </w:rPr>
        <w:t>»</w:t>
      </w:r>
      <w:r w:rsidRPr="006A3DF9">
        <w:rPr>
          <w:rFonts w:ascii="Franklin Gothic Book" w:eastAsia="Times New Roman" w:hAnsi="Franklin Gothic Book" w:cs="Times New Roman"/>
          <w:sz w:val="24"/>
          <w:szCs w:val="24"/>
          <w:lang w:eastAsia="ru-RU"/>
        </w:rPr>
        <w:t xml:space="preserve">, груз для </w:t>
      </w:r>
      <w:permStart w:id="2035038804" w:edGrp="everyone"/>
      <w:r w:rsidR="00485162" w:rsidRPr="006A3DF9">
        <w:rPr>
          <w:rFonts w:ascii="Franklin Gothic Book" w:eastAsia="Times New Roman" w:hAnsi="Franklin Gothic Book" w:cs="Times New Roman"/>
          <w:sz w:val="24"/>
          <w:szCs w:val="24"/>
          <w:lang w:eastAsia="ru-RU"/>
        </w:rPr>
        <w:t>______</w:t>
      </w:r>
      <w:permEnd w:id="2035038804"/>
      <w:r w:rsidR="00485162" w:rsidRPr="006A3DF9">
        <w:rPr>
          <w:rFonts w:ascii="Franklin Gothic Book" w:eastAsia="Times New Roman" w:hAnsi="Franklin Gothic Book" w:cs="Times New Roman"/>
          <w:sz w:val="24"/>
          <w:szCs w:val="24"/>
          <w:lang w:eastAsia="ru-RU"/>
        </w:rPr>
        <w:t xml:space="preserve"> </w:t>
      </w:r>
      <w:r w:rsidR="00860FDF" w:rsidRPr="006A3DF9">
        <w:rPr>
          <w:rFonts w:ascii="Franklin Gothic Book" w:eastAsia="Times New Roman" w:hAnsi="Franklin Gothic Book" w:cs="Times New Roman"/>
          <w:sz w:val="24"/>
          <w:szCs w:val="24"/>
          <w:lang w:eastAsia="ru-RU"/>
        </w:rPr>
        <w:t>«</w:t>
      </w:r>
      <w:permStart w:id="1073612251" w:edGrp="everyone"/>
      <w:r w:rsidR="00860FDF" w:rsidRPr="006A3DF9">
        <w:rPr>
          <w:rFonts w:ascii="Franklin Gothic Book" w:eastAsia="Times New Roman" w:hAnsi="Franklin Gothic Book" w:cs="Times New Roman"/>
          <w:sz w:val="24"/>
          <w:szCs w:val="24"/>
          <w:lang w:eastAsia="ru-RU"/>
        </w:rPr>
        <w:t>_______________________</w:t>
      </w:r>
      <w:permEnd w:id="1073612251"/>
      <w:r w:rsidR="00860FDF" w:rsidRPr="006A3DF9">
        <w:rPr>
          <w:rFonts w:ascii="Franklin Gothic Book" w:eastAsia="Times New Roman" w:hAnsi="Franklin Gothic Book" w:cs="Times New Roman"/>
          <w:sz w:val="24"/>
          <w:szCs w:val="24"/>
          <w:lang w:eastAsia="ru-RU"/>
        </w:rPr>
        <w:t xml:space="preserve">» </w:t>
      </w:r>
      <w:r w:rsidRPr="006A3DF9">
        <w:rPr>
          <w:rFonts w:ascii="Franklin Gothic Book" w:eastAsia="Times New Roman" w:hAnsi="Franklin Gothic Book" w:cs="Times New Roman"/>
          <w:bCs/>
          <w:sz w:val="24"/>
          <w:szCs w:val="24"/>
          <w:lang w:eastAsia="ru-RU"/>
        </w:rPr>
        <w:t xml:space="preserve">с последующей </w:t>
      </w:r>
      <w:r w:rsidRPr="006A3DF9">
        <w:rPr>
          <w:rFonts w:ascii="Franklin Gothic Book" w:eastAsia="Times New Roman" w:hAnsi="Franklin Gothic Book" w:cs="Times New Roman"/>
          <w:sz w:val="24"/>
          <w:szCs w:val="24"/>
          <w:lang w:eastAsia="ru-RU"/>
        </w:rPr>
        <w:t xml:space="preserve">отправкой на экспорт, с подачей на </w:t>
      </w:r>
      <w:r w:rsidR="00C52813" w:rsidRPr="006A3DF9">
        <w:rPr>
          <w:rFonts w:ascii="Franklin Gothic Book" w:eastAsia="Times New Roman" w:hAnsi="Franklin Gothic Book" w:cs="Times New Roman"/>
          <w:sz w:val="24"/>
          <w:szCs w:val="24"/>
          <w:lang w:eastAsia="ru-RU"/>
        </w:rPr>
        <w:t xml:space="preserve">ст. </w:t>
      </w:r>
      <w:r w:rsidRPr="006A3DF9">
        <w:rPr>
          <w:rFonts w:ascii="Franklin Gothic Book" w:eastAsia="Times New Roman" w:hAnsi="Franklin Gothic Book" w:cs="Times New Roman"/>
          <w:sz w:val="24"/>
          <w:szCs w:val="24"/>
          <w:lang w:eastAsia="ru-RU"/>
        </w:rPr>
        <w:t xml:space="preserve">(наименование станции назначения), п/п </w:t>
      </w:r>
      <w:r w:rsidR="0097511E" w:rsidRPr="006A3DF9">
        <w:rPr>
          <w:rFonts w:ascii="Franklin Gothic Book" w:eastAsia="Times New Roman" w:hAnsi="Franklin Gothic Book" w:cs="Times New Roman"/>
          <w:sz w:val="24"/>
          <w:szCs w:val="24"/>
          <w:lang w:eastAsia="ru-RU"/>
        </w:rPr>
        <w:t>Грузополучатель ООО Компания «Аттис Энтерпрайс»</w:t>
      </w:r>
      <w:r w:rsidRPr="006A3DF9">
        <w:rPr>
          <w:rFonts w:ascii="Franklin Gothic Book" w:eastAsia="Times New Roman" w:hAnsi="Franklin Gothic Book" w:cs="Times New Roman"/>
          <w:sz w:val="24"/>
          <w:szCs w:val="24"/>
          <w:lang w:eastAsia="ru-RU"/>
        </w:rPr>
        <w:t>.</w:t>
      </w:r>
    </w:p>
    <w:p w14:paraId="3A9F7907" w14:textId="6BE71708" w:rsidR="006A5EB9" w:rsidRPr="006A3DF9"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2.2.11. Для отгрузок в адрес Порта в период с 1 октября по 15 апреля обеспечивает выполнение</w:t>
      </w:r>
      <w:r w:rsidR="0078047E" w:rsidRPr="006A3DF9">
        <w:rPr>
          <w:rFonts w:ascii="Franklin Gothic Book" w:eastAsia="Times New Roman" w:hAnsi="Franklin Gothic Book" w:cs="Times New Roman"/>
          <w:sz w:val="24"/>
          <w:szCs w:val="24"/>
          <w:lang w:eastAsia="ru-RU"/>
        </w:rPr>
        <w:t>, в том числе иным номинированным</w:t>
      </w:r>
      <w:r w:rsidRPr="006A3DF9">
        <w:rPr>
          <w:rFonts w:ascii="Franklin Gothic Book" w:eastAsia="Times New Roman" w:hAnsi="Franklin Gothic Book" w:cs="Times New Roman"/>
          <w:sz w:val="24"/>
          <w:szCs w:val="24"/>
          <w:lang w:eastAsia="ru-RU"/>
        </w:rPr>
        <w:t xml:space="preserve"> </w:t>
      </w:r>
      <w:r w:rsidR="0078047E" w:rsidRPr="006A3DF9">
        <w:rPr>
          <w:rFonts w:ascii="Franklin Gothic Book" w:eastAsia="Times New Roman" w:hAnsi="Franklin Gothic Book" w:cs="Times New Roman"/>
          <w:sz w:val="24"/>
          <w:szCs w:val="24"/>
          <w:lang w:eastAsia="ru-RU"/>
        </w:rPr>
        <w:t>г</w:t>
      </w:r>
      <w:r w:rsidRPr="006A3DF9">
        <w:rPr>
          <w:rFonts w:ascii="Franklin Gothic Book" w:eastAsia="Times New Roman" w:hAnsi="Franklin Gothic Book" w:cs="Times New Roman"/>
          <w:sz w:val="24"/>
          <w:szCs w:val="24"/>
          <w:lang w:eastAsia="ru-RU"/>
        </w:rPr>
        <w:t>рузоотправител</w:t>
      </w:r>
      <w:r w:rsidR="0078047E" w:rsidRPr="006A3DF9">
        <w:rPr>
          <w:rFonts w:ascii="Franklin Gothic Book" w:eastAsia="Times New Roman" w:hAnsi="Franklin Gothic Book" w:cs="Times New Roman"/>
          <w:sz w:val="24"/>
          <w:szCs w:val="24"/>
          <w:lang w:eastAsia="ru-RU"/>
        </w:rPr>
        <w:t>ем</w:t>
      </w:r>
      <w:r w:rsidRPr="006A3DF9">
        <w:rPr>
          <w:rFonts w:ascii="Franklin Gothic Book" w:eastAsia="Times New Roman" w:hAnsi="Franklin Gothic Book" w:cs="Times New Roman"/>
          <w:sz w:val="24"/>
          <w:szCs w:val="24"/>
          <w:lang w:eastAsia="ru-RU"/>
        </w:rPr>
        <w:t xml:space="preserve"> профилактических мероприятий, предохраняющих смерзание Груза</w:t>
      </w:r>
      <w:r w:rsidR="006A5EB9" w:rsidRPr="006A3DF9">
        <w:rPr>
          <w:rFonts w:ascii="Franklin Gothic Book" w:eastAsia="Times New Roman" w:hAnsi="Franklin Gothic Book" w:cs="Times New Roman"/>
          <w:sz w:val="24"/>
          <w:szCs w:val="24"/>
          <w:lang w:eastAsia="ru-RU"/>
        </w:rPr>
        <w:t>, указанного в п. 1.1. Договора, перевозимого насыпью</w:t>
      </w:r>
      <w:r w:rsidRPr="006A3DF9">
        <w:rPr>
          <w:rFonts w:ascii="Franklin Gothic Book" w:eastAsia="Times New Roman" w:hAnsi="Franklin Gothic Book" w:cs="Times New Roman"/>
          <w:sz w:val="24"/>
          <w:szCs w:val="24"/>
          <w:lang w:eastAsia="ru-RU"/>
        </w:rPr>
        <w:t xml:space="preserve">, </w:t>
      </w:r>
      <w:r w:rsidR="006A5EB9" w:rsidRPr="006A3DF9">
        <w:rPr>
          <w:rFonts w:ascii="Franklin Gothic Book" w:eastAsia="Times New Roman" w:hAnsi="Franklin Gothic Book" w:cs="Times New Roman"/>
          <w:sz w:val="24"/>
          <w:szCs w:val="24"/>
          <w:lang w:eastAsia="ru-RU"/>
        </w:rPr>
        <w:t>согласованного с Портом,</w:t>
      </w:r>
      <w:r w:rsidRPr="006A3DF9">
        <w:rPr>
          <w:rFonts w:ascii="Franklin Gothic Book" w:eastAsia="Times New Roman" w:hAnsi="Franklin Gothic Book" w:cs="Times New Roman"/>
          <w:sz w:val="24"/>
          <w:szCs w:val="24"/>
          <w:lang w:eastAsia="ru-RU"/>
        </w:rPr>
        <w:t xml:space="preserve"> в том числе </w:t>
      </w:r>
      <w:r w:rsidR="006A5EB9" w:rsidRPr="006A3DF9">
        <w:rPr>
          <w:rFonts w:ascii="Franklin Gothic Book" w:eastAsia="Times New Roman" w:hAnsi="Franklin Gothic Book" w:cs="Times New Roman"/>
          <w:sz w:val="24"/>
          <w:szCs w:val="24"/>
          <w:lang w:eastAsia="ru-RU"/>
        </w:rPr>
        <w:t>указывает в</w:t>
      </w:r>
      <w:r w:rsidRPr="006A3DF9">
        <w:rPr>
          <w:rFonts w:ascii="Franklin Gothic Book" w:eastAsia="Times New Roman" w:hAnsi="Franklin Gothic Book" w:cs="Times New Roman"/>
          <w:sz w:val="24"/>
          <w:szCs w:val="24"/>
          <w:lang w:eastAsia="ru-RU"/>
        </w:rPr>
        <w:t xml:space="preserve"> железнодорожных накладных</w:t>
      </w:r>
      <w:r w:rsidR="00A54E36" w:rsidRPr="006A3DF9">
        <w:rPr>
          <w:rFonts w:ascii="Franklin Gothic Book" w:eastAsia="Times New Roman" w:hAnsi="Franklin Gothic Book" w:cs="Times New Roman"/>
          <w:sz w:val="24"/>
          <w:szCs w:val="24"/>
          <w:lang w:eastAsia="ru-RU"/>
        </w:rPr>
        <w:t xml:space="preserve"> дополнительную информацию</w:t>
      </w:r>
      <w:r w:rsidR="006A5EB9" w:rsidRPr="006A3DF9">
        <w:rPr>
          <w:rFonts w:ascii="Franklin Gothic Book" w:eastAsia="Times New Roman" w:hAnsi="Franklin Gothic Book" w:cs="Times New Roman"/>
          <w:sz w:val="24"/>
          <w:szCs w:val="24"/>
          <w:lang w:eastAsia="ru-RU"/>
        </w:rPr>
        <w:t>, согласно правилам заполнения перевозочных документов:</w:t>
      </w:r>
    </w:p>
    <w:p w14:paraId="12F2C49B" w14:textId="77777777" w:rsidR="006A5EB9" w:rsidRPr="006A3DF9" w:rsidRDefault="006A5EB9" w:rsidP="00E655EA">
      <w:pPr>
        <w:spacing w:after="0" w:line="240" w:lineRule="auto"/>
        <w:ind w:firstLine="567"/>
        <w:jc w:val="both"/>
        <w:rPr>
          <w:rFonts w:ascii="Franklin Gothic Book" w:eastAsia="Times New Roman" w:hAnsi="Franklin Gothic Book" w:cs="Franklin Gothic Book"/>
          <w:sz w:val="24"/>
          <w:szCs w:val="24"/>
          <w:lang w:eastAsia="ru-RU"/>
        </w:rPr>
      </w:pPr>
      <w:r w:rsidRPr="006A3DF9">
        <w:rPr>
          <w:rFonts w:ascii="Franklin Gothic Book" w:eastAsia="Times New Roman" w:hAnsi="Franklin Gothic Book" w:cs="Times New Roman"/>
          <w:sz w:val="24"/>
          <w:szCs w:val="24"/>
          <w:lang w:eastAsia="ru-RU"/>
        </w:rPr>
        <w:t xml:space="preserve">- </w:t>
      </w:r>
      <w:r w:rsidR="00AC5724" w:rsidRPr="006A3DF9">
        <w:rPr>
          <w:rFonts w:ascii="Franklin Gothic Book" w:eastAsia="Times New Roman" w:hAnsi="Franklin Gothic Book" w:cs="Franklin Gothic Book"/>
          <w:sz w:val="24"/>
          <w:szCs w:val="24"/>
          <w:lang w:eastAsia="ru-RU"/>
        </w:rPr>
        <w:t xml:space="preserve">в графе </w:t>
      </w:r>
      <w:r w:rsidR="00AC5724" w:rsidRPr="006A3DF9">
        <w:rPr>
          <w:rFonts w:ascii="Franklin Gothic Book" w:eastAsia="Times New Roman" w:hAnsi="Franklin Gothic Book" w:cs="Franklin Gothic Book"/>
          <w:b/>
          <w:sz w:val="24"/>
          <w:szCs w:val="24"/>
          <w:lang w:eastAsia="ru-RU"/>
        </w:rPr>
        <w:t>«Особые заявления и отметки отправителя»</w:t>
      </w:r>
      <w:r w:rsidRPr="006A3DF9">
        <w:rPr>
          <w:rFonts w:ascii="Franklin Gothic Book" w:eastAsia="Times New Roman" w:hAnsi="Franklin Gothic Book" w:cs="Franklin Gothic Book"/>
          <w:sz w:val="24"/>
          <w:szCs w:val="24"/>
          <w:lang w:eastAsia="ru-RU"/>
        </w:rPr>
        <w:t xml:space="preserve"> - процент влажности Груза и меры, принятые для предохранения его от смерзания;</w:t>
      </w:r>
    </w:p>
    <w:p w14:paraId="066D3798" w14:textId="77777777" w:rsidR="006A5EB9" w:rsidRPr="006A3DF9" w:rsidRDefault="006A5EB9" w:rsidP="00E655EA">
      <w:pPr>
        <w:spacing w:after="0" w:line="240" w:lineRule="auto"/>
        <w:ind w:firstLine="567"/>
        <w:jc w:val="both"/>
        <w:rPr>
          <w:rFonts w:ascii="Franklin Gothic Book" w:eastAsia="Times New Roman" w:hAnsi="Franklin Gothic Book" w:cs="Franklin Gothic Book"/>
          <w:sz w:val="24"/>
          <w:szCs w:val="24"/>
          <w:lang w:eastAsia="ru-RU"/>
        </w:rPr>
      </w:pPr>
      <w:r w:rsidRPr="006A3DF9">
        <w:rPr>
          <w:rFonts w:ascii="Franklin Gothic Book" w:eastAsia="Times New Roman" w:hAnsi="Franklin Gothic Book" w:cs="Franklin Gothic Book"/>
          <w:sz w:val="24"/>
          <w:szCs w:val="24"/>
          <w:lang w:eastAsia="ru-RU"/>
        </w:rPr>
        <w:t xml:space="preserve">- </w:t>
      </w:r>
      <w:r w:rsidRPr="006A3DF9">
        <w:rPr>
          <w:rFonts w:ascii="Franklin Gothic Book" w:eastAsia="Times New Roman" w:hAnsi="Franklin Gothic Book" w:cs="Franklin Gothic Book"/>
          <w:b/>
          <w:sz w:val="24"/>
          <w:szCs w:val="24"/>
          <w:lang w:eastAsia="ru-RU"/>
        </w:rPr>
        <w:t>штемпельную отметку</w:t>
      </w:r>
      <w:r w:rsidRPr="006A3DF9">
        <w:rPr>
          <w:rFonts w:ascii="Franklin Gothic Book" w:eastAsia="Times New Roman" w:hAnsi="Franklin Gothic Book" w:cs="Franklin Gothic Book"/>
          <w:sz w:val="24"/>
          <w:szCs w:val="24"/>
          <w:lang w:eastAsia="ru-RU"/>
        </w:rPr>
        <w:t xml:space="preserve"> –«Смерзающийся»,</w:t>
      </w:r>
    </w:p>
    <w:p w14:paraId="26FA680F" w14:textId="77777777" w:rsidR="00AC5724" w:rsidRPr="006A3DF9"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в соответствии с Правилами перевозок смерзающихся грузов на железнодорожном транспорте.</w:t>
      </w:r>
    </w:p>
    <w:p w14:paraId="4B58D1B1" w14:textId="4905109F" w:rsidR="009A2827" w:rsidRPr="006A3DF9" w:rsidRDefault="00FA5B14" w:rsidP="00E655EA">
      <w:pPr>
        <w:spacing w:after="0" w:line="240" w:lineRule="auto"/>
        <w:ind w:firstLine="567"/>
        <w:jc w:val="both"/>
        <w:rPr>
          <w:rFonts w:ascii="Franklin Gothic Book" w:hAnsi="Franklin Gothic Book" w:cs="Times New Roman"/>
          <w:sz w:val="24"/>
          <w:szCs w:val="24"/>
        </w:rPr>
      </w:pPr>
      <w:r w:rsidRPr="006A3DF9">
        <w:rPr>
          <w:rFonts w:ascii="Franklin Gothic Book" w:eastAsia="Times New Roman" w:hAnsi="Franklin Gothic Book" w:cs="Times New Roman"/>
          <w:sz w:val="24"/>
          <w:szCs w:val="24"/>
          <w:lang w:eastAsia="ru-RU"/>
        </w:rPr>
        <w:t xml:space="preserve">2.2.12. </w:t>
      </w:r>
      <w:r w:rsidR="009A2827" w:rsidRPr="006A3DF9">
        <w:rPr>
          <w:rFonts w:ascii="Franklin Gothic Book" w:eastAsia="Times New Roman" w:hAnsi="Franklin Gothic Book" w:cs="Times New Roman"/>
          <w:sz w:val="24"/>
          <w:szCs w:val="24"/>
          <w:lang w:eastAsia="ru-RU"/>
        </w:rPr>
        <w:t xml:space="preserve">Возмещает Порту расходы, связанные с выгрузкой мерзлого Груза с потерей более </w:t>
      </w:r>
      <w:r w:rsidR="00C244D5" w:rsidRPr="006A3DF9">
        <w:rPr>
          <w:rFonts w:ascii="Franklin Gothic Book" w:eastAsia="Times New Roman" w:hAnsi="Franklin Gothic Book" w:cs="Times New Roman"/>
          <w:sz w:val="24"/>
          <w:szCs w:val="24"/>
          <w:lang w:eastAsia="ru-RU"/>
        </w:rPr>
        <w:t>4</w:t>
      </w:r>
      <w:r w:rsidR="009A2827" w:rsidRPr="006A3DF9">
        <w:rPr>
          <w:rFonts w:ascii="Franklin Gothic Book" w:eastAsia="Times New Roman" w:hAnsi="Franklin Gothic Book" w:cs="Times New Roman"/>
          <w:sz w:val="24"/>
          <w:szCs w:val="24"/>
          <w:lang w:eastAsia="ru-RU"/>
        </w:rPr>
        <w:t>0% (</w:t>
      </w:r>
      <w:r w:rsidR="00C244D5" w:rsidRPr="006A3DF9">
        <w:rPr>
          <w:rFonts w:ascii="Franklin Gothic Book" w:eastAsia="Times New Roman" w:hAnsi="Franklin Gothic Book" w:cs="Times New Roman"/>
          <w:sz w:val="24"/>
          <w:szCs w:val="24"/>
          <w:lang w:eastAsia="ru-RU"/>
        </w:rPr>
        <w:t>сорока</w:t>
      </w:r>
      <w:r w:rsidR="009A2827" w:rsidRPr="006A3DF9">
        <w:rPr>
          <w:rFonts w:ascii="Franklin Gothic Book" w:eastAsia="Times New Roman" w:hAnsi="Franklin Gothic Book" w:cs="Times New Roman"/>
          <w:sz w:val="24"/>
          <w:szCs w:val="24"/>
          <w:lang w:eastAsia="ru-RU"/>
        </w:rPr>
        <w:t xml:space="preserve"> процентов) сыпучести </w:t>
      </w:r>
      <w:r w:rsidR="009A2827" w:rsidRPr="006A3DF9">
        <w:rPr>
          <w:rFonts w:ascii="Franklin Gothic Book" w:eastAsia="Times New Roman" w:hAnsi="Franklin Gothic Book" w:cs="Franklin Gothic Book"/>
          <w:sz w:val="24"/>
          <w:szCs w:val="24"/>
          <w:lang w:eastAsia="ru-RU"/>
        </w:rPr>
        <w:t xml:space="preserve">вследствие смерзания частиц Груза между собой и примерзания их к полу и стенкам вагона, </w:t>
      </w:r>
      <w:r w:rsidR="009A2827" w:rsidRPr="006A3DF9">
        <w:rPr>
          <w:rFonts w:ascii="Franklin Gothic Book" w:eastAsia="Times New Roman" w:hAnsi="Franklin Gothic Book" w:cs="Times New Roman"/>
          <w:sz w:val="24"/>
          <w:szCs w:val="24"/>
          <w:lang w:eastAsia="ru-RU"/>
        </w:rPr>
        <w:t xml:space="preserve">а также расходы, связанные с простоем груженных вагонов на железнодорожных путях </w:t>
      </w:r>
      <w:r w:rsidR="004E5D0B" w:rsidRPr="006A3DF9">
        <w:rPr>
          <w:rFonts w:ascii="Franklin Gothic Book" w:eastAsia="Times New Roman" w:hAnsi="Franklin Gothic Book" w:cs="Times New Roman"/>
          <w:sz w:val="24"/>
          <w:szCs w:val="24"/>
          <w:lang w:eastAsia="ru-RU"/>
        </w:rPr>
        <w:t>не</w:t>
      </w:r>
      <w:r w:rsidR="009A2827" w:rsidRPr="006A3DF9">
        <w:rPr>
          <w:rFonts w:ascii="Franklin Gothic Book" w:eastAsia="Times New Roman" w:hAnsi="Franklin Gothic Book" w:cs="Times New Roman"/>
          <w:sz w:val="24"/>
          <w:szCs w:val="24"/>
          <w:lang w:eastAsia="ru-RU"/>
        </w:rPr>
        <w:t>общего пользования</w:t>
      </w:r>
      <w:r w:rsidR="004E5D0B" w:rsidRPr="006A3DF9">
        <w:rPr>
          <w:rFonts w:ascii="Franklin Gothic Book" w:eastAsia="Times New Roman" w:hAnsi="Franklin Gothic Book" w:cs="Times New Roman"/>
          <w:sz w:val="24"/>
          <w:szCs w:val="24"/>
          <w:lang w:eastAsia="ru-RU"/>
        </w:rPr>
        <w:t xml:space="preserve"> Порта </w:t>
      </w:r>
      <w:r w:rsidR="009A2827" w:rsidRPr="006A3DF9">
        <w:rPr>
          <w:rFonts w:ascii="Franklin Gothic Book" w:eastAsia="Times New Roman" w:hAnsi="Franklin Gothic Book" w:cs="Times New Roman"/>
          <w:sz w:val="24"/>
          <w:szCs w:val="24"/>
          <w:lang w:eastAsia="ru-RU"/>
        </w:rPr>
        <w:t xml:space="preserve">в ожидании выгрузки, имеющих </w:t>
      </w:r>
      <w:proofErr w:type="spellStart"/>
      <w:r w:rsidR="009A2827" w:rsidRPr="006A3DF9">
        <w:rPr>
          <w:rFonts w:ascii="Franklin Gothic Book" w:eastAsia="Times New Roman" w:hAnsi="Franklin Gothic Book" w:cs="Times New Roman"/>
          <w:sz w:val="24"/>
          <w:szCs w:val="24"/>
          <w:lang w:eastAsia="ru-RU"/>
        </w:rPr>
        <w:t>смерзаемость</w:t>
      </w:r>
      <w:proofErr w:type="spellEnd"/>
      <w:r w:rsidR="009A2827" w:rsidRPr="006A3DF9">
        <w:rPr>
          <w:rFonts w:ascii="Franklin Gothic Book" w:eastAsia="Times New Roman" w:hAnsi="Franklin Gothic Book" w:cs="Times New Roman"/>
          <w:sz w:val="24"/>
          <w:szCs w:val="24"/>
          <w:lang w:eastAsia="ru-RU"/>
        </w:rPr>
        <w:t xml:space="preserve"> Груза более </w:t>
      </w:r>
      <w:r w:rsidR="00C244D5" w:rsidRPr="006A3DF9">
        <w:rPr>
          <w:rFonts w:ascii="Franklin Gothic Book" w:eastAsia="Times New Roman" w:hAnsi="Franklin Gothic Book" w:cs="Times New Roman"/>
          <w:sz w:val="24"/>
          <w:szCs w:val="24"/>
          <w:lang w:eastAsia="ru-RU"/>
        </w:rPr>
        <w:t>4</w:t>
      </w:r>
      <w:r w:rsidR="009A2827" w:rsidRPr="006A3DF9">
        <w:rPr>
          <w:rFonts w:ascii="Franklin Gothic Book" w:eastAsia="Times New Roman" w:hAnsi="Franklin Gothic Book" w:cs="Times New Roman"/>
          <w:sz w:val="24"/>
          <w:szCs w:val="24"/>
          <w:lang w:eastAsia="ru-RU"/>
        </w:rPr>
        <w:t>0% (</w:t>
      </w:r>
      <w:r w:rsidR="00C244D5" w:rsidRPr="006A3DF9">
        <w:rPr>
          <w:rFonts w:ascii="Franklin Gothic Book" w:eastAsia="Times New Roman" w:hAnsi="Franklin Gothic Book" w:cs="Times New Roman"/>
          <w:sz w:val="24"/>
          <w:szCs w:val="24"/>
          <w:lang w:eastAsia="ru-RU"/>
        </w:rPr>
        <w:t>сорока</w:t>
      </w:r>
      <w:r w:rsidR="009A2827" w:rsidRPr="006A3DF9">
        <w:rPr>
          <w:rFonts w:ascii="Franklin Gothic Book" w:eastAsia="Times New Roman" w:hAnsi="Franklin Gothic Book" w:cs="Times New Roman"/>
          <w:sz w:val="24"/>
          <w:szCs w:val="24"/>
          <w:lang w:eastAsia="ru-RU"/>
        </w:rPr>
        <w:t xml:space="preserve"> процентов), </w:t>
      </w:r>
      <w:r w:rsidR="00B55B9D" w:rsidRPr="006A3DF9">
        <w:rPr>
          <w:rFonts w:ascii="Franklin Gothic Book" w:hAnsi="Franklin Gothic Book" w:cs="Times New Roman"/>
          <w:sz w:val="24"/>
          <w:szCs w:val="24"/>
        </w:rPr>
        <w:t xml:space="preserve">по </w:t>
      </w:r>
      <w:r w:rsidR="00B55B9D" w:rsidRPr="006A3DF9">
        <w:rPr>
          <w:rFonts w:ascii="Franklin Gothic Book" w:hAnsi="Franklin Gothic Book" w:cs="Times New Roman"/>
          <w:sz w:val="24"/>
          <w:szCs w:val="24"/>
        </w:rPr>
        <w:lastRenderedPageBreak/>
        <w:t>причине занятости путей Порта</w:t>
      </w:r>
      <w:r w:rsidRPr="006A3DF9">
        <w:rPr>
          <w:rFonts w:ascii="Franklin Gothic Book" w:hAnsi="Franklin Gothic Book" w:cs="Times New Roman"/>
          <w:sz w:val="24"/>
          <w:szCs w:val="24"/>
        </w:rPr>
        <w:t xml:space="preserve"> вагонами</w:t>
      </w:r>
      <w:r w:rsidR="00B55B9D" w:rsidRPr="006A3DF9">
        <w:rPr>
          <w:rFonts w:ascii="Franklin Gothic Book" w:hAnsi="Franklin Gothic Book" w:cs="Times New Roman"/>
          <w:sz w:val="24"/>
          <w:szCs w:val="24"/>
        </w:rPr>
        <w:t xml:space="preserve">, </w:t>
      </w:r>
      <w:r w:rsidR="009A2827" w:rsidRPr="006A3DF9">
        <w:rPr>
          <w:rFonts w:ascii="Franklin Gothic Book" w:eastAsia="Times New Roman" w:hAnsi="Franklin Gothic Book" w:cs="Times New Roman"/>
          <w:sz w:val="24"/>
          <w:szCs w:val="24"/>
          <w:lang w:eastAsia="ru-RU"/>
        </w:rPr>
        <w:t xml:space="preserve">при предъявлении Портом соответствующих документов, подтверждающих фактически понесенные Портом вышеуказанные расходы (убытки) и документов, подтверждающих </w:t>
      </w:r>
      <w:proofErr w:type="spellStart"/>
      <w:r w:rsidR="009A2827" w:rsidRPr="006A3DF9">
        <w:rPr>
          <w:rFonts w:ascii="Franklin Gothic Book" w:eastAsia="Times New Roman" w:hAnsi="Franklin Gothic Book" w:cs="Times New Roman"/>
          <w:sz w:val="24"/>
          <w:szCs w:val="24"/>
          <w:lang w:eastAsia="ru-RU"/>
        </w:rPr>
        <w:t>смерзаемость</w:t>
      </w:r>
      <w:proofErr w:type="spellEnd"/>
      <w:r w:rsidR="009A2827" w:rsidRPr="006A3DF9">
        <w:rPr>
          <w:rFonts w:ascii="Franklin Gothic Book" w:eastAsia="Times New Roman" w:hAnsi="Franklin Gothic Book" w:cs="Times New Roman"/>
          <w:sz w:val="24"/>
          <w:szCs w:val="24"/>
          <w:lang w:eastAsia="ru-RU"/>
        </w:rPr>
        <w:t xml:space="preserve"> Груза (Актов </w:t>
      </w:r>
      <w:proofErr w:type="spellStart"/>
      <w:r w:rsidR="009A2827" w:rsidRPr="006A3DF9">
        <w:rPr>
          <w:rFonts w:ascii="Franklin Gothic Book" w:eastAsia="Times New Roman" w:hAnsi="Franklin Gothic Book" w:cs="Times New Roman"/>
          <w:sz w:val="24"/>
          <w:szCs w:val="24"/>
          <w:lang w:eastAsia="ru-RU"/>
        </w:rPr>
        <w:t>смерзаемости</w:t>
      </w:r>
      <w:proofErr w:type="spellEnd"/>
      <w:r w:rsidR="009A2827" w:rsidRPr="006A3DF9">
        <w:rPr>
          <w:rFonts w:ascii="Franklin Gothic Book" w:eastAsia="Times New Roman" w:hAnsi="Franklin Gothic Book" w:cs="Times New Roman"/>
          <w:sz w:val="24"/>
          <w:szCs w:val="24"/>
          <w:lang w:eastAsia="ru-RU"/>
        </w:rPr>
        <w:t>).</w:t>
      </w:r>
      <w:r w:rsidR="009A2827" w:rsidRPr="006A3DF9">
        <w:rPr>
          <w:rFonts w:ascii="Franklin Gothic Book" w:hAnsi="Franklin Gothic Book" w:cs="Times New Roman"/>
          <w:sz w:val="24"/>
          <w:szCs w:val="24"/>
        </w:rPr>
        <w:t xml:space="preserve"> </w:t>
      </w:r>
    </w:p>
    <w:p w14:paraId="5A7F5BA4" w14:textId="3CE2203A" w:rsidR="000A5385" w:rsidRPr="006A3DF9" w:rsidRDefault="00FA5B14" w:rsidP="00E655EA">
      <w:pPr>
        <w:spacing w:after="0" w:line="240" w:lineRule="auto"/>
        <w:ind w:firstLine="567"/>
        <w:jc w:val="both"/>
        <w:rPr>
          <w:rFonts w:ascii="Franklin Gothic Book" w:eastAsia="Times New Roman" w:hAnsi="Franklin Gothic Book" w:cstheme="minorHAnsi"/>
          <w:sz w:val="24"/>
          <w:szCs w:val="24"/>
          <w:lang w:eastAsia="ru-RU"/>
        </w:rPr>
      </w:pPr>
      <w:r w:rsidRPr="006A3DF9">
        <w:rPr>
          <w:rFonts w:ascii="Franklin Gothic Book" w:eastAsia="Times New Roman" w:hAnsi="Franklin Gothic Book" w:cs="Times New Roman"/>
          <w:sz w:val="24"/>
          <w:szCs w:val="24"/>
          <w:lang w:eastAsia="ru-RU"/>
        </w:rPr>
        <w:t>2.2.12.1</w:t>
      </w:r>
      <w:r w:rsidR="005A3E3F" w:rsidRPr="006A3DF9">
        <w:rPr>
          <w:rFonts w:ascii="Franklin Gothic Book" w:eastAsia="Times New Roman" w:hAnsi="Franklin Gothic Book" w:cs="Times New Roman"/>
          <w:sz w:val="24"/>
          <w:szCs w:val="24"/>
          <w:lang w:eastAsia="ru-RU"/>
        </w:rPr>
        <w:t xml:space="preserve"> </w:t>
      </w:r>
      <w:proofErr w:type="gramStart"/>
      <w:r w:rsidR="005A3E3F" w:rsidRPr="006A3DF9">
        <w:rPr>
          <w:rFonts w:ascii="Franklin Gothic Book" w:eastAsia="Times New Roman" w:hAnsi="Franklin Gothic Book" w:cs="Times New Roman"/>
          <w:sz w:val="24"/>
          <w:szCs w:val="24"/>
          <w:lang w:eastAsia="ru-RU"/>
        </w:rPr>
        <w:t>В</w:t>
      </w:r>
      <w:proofErr w:type="gramEnd"/>
      <w:r w:rsidR="000A5385" w:rsidRPr="006A3DF9">
        <w:rPr>
          <w:rFonts w:ascii="Franklin Gothic Book" w:eastAsia="Times New Roman" w:hAnsi="Franklin Gothic Book" w:cstheme="minorHAnsi"/>
          <w:sz w:val="24"/>
          <w:szCs w:val="24"/>
          <w:lang w:eastAsia="ru-RU"/>
        </w:rPr>
        <w:t xml:space="preserve"> случае прибытия смерзшегося угля факт прибытия груза в смерзшемся состоянии подтверждается Актом, оформленным Портом на основании первичных документов и подписанным независимой инспекцией, назначенной Заказчиком. Заказчик назначает инспекцию за свой счет, предварительно согласовав с Портом</w:t>
      </w:r>
      <w:r w:rsidR="00860B29" w:rsidRPr="006A3DF9">
        <w:rPr>
          <w:rFonts w:ascii="Franklin Gothic Book" w:eastAsia="Times New Roman" w:hAnsi="Franklin Gothic Book" w:cstheme="minorHAnsi"/>
          <w:sz w:val="24"/>
          <w:szCs w:val="24"/>
          <w:lang w:eastAsia="ru-RU"/>
        </w:rPr>
        <w:t>.</w:t>
      </w:r>
      <w:r w:rsidR="000A5385" w:rsidRPr="006A3DF9">
        <w:rPr>
          <w:rFonts w:ascii="Franklin Gothic Book" w:eastAsia="Times New Roman" w:hAnsi="Franklin Gothic Book" w:cstheme="minorHAnsi"/>
          <w:sz w:val="24"/>
          <w:szCs w:val="24"/>
          <w:lang w:eastAsia="ru-RU"/>
        </w:rPr>
        <w:t xml:space="preserve"> В случае согласия Порта Заказчик имеет право вместо независимой инспекции назначить своего представителя для подписания акта</w:t>
      </w:r>
      <w:r w:rsidR="005A3E3F" w:rsidRPr="006A3DF9">
        <w:rPr>
          <w:rFonts w:ascii="Franklin Gothic Book" w:eastAsia="Times New Roman" w:hAnsi="Franklin Gothic Book" w:cstheme="minorHAnsi"/>
          <w:sz w:val="24"/>
          <w:szCs w:val="24"/>
          <w:lang w:eastAsia="ru-RU"/>
        </w:rPr>
        <w:t>.</w:t>
      </w:r>
    </w:p>
    <w:p w14:paraId="46799340" w14:textId="728D969E"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2.2.13. Принимает меры для своевременного вывоза Груза из Порта, не допуская превышения</w:t>
      </w:r>
      <w:r w:rsidRPr="002975CD">
        <w:rPr>
          <w:rFonts w:ascii="Franklin Gothic Book" w:eastAsia="Times New Roman" w:hAnsi="Franklin Gothic Book" w:cs="Times New Roman"/>
          <w:sz w:val="24"/>
          <w:szCs w:val="24"/>
          <w:lang w:eastAsia="ru-RU"/>
        </w:rPr>
        <w:t xml:space="preserve"> сроков единовременного технологического накопления Груза.</w:t>
      </w:r>
    </w:p>
    <w:p w14:paraId="4112C5BB"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2.2.14. Обеспечивает надлежащее оформление грузовых документов на выпуск Груза через государственную границу в соответствии с таможенным законодательством Евразийского экономического союза.</w:t>
      </w:r>
    </w:p>
    <w:p w14:paraId="08387BB7"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2.2.15. На основании письменной заявки оплачивает, согласно калькуляции Порта, фактические предварительно согласованные Сторонами расходы, связанные с выполнением отдельных поручений Портом. </w:t>
      </w:r>
    </w:p>
    <w:p w14:paraId="79EEDAB7" w14:textId="5DE6BD48" w:rsidR="00AC5724"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2.2.16. В случае самонагревания Груза и возникновения угрозы возгорания, совместно с заявкой на устранение угрозы, направляет Порту по электронной почте дополнительные инструкции, на адрес:</w:t>
      </w:r>
    </w:p>
    <w:p w14:paraId="5B49AA5F" w14:textId="4430C45D" w:rsidR="00F466C9" w:rsidRPr="002975CD" w:rsidRDefault="005A3E3F" w:rsidP="00E655EA">
      <w:pPr>
        <w:widowControl w:val="0"/>
        <w:shd w:val="clear" w:color="auto" w:fill="FFFFFF"/>
        <w:autoSpaceDE w:val="0"/>
        <w:autoSpaceDN w:val="0"/>
        <w:adjustRightInd w:val="0"/>
        <w:spacing w:after="0" w:line="240" w:lineRule="auto"/>
        <w:ind w:firstLine="567"/>
        <w:jc w:val="both"/>
        <w:rPr>
          <w:rFonts w:ascii="Franklin Gothic Book" w:eastAsia="Franklin Gothic Book" w:hAnsi="Franklin Gothic Book" w:cs="Franklin Gothic Book"/>
          <w:color w:val="000000"/>
          <w:sz w:val="24"/>
          <w:szCs w:val="24"/>
          <w:lang w:eastAsia="ru-RU"/>
        </w:rPr>
      </w:pPr>
      <w:permStart w:id="427325181" w:edGrp="everyone"/>
      <w:r>
        <w:rPr>
          <w:rFonts w:ascii="Franklin Gothic Book" w:hAnsi="Franklin Gothic Book"/>
          <w:sz w:val="24"/>
          <w:szCs w:val="24"/>
        </w:rPr>
        <w:t xml:space="preserve"> </w:t>
      </w:r>
      <w:hyperlink r:id="rId16" w:history="1">
        <w:r w:rsidRPr="00A1384D">
          <w:rPr>
            <w:rStyle w:val="a8"/>
            <w:rFonts w:ascii="Franklin Gothic Book" w:eastAsia="Times New Roman" w:hAnsi="Franklin Gothic Book" w:cs="Times New Roman"/>
            <w:sz w:val="24"/>
            <w:szCs w:val="24"/>
            <w:highlight w:val="yellow"/>
            <w:lang w:eastAsia="ru-RU"/>
          </w:rPr>
          <w:t>Sergey.Selin@nmtport.ru</w:t>
        </w:r>
      </w:hyperlink>
      <w:r w:rsidR="006A3DF9">
        <w:rPr>
          <w:rFonts w:ascii="Franklin Gothic Book" w:eastAsia="Times New Roman" w:hAnsi="Franklin Gothic Book" w:cs="Times New Roman"/>
          <w:sz w:val="24"/>
          <w:szCs w:val="24"/>
          <w:lang w:eastAsia="ru-RU"/>
        </w:rPr>
        <w:t>,</w:t>
      </w:r>
      <w:r w:rsidR="006A3DF9" w:rsidRPr="006A3DF9">
        <w:rPr>
          <w:rFonts w:ascii="Franklin Gothic Book" w:eastAsia="Times New Roman" w:hAnsi="Franklin Gothic Book" w:cs="Times New Roman"/>
          <w:sz w:val="24"/>
          <w:szCs w:val="24"/>
          <w:lang w:eastAsia="ru-RU"/>
        </w:rPr>
        <w:t xml:space="preserve"> </w:t>
      </w:r>
      <w:hyperlink r:id="rId17" w:history="1">
        <w:r w:rsidRPr="00A1384D">
          <w:rPr>
            <w:rStyle w:val="a8"/>
            <w:rFonts w:ascii="Franklin Gothic Book" w:eastAsia="Times New Roman" w:hAnsi="Franklin Gothic Book" w:cs="Times New Roman"/>
            <w:sz w:val="24"/>
            <w:szCs w:val="24"/>
            <w:highlight w:val="yellow"/>
            <w:lang w:eastAsia="ru-RU"/>
          </w:rPr>
          <w:t>logistik@attisport.ru</w:t>
        </w:r>
      </w:hyperlink>
      <w:r w:rsidR="006A3DF9">
        <w:rPr>
          <w:rStyle w:val="a8"/>
          <w:rFonts w:ascii="Franklin Gothic Book" w:eastAsia="Times New Roman" w:hAnsi="Franklin Gothic Book" w:cs="Times New Roman"/>
          <w:sz w:val="24"/>
          <w:szCs w:val="24"/>
          <w:lang w:eastAsia="ru-RU"/>
        </w:rPr>
        <w:t xml:space="preserve">, </w:t>
      </w:r>
      <w:hyperlink r:id="rId18" w:history="1">
        <w:r w:rsidR="00F466C9" w:rsidRPr="002975CD">
          <w:rPr>
            <w:rFonts w:ascii="Franklin Gothic Book" w:eastAsia="Times New Roman" w:hAnsi="Franklin Gothic Book" w:cs="Times New Roman"/>
            <w:color w:val="0000FF"/>
            <w:sz w:val="24"/>
            <w:szCs w:val="24"/>
            <w:u w:val="single"/>
            <w:lang w:val="en-US" w:eastAsia="ru-RU"/>
          </w:rPr>
          <w:t>Radion</w:t>
        </w:r>
        <w:r w:rsidR="00F466C9" w:rsidRPr="002975CD">
          <w:rPr>
            <w:rFonts w:ascii="Franklin Gothic Book" w:eastAsia="Times New Roman" w:hAnsi="Franklin Gothic Book" w:cs="Times New Roman"/>
            <w:color w:val="0000FF"/>
            <w:sz w:val="24"/>
            <w:szCs w:val="24"/>
            <w:u w:val="single"/>
            <w:lang w:eastAsia="ru-RU"/>
          </w:rPr>
          <w:t>.</w:t>
        </w:r>
        <w:r w:rsidR="00F466C9" w:rsidRPr="002975CD">
          <w:rPr>
            <w:rFonts w:ascii="Franklin Gothic Book" w:eastAsia="Times New Roman" w:hAnsi="Franklin Gothic Book" w:cs="Times New Roman"/>
            <w:color w:val="0000FF"/>
            <w:sz w:val="24"/>
            <w:szCs w:val="24"/>
            <w:u w:val="single"/>
            <w:lang w:val="en-US" w:eastAsia="ru-RU"/>
          </w:rPr>
          <w:t>Bespalov</w:t>
        </w:r>
        <w:r w:rsidR="00F466C9" w:rsidRPr="002975CD">
          <w:rPr>
            <w:rFonts w:ascii="Franklin Gothic Book" w:eastAsia="Times New Roman" w:hAnsi="Franklin Gothic Book" w:cs="Times New Roman"/>
            <w:color w:val="0000FF"/>
            <w:sz w:val="24"/>
            <w:szCs w:val="24"/>
            <w:u w:val="single"/>
            <w:lang w:eastAsia="ru-RU"/>
          </w:rPr>
          <w:t>@</w:t>
        </w:r>
        <w:r w:rsidR="00F466C9" w:rsidRPr="002975CD">
          <w:rPr>
            <w:rFonts w:ascii="Franklin Gothic Book" w:eastAsia="Times New Roman" w:hAnsi="Franklin Gothic Book" w:cs="Times New Roman"/>
            <w:color w:val="0000FF"/>
            <w:sz w:val="24"/>
            <w:szCs w:val="24"/>
            <w:u w:val="single"/>
            <w:lang w:val="en-US" w:eastAsia="ru-RU"/>
          </w:rPr>
          <w:t>nmtport</w:t>
        </w:r>
        <w:r w:rsidR="00F466C9" w:rsidRPr="002975CD">
          <w:rPr>
            <w:rFonts w:ascii="Franklin Gothic Book" w:eastAsia="Times New Roman" w:hAnsi="Franklin Gothic Book" w:cs="Times New Roman"/>
            <w:color w:val="0000FF"/>
            <w:sz w:val="24"/>
            <w:szCs w:val="24"/>
            <w:u w:val="single"/>
            <w:lang w:eastAsia="ru-RU"/>
          </w:rPr>
          <w:t>.</w:t>
        </w:r>
        <w:r w:rsidR="00F466C9" w:rsidRPr="002975CD">
          <w:rPr>
            <w:rFonts w:ascii="Franklin Gothic Book" w:eastAsia="Times New Roman" w:hAnsi="Franklin Gothic Book" w:cs="Times New Roman"/>
            <w:color w:val="0000FF"/>
            <w:sz w:val="24"/>
            <w:szCs w:val="24"/>
            <w:u w:val="single"/>
            <w:lang w:val="en-US" w:eastAsia="ru-RU"/>
          </w:rPr>
          <w:t>ru</w:t>
        </w:r>
      </w:hyperlink>
      <w:r w:rsidR="00F466C9" w:rsidRPr="002975CD">
        <w:rPr>
          <w:rFonts w:ascii="Franklin Gothic Book" w:eastAsia="Times New Roman" w:hAnsi="Franklin Gothic Book" w:cs="Times New Roman"/>
          <w:sz w:val="24"/>
          <w:szCs w:val="24"/>
          <w:lang w:eastAsia="ru-RU"/>
        </w:rPr>
        <w:t xml:space="preserve">, </w:t>
      </w:r>
      <w:hyperlink r:id="rId19" w:history="1">
        <w:r w:rsidR="00F466C9" w:rsidRPr="002975CD">
          <w:rPr>
            <w:rStyle w:val="a8"/>
            <w:rFonts w:ascii="Franklin Gothic Book" w:eastAsia="Franklin Gothic Book" w:hAnsi="Franklin Gothic Book" w:cs="Franklin Gothic Book"/>
            <w:sz w:val="24"/>
            <w:szCs w:val="24"/>
            <w:lang w:val="en-US" w:eastAsia="ru-RU"/>
          </w:rPr>
          <w:t>SGKR</w:t>
        </w:r>
        <w:r w:rsidR="00F466C9" w:rsidRPr="002975CD">
          <w:rPr>
            <w:rStyle w:val="a8"/>
            <w:rFonts w:ascii="Franklin Gothic Book" w:eastAsia="Franklin Gothic Book" w:hAnsi="Franklin Gothic Book" w:cs="Franklin Gothic Book"/>
            <w:sz w:val="24"/>
            <w:szCs w:val="24"/>
            <w:lang w:eastAsia="ru-RU"/>
          </w:rPr>
          <w:t>@</w:t>
        </w:r>
        <w:r w:rsidR="00F466C9" w:rsidRPr="002975CD">
          <w:rPr>
            <w:rStyle w:val="a8"/>
            <w:rFonts w:ascii="Franklin Gothic Book" w:eastAsia="Franklin Gothic Book" w:hAnsi="Franklin Gothic Book" w:cs="Franklin Gothic Book"/>
            <w:sz w:val="24"/>
            <w:szCs w:val="24"/>
            <w:lang w:val="en-US" w:eastAsia="ru-RU"/>
          </w:rPr>
          <w:t>nmtport</w:t>
        </w:r>
        <w:r w:rsidR="00F466C9" w:rsidRPr="002975CD">
          <w:rPr>
            <w:rStyle w:val="a8"/>
            <w:rFonts w:ascii="Franklin Gothic Book" w:eastAsia="Franklin Gothic Book" w:hAnsi="Franklin Gothic Book" w:cs="Franklin Gothic Book"/>
            <w:sz w:val="24"/>
            <w:szCs w:val="24"/>
            <w:lang w:eastAsia="ru-RU"/>
          </w:rPr>
          <w:t>.</w:t>
        </w:r>
        <w:r w:rsidR="00F466C9" w:rsidRPr="002975CD">
          <w:rPr>
            <w:rStyle w:val="a8"/>
            <w:rFonts w:ascii="Franklin Gothic Book" w:eastAsia="Franklin Gothic Book" w:hAnsi="Franklin Gothic Book" w:cs="Franklin Gothic Book"/>
            <w:sz w:val="24"/>
            <w:szCs w:val="24"/>
            <w:lang w:val="en-US" w:eastAsia="ru-RU"/>
          </w:rPr>
          <w:t>ru</w:t>
        </w:r>
      </w:hyperlink>
      <w:r w:rsidR="00C244D5">
        <w:rPr>
          <w:rStyle w:val="a8"/>
          <w:rFonts w:ascii="Franklin Gothic Book" w:eastAsia="Franklin Gothic Book" w:hAnsi="Franklin Gothic Book" w:cs="Franklin Gothic Book"/>
          <w:sz w:val="24"/>
          <w:szCs w:val="24"/>
          <w:lang w:eastAsia="ru-RU"/>
        </w:rPr>
        <w:t>,</w:t>
      </w:r>
      <w:r w:rsidR="00C244D5" w:rsidRPr="00C244D5">
        <w:t xml:space="preserve"> </w:t>
      </w:r>
      <w:r w:rsidR="00C244D5" w:rsidRPr="00C244D5">
        <w:rPr>
          <w:rStyle w:val="a8"/>
          <w:rFonts w:ascii="Franklin Gothic Book" w:eastAsia="Franklin Gothic Book" w:hAnsi="Franklin Gothic Book" w:cs="Franklin Gothic Book"/>
          <w:sz w:val="24"/>
          <w:szCs w:val="24"/>
          <w:lang w:eastAsia="ru-RU"/>
        </w:rPr>
        <w:t>sue&amp;to@nmtport.ru</w:t>
      </w:r>
      <w:r w:rsidR="00C244D5">
        <w:rPr>
          <w:rStyle w:val="a8"/>
          <w:rFonts w:ascii="Franklin Gothic Book" w:eastAsia="Franklin Gothic Book" w:hAnsi="Franklin Gothic Book" w:cs="Franklin Gothic Book"/>
          <w:sz w:val="24"/>
          <w:szCs w:val="24"/>
          <w:lang w:eastAsia="ru-RU"/>
        </w:rPr>
        <w:t xml:space="preserve"> </w:t>
      </w:r>
      <w:permEnd w:id="427325181"/>
    </w:p>
    <w:p w14:paraId="3419DD26" w14:textId="77777777" w:rsidR="00AC5724" w:rsidRPr="002975CD" w:rsidRDefault="00AC5724" w:rsidP="00E655EA">
      <w:pPr>
        <w:widowControl w:val="0"/>
        <w:shd w:val="clear" w:color="auto" w:fill="FFFFFF"/>
        <w:autoSpaceDE w:val="0"/>
        <w:autoSpaceDN w:val="0"/>
        <w:adjustRightInd w:val="0"/>
        <w:spacing w:after="0" w:line="240" w:lineRule="auto"/>
        <w:ind w:firstLine="567"/>
        <w:jc w:val="both"/>
        <w:rPr>
          <w:rFonts w:ascii="Franklin Gothic Book" w:eastAsia="Times New Roman" w:hAnsi="Franklin Gothic Book" w:cs="Times New Roman"/>
          <w:color w:val="000000"/>
          <w:spacing w:val="-5"/>
          <w:sz w:val="24"/>
          <w:szCs w:val="24"/>
          <w:lang w:eastAsia="ru-RU"/>
        </w:rPr>
      </w:pPr>
      <w:r w:rsidRPr="002975CD">
        <w:rPr>
          <w:rFonts w:ascii="Franklin Gothic Book" w:eastAsia="Times New Roman" w:hAnsi="Franklin Gothic Book" w:cs="Times New Roman"/>
          <w:color w:val="000000"/>
          <w:spacing w:val="-5"/>
          <w:sz w:val="24"/>
          <w:szCs w:val="24"/>
          <w:lang w:eastAsia="ru-RU"/>
        </w:rPr>
        <w:t>2.2.17. Для решения вопроса по экологическому надзору предоставляет Порту Паспорт безопасности на Груз.</w:t>
      </w:r>
    </w:p>
    <w:p w14:paraId="5F45BE17" w14:textId="0F19943C" w:rsidR="00AC5724" w:rsidRPr="002975CD" w:rsidRDefault="00AC5724" w:rsidP="00E655EA">
      <w:pPr>
        <w:widowControl w:val="0"/>
        <w:shd w:val="clear" w:color="auto" w:fill="FFFFFF"/>
        <w:autoSpaceDE w:val="0"/>
        <w:autoSpaceDN w:val="0"/>
        <w:adjustRightInd w:val="0"/>
        <w:spacing w:after="0" w:line="240" w:lineRule="auto"/>
        <w:ind w:firstLine="567"/>
        <w:jc w:val="both"/>
        <w:rPr>
          <w:rFonts w:ascii="Franklin Gothic Book" w:eastAsia="Times New Roman" w:hAnsi="Franklin Gothic Book" w:cs="Times New Roman"/>
          <w:color w:val="000000"/>
          <w:spacing w:val="-5"/>
          <w:sz w:val="24"/>
          <w:szCs w:val="24"/>
          <w:lang w:eastAsia="ru-RU"/>
        </w:rPr>
      </w:pPr>
      <w:r w:rsidRPr="002975CD">
        <w:rPr>
          <w:rFonts w:ascii="Franklin Gothic Book" w:eastAsia="Times New Roman" w:hAnsi="Franklin Gothic Book" w:cs="Times New Roman"/>
          <w:color w:val="000000"/>
          <w:spacing w:val="-5"/>
          <w:sz w:val="24"/>
          <w:szCs w:val="24"/>
          <w:lang w:eastAsia="ru-RU"/>
        </w:rPr>
        <w:t xml:space="preserve">2.2.18. В полном объеме возмещает Порту расходы, возникшие в случае нарушения </w:t>
      </w:r>
      <w:r w:rsidRPr="002975CD">
        <w:rPr>
          <w:rFonts w:ascii="Franklin Gothic Book" w:eastAsia="Arial Unicode MS" w:hAnsi="Franklin Gothic Book" w:cs="Times New Roman"/>
          <w:color w:val="000000"/>
          <w:spacing w:val="-5"/>
          <w:kern w:val="1"/>
          <w:sz w:val="24"/>
          <w:szCs w:val="24"/>
        </w:rPr>
        <w:t xml:space="preserve">по своей вине </w:t>
      </w:r>
      <w:r w:rsidRPr="002975CD">
        <w:rPr>
          <w:rFonts w:ascii="Franklin Gothic Book" w:eastAsia="Times New Roman" w:hAnsi="Franklin Gothic Book" w:cs="Times New Roman"/>
          <w:color w:val="000000"/>
          <w:spacing w:val="-5"/>
          <w:sz w:val="24"/>
          <w:szCs w:val="24"/>
          <w:lang w:eastAsia="ru-RU"/>
        </w:rPr>
        <w:t>таможенных, карантинных, фитосанитарных, экологических и иных требований, предусмотренных законодательством Российской Федерации</w:t>
      </w:r>
      <w:r w:rsidR="007C12E5">
        <w:rPr>
          <w:rFonts w:ascii="Franklin Gothic Book" w:eastAsia="Times New Roman" w:hAnsi="Franklin Gothic Book" w:cs="Times New Roman"/>
          <w:color w:val="000000"/>
          <w:spacing w:val="-5"/>
          <w:sz w:val="24"/>
          <w:szCs w:val="24"/>
          <w:lang w:eastAsia="ru-RU"/>
        </w:rPr>
        <w:t xml:space="preserve">, а также дополнительные расходы по </w:t>
      </w:r>
      <w:r w:rsidR="00DF2BE2">
        <w:rPr>
          <w:rFonts w:ascii="Franklin Gothic Book" w:eastAsia="Times New Roman" w:hAnsi="Franklin Gothic Book" w:cs="Times New Roman"/>
          <w:color w:val="000000"/>
          <w:spacing w:val="-5"/>
          <w:sz w:val="24"/>
          <w:szCs w:val="24"/>
          <w:lang w:eastAsia="ru-RU"/>
        </w:rPr>
        <w:t>грузовы</w:t>
      </w:r>
      <w:r w:rsidR="007C12E5">
        <w:rPr>
          <w:rFonts w:ascii="Franklin Gothic Book" w:eastAsia="Times New Roman" w:hAnsi="Franklin Gothic Book" w:cs="Times New Roman"/>
          <w:color w:val="000000"/>
          <w:spacing w:val="-5"/>
          <w:sz w:val="24"/>
          <w:szCs w:val="24"/>
          <w:lang w:eastAsia="ru-RU"/>
        </w:rPr>
        <w:t>м и иным операциям</w:t>
      </w:r>
      <w:r w:rsidR="000D0B2C">
        <w:rPr>
          <w:rFonts w:ascii="Franklin Gothic Book" w:eastAsia="Times New Roman" w:hAnsi="Franklin Gothic Book" w:cs="Times New Roman"/>
          <w:color w:val="000000"/>
          <w:spacing w:val="-5"/>
          <w:sz w:val="24"/>
          <w:szCs w:val="24"/>
          <w:lang w:eastAsia="ru-RU"/>
        </w:rPr>
        <w:t>,</w:t>
      </w:r>
      <w:r w:rsidR="007C12E5">
        <w:rPr>
          <w:rFonts w:ascii="Franklin Gothic Book" w:eastAsia="Times New Roman" w:hAnsi="Franklin Gothic Book" w:cs="Times New Roman"/>
          <w:color w:val="000000"/>
          <w:spacing w:val="-5"/>
          <w:sz w:val="24"/>
          <w:szCs w:val="24"/>
          <w:lang w:eastAsia="ru-RU"/>
        </w:rPr>
        <w:t xml:space="preserve"> произведенным Портом в отношении Груза по вине </w:t>
      </w:r>
      <w:r w:rsidR="000D0B2C">
        <w:rPr>
          <w:rFonts w:ascii="Franklin Gothic Book" w:eastAsia="Times New Roman" w:hAnsi="Franklin Gothic Book" w:cs="Times New Roman"/>
          <w:color w:val="000000"/>
          <w:spacing w:val="-5"/>
          <w:sz w:val="24"/>
          <w:szCs w:val="24"/>
          <w:lang w:eastAsia="ru-RU"/>
        </w:rPr>
        <w:t>З</w:t>
      </w:r>
      <w:r w:rsidR="007C12E5">
        <w:rPr>
          <w:rFonts w:ascii="Franklin Gothic Book" w:eastAsia="Times New Roman" w:hAnsi="Franklin Gothic Book" w:cs="Times New Roman"/>
          <w:color w:val="000000"/>
          <w:spacing w:val="-5"/>
          <w:sz w:val="24"/>
          <w:szCs w:val="24"/>
          <w:lang w:eastAsia="ru-RU"/>
        </w:rPr>
        <w:t>аказчика или третьих лиц</w:t>
      </w:r>
      <w:r w:rsidR="000D0B2C">
        <w:rPr>
          <w:rFonts w:ascii="Franklin Gothic Book" w:eastAsia="Times New Roman" w:hAnsi="Franklin Gothic Book" w:cs="Times New Roman"/>
          <w:color w:val="000000"/>
          <w:spacing w:val="-5"/>
          <w:sz w:val="24"/>
          <w:szCs w:val="24"/>
          <w:lang w:eastAsia="ru-RU"/>
        </w:rPr>
        <w:t>,</w:t>
      </w:r>
      <w:r w:rsidR="007C12E5">
        <w:rPr>
          <w:rFonts w:ascii="Franklin Gothic Book" w:eastAsia="Times New Roman" w:hAnsi="Franklin Gothic Book" w:cs="Times New Roman"/>
          <w:color w:val="000000"/>
          <w:spacing w:val="-5"/>
          <w:sz w:val="24"/>
          <w:szCs w:val="24"/>
          <w:lang w:eastAsia="ru-RU"/>
        </w:rPr>
        <w:t xml:space="preserve"> привлеченных Заказчиком</w:t>
      </w:r>
      <w:r w:rsidR="000D0B2C">
        <w:rPr>
          <w:rFonts w:ascii="Franklin Gothic Book" w:eastAsia="Times New Roman" w:hAnsi="Franklin Gothic Book" w:cs="Times New Roman"/>
          <w:color w:val="000000"/>
          <w:spacing w:val="-5"/>
          <w:sz w:val="24"/>
          <w:szCs w:val="24"/>
          <w:lang w:eastAsia="ru-RU"/>
        </w:rPr>
        <w:t>,</w:t>
      </w:r>
      <w:r w:rsidR="007C12E5">
        <w:rPr>
          <w:rFonts w:ascii="Franklin Gothic Book" w:eastAsia="Times New Roman" w:hAnsi="Franklin Gothic Book" w:cs="Times New Roman"/>
          <w:color w:val="000000"/>
          <w:spacing w:val="-5"/>
          <w:sz w:val="24"/>
          <w:szCs w:val="24"/>
          <w:lang w:eastAsia="ru-RU"/>
        </w:rPr>
        <w:t xml:space="preserve"> согласно калькуляции Порта</w:t>
      </w:r>
      <w:r w:rsidR="00210733">
        <w:rPr>
          <w:rFonts w:ascii="Franklin Gothic Book" w:eastAsia="Times New Roman" w:hAnsi="Franklin Gothic Book" w:cs="Times New Roman"/>
          <w:color w:val="000000"/>
          <w:spacing w:val="-5"/>
          <w:sz w:val="24"/>
          <w:szCs w:val="24"/>
          <w:lang w:eastAsia="ru-RU"/>
        </w:rPr>
        <w:t>,</w:t>
      </w:r>
      <w:r w:rsidR="000D0B2C">
        <w:rPr>
          <w:rFonts w:ascii="Franklin Gothic Book" w:eastAsia="Times New Roman" w:hAnsi="Franklin Gothic Book" w:cs="Times New Roman"/>
          <w:color w:val="000000"/>
          <w:spacing w:val="-5"/>
          <w:sz w:val="24"/>
          <w:szCs w:val="24"/>
          <w:lang w:eastAsia="ru-RU"/>
        </w:rPr>
        <w:t xml:space="preserve"> </w:t>
      </w:r>
      <w:r w:rsidRPr="002975CD">
        <w:rPr>
          <w:rFonts w:ascii="Franklin Gothic Book" w:eastAsia="Times New Roman" w:hAnsi="Franklin Gothic Book" w:cs="Times New Roman"/>
          <w:color w:val="000000"/>
          <w:spacing w:val="-5"/>
          <w:sz w:val="24"/>
          <w:szCs w:val="24"/>
          <w:lang w:eastAsia="ru-RU"/>
        </w:rPr>
        <w:t>на основании подтверждающих документов.</w:t>
      </w:r>
    </w:p>
    <w:p w14:paraId="68F6D255" w14:textId="34510BD3" w:rsidR="00AC5724" w:rsidRPr="002975CD" w:rsidRDefault="00AC5724" w:rsidP="00E655EA">
      <w:pPr>
        <w:spacing w:after="0" w:line="240" w:lineRule="auto"/>
        <w:ind w:firstLine="567"/>
        <w:jc w:val="both"/>
        <w:rPr>
          <w:rFonts w:ascii="Franklin Gothic Book" w:eastAsia="Times New Roman" w:hAnsi="Franklin Gothic Book" w:cs="Times New Roman"/>
          <w:color w:val="000000"/>
          <w:spacing w:val="-5"/>
          <w:sz w:val="24"/>
          <w:szCs w:val="24"/>
          <w:lang w:eastAsia="ru-RU"/>
        </w:rPr>
      </w:pPr>
      <w:r w:rsidRPr="002975CD">
        <w:rPr>
          <w:rFonts w:ascii="Franklin Gothic Book" w:eastAsia="Times New Roman" w:hAnsi="Franklin Gothic Book" w:cs="Times New Roman"/>
          <w:color w:val="000000"/>
          <w:spacing w:val="-5"/>
          <w:sz w:val="24"/>
          <w:szCs w:val="24"/>
          <w:lang w:eastAsia="ru-RU"/>
        </w:rPr>
        <w:t>2.2.</w:t>
      </w:r>
      <w:r w:rsidR="00F94163" w:rsidRPr="002975CD">
        <w:rPr>
          <w:rFonts w:ascii="Franklin Gothic Book" w:eastAsia="Times New Roman" w:hAnsi="Franklin Gothic Book" w:cs="Times New Roman"/>
          <w:color w:val="000000"/>
          <w:spacing w:val="-5"/>
          <w:sz w:val="24"/>
          <w:szCs w:val="24"/>
          <w:lang w:eastAsia="ru-RU"/>
        </w:rPr>
        <w:t>19</w:t>
      </w:r>
      <w:r w:rsidRPr="002975CD">
        <w:rPr>
          <w:rFonts w:ascii="Franklin Gothic Book" w:eastAsia="Times New Roman" w:hAnsi="Franklin Gothic Book" w:cs="Times New Roman"/>
          <w:color w:val="000000"/>
          <w:spacing w:val="-5"/>
          <w:sz w:val="24"/>
          <w:szCs w:val="24"/>
          <w:lang w:eastAsia="ru-RU"/>
        </w:rPr>
        <w:t>. В случае нарушения установленных Договором сроков оплаты за оказанные услуги выплатить Порту пени в размере, указанном в п. 4.</w:t>
      </w:r>
      <w:r w:rsidR="005B4774" w:rsidRPr="002975CD">
        <w:rPr>
          <w:rFonts w:ascii="Franklin Gothic Book" w:eastAsia="Times New Roman" w:hAnsi="Franklin Gothic Book" w:cs="Times New Roman"/>
          <w:color w:val="000000"/>
          <w:spacing w:val="-5"/>
          <w:sz w:val="24"/>
          <w:szCs w:val="24"/>
          <w:lang w:eastAsia="ru-RU"/>
        </w:rPr>
        <w:t>7</w:t>
      </w:r>
      <w:r w:rsidRPr="002975CD">
        <w:rPr>
          <w:rFonts w:ascii="Franklin Gothic Book" w:eastAsia="Times New Roman" w:hAnsi="Franklin Gothic Book" w:cs="Times New Roman"/>
          <w:color w:val="000000"/>
          <w:spacing w:val="-5"/>
          <w:sz w:val="24"/>
          <w:szCs w:val="24"/>
          <w:lang w:eastAsia="ru-RU"/>
        </w:rPr>
        <w:t>. Договора в порядке и на условиях, отраженных в Договоре.</w:t>
      </w:r>
    </w:p>
    <w:p w14:paraId="1C9F1E36" w14:textId="77777777" w:rsidR="00E26638" w:rsidRDefault="00AC5724" w:rsidP="00C15C8D">
      <w:pPr>
        <w:spacing w:after="0" w:line="240" w:lineRule="auto"/>
        <w:ind w:firstLine="567"/>
        <w:jc w:val="both"/>
        <w:rPr>
          <w:rFonts w:ascii="Franklin Gothic Book" w:eastAsia="Batang" w:hAnsi="Franklin Gothic Book" w:cs="Times New Roman"/>
          <w:sz w:val="24"/>
          <w:szCs w:val="24"/>
          <w:lang w:eastAsia="ru-RU"/>
        </w:rPr>
      </w:pPr>
      <w:r w:rsidRPr="002975CD">
        <w:rPr>
          <w:rFonts w:ascii="Franklin Gothic Book" w:eastAsia="Batang" w:hAnsi="Franklin Gothic Book" w:cs="Times New Roman"/>
          <w:sz w:val="24"/>
          <w:szCs w:val="24"/>
          <w:lang w:eastAsia="ru-RU"/>
        </w:rPr>
        <w:t>2.2.2</w:t>
      </w:r>
      <w:r w:rsidR="00F94163" w:rsidRPr="002975CD">
        <w:rPr>
          <w:rFonts w:ascii="Franklin Gothic Book" w:eastAsia="Batang" w:hAnsi="Franklin Gothic Book" w:cs="Times New Roman"/>
          <w:sz w:val="24"/>
          <w:szCs w:val="24"/>
          <w:lang w:eastAsia="ru-RU"/>
        </w:rPr>
        <w:t>0</w:t>
      </w:r>
      <w:r w:rsidRPr="002975CD">
        <w:rPr>
          <w:rFonts w:ascii="Franklin Gothic Book" w:eastAsia="Batang" w:hAnsi="Franklin Gothic Book" w:cs="Times New Roman"/>
          <w:sz w:val="24"/>
          <w:szCs w:val="24"/>
          <w:lang w:eastAsia="ru-RU"/>
        </w:rPr>
        <w:t xml:space="preserve">. </w:t>
      </w:r>
      <w:r w:rsidR="00C15C8D" w:rsidRPr="00C15C8D">
        <w:rPr>
          <w:rFonts w:ascii="Franklin Gothic Book" w:eastAsia="Batang" w:hAnsi="Franklin Gothic Book" w:cs="Times New Roman"/>
          <w:sz w:val="24"/>
          <w:szCs w:val="24"/>
          <w:lang w:eastAsia="ru-RU"/>
        </w:rPr>
        <w:t>В течение одного рабочего дня после произведенной отгрузки Груза железнодорожным транспортом, отправляет информацию о произведенных отгрузках (</w:t>
      </w:r>
      <w:proofErr w:type="spellStart"/>
      <w:r w:rsidR="00C15C8D" w:rsidRPr="00C15C8D">
        <w:rPr>
          <w:rFonts w:ascii="Franklin Gothic Book" w:eastAsia="Batang" w:hAnsi="Franklin Gothic Book" w:cs="Times New Roman"/>
          <w:sz w:val="24"/>
          <w:szCs w:val="24"/>
          <w:lang w:eastAsia="ru-RU"/>
        </w:rPr>
        <w:t>повагонные</w:t>
      </w:r>
      <w:proofErr w:type="spellEnd"/>
      <w:r w:rsidR="00C15C8D" w:rsidRPr="00C15C8D">
        <w:rPr>
          <w:rFonts w:ascii="Franklin Gothic Book" w:eastAsia="Batang" w:hAnsi="Franklin Gothic Book" w:cs="Times New Roman"/>
          <w:sz w:val="24"/>
          <w:szCs w:val="24"/>
          <w:lang w:eastAsia="ru-RU"/>
        </w:rPr>
        <w:t xml:space="preserve"> перечни в согласованной форме) </w:t>
      </w:r>
      <w:r w:rsidR="00C15C8D">
        <w:rPr>
          <w:rFonts w:ascii="Franklin Gothic Book" w:eastAsia="Batang" w:hAnsi="Franklin Gothic Book" w:cs="Times New Roman"/>
          <w:sz w:val="24"/>
          <w:szCs w:val="24"/>
          <w:lang w:eastAsia="ru-RU"/>
        </w:rPr>
        <w:t>по электронной почте на адрес</w:t>
      </w:r>
      <w:r w:rsidR="00C15C8D" w:rsidRPr="00C15C8D">
        <w:rPr>
          <w:rFonts w:ascii="Franklin Gothic Book" w:eastAsia="Batang" w:hAnsi="Franklin Gothic Book" w:cs="Times New Roman"/>
          <w:sz w:val="24"/>
          <w:szCs w:val="24"/>
          <w:lang w:eastAsia="ru-RU"/>
        </w:rPr>
        <w:t xml:space="preserve">: </w:t>
      </w:r>
      <w:permStart w:id="1594449394" w:edGrp="everyone"/>
    </w:p>
    <w:p w14:paraId="0F98FAD0" w14:textId="3DB192DA" w:rsidR="002B18C1" w:rsidRPr="002975CD" w:rsidRDefault="00731EEA" w:rsidP="00C15C8D">
      <w:pPr>
        <w:spacing w:after="0" w:line="240" w:lineRule="auto"/>
        <w:ind w:firstLine="567"/>
        <w:jc w:val="both"/>
        <w:rPr>
          <w:rFonts w:ascii="Franklin Gothic Book" w:eastAsia="Times New Roman" w:hAnsi="Franklin Gothic Book" w:cs="Times New Roman"/>
          <w:sz w:val="24"/>
          <w:szCs w:val="24"/>
          <w:lang w:eastAsia="ru-RU"/>
        </w:rPr>
      </w:pPr>
      <w:hyperlink r:id="rId20" w:history="1">
        <w:r w:rsidR="00E26638" w:rsidRPr="00E26638">
          <w:rPr>
            <w:rStyle w:val="a8"/>
            <w:rFonts w:ascii="Franklin Gothic Book" w:eastAsia="Times New Roman" w:hAnsi="Franklin Gothic Book" w:cs="Times New Roman"/>
            <w:sz w:val="24"/>
            <w:szCs w:val="24"/>
            <w:highlight w:val="yellow"/>
            <w:lang w:eastAsia="ru-RU"/>
          </w:rPr>
          <w:t>Sergey.Selin@nmtport.ru</w:t>
        </w:r>
      </w:hyperlink>
      <w:r w:rsidR="00E26638" w:rsidRPr="00E26638">
        <w:rPr>
          <w:rFonts w:ascii="Franklin Gothic Book" w:eastAsia="Times New Roman" w:hAnsi="Franklin Gothic Book" w:cs="Times New Roman"/>
          <w:sz w:val="24"/>
          <w:szCs w:val="24"/>
          <w:highlight w:val="yellow"/>
          <w:lang w:eastAsia="ru-RU"/>
        </w:rPr>
        <w:t xml:space="preserve">, </w:t>
      </w:r>
      <w:hyperlink r:id="rId21" w:history="1">
        <w:r w:rsidR="00E26638" w:rsidRPr="00E26638">
          <w:rPr>
            <w:rStyle w:val="a8"/>
            <w:rFonts w:ascii="Franklin Gothic Book" w:eastAsia="Times New Roman" w:hAnsi="Franklin Gothic Book" w:cs="Times New Roman"/>
            <w:sz w:val="24"/>
            <w:szCs w:val="24"/>
            <w:highlight w:val="yellow"/>
            <w:lang w:eastAsia="ru-RU"/>
          </w:rPr>
          <w:t>logistik@attisport.ru</w:t>
        </w:r>
      </w:hyperlink>
      <w:r w:rsidR="00E26638" w:rsidRPr="00E26638">
        <w:rPr>
          <w:rFonts w:ascii="Franklin Gothic Book" w:eastAsia="Times New Roman" w:hAnsi="Franklin Gothic Book" w:cs="Times New Roman"/>
          <w:sz w:val="24"/>
          <w:szCs w:val="24"/>
          <w:highlight w:val="yellow"/>
          <w:lang w:eastAsia="ru-RU"/>
        </w:rPr>
        <w:t>,</w:t>
      </w:r>
      <w:r w:rsidR="006A3DF9" w:rsidRPr="006A3DF9">
        <w:rPr>
          <w:rFonts w:ascii="Franklin Gothic Book" w:eastAsia="Times New Roman" w:hAnsi="Franklin Gothic Book" w:cs="Times New Roman"/>
          <w:sz w:val="24"/>
          <w:szCs w:val="24"/>
          <w:lang w:eastAsia="ru-RU"/>
        </w:rPr>
        <w:t xml:space="preserve"> </w:t>
      </w:r>
      <w:r w:rsidR="00C15C8D" w:rsidRPr="00C15C8D">
        <w:rPr>
          <w:rFonts w:ascii="Franklin Gothic Book" w:eastAsia="Batang" w:hAnsi="Franklin Gothic Book" w:cs="Times New Roman"/>
          <w:sz w:val="24"/>
          <w:szCs w:val="24"/>
          <w:lang w:eastAsia="ru-RU"/>
        </w:rPr>
        <w:t xml:space="preserve">sue&amp;to@nmtport.ru, Ekaterina.Kryzhanovskaya@nmtport.ru </w:t>
      </w:r>
      <w:permEnd w:id="1594449394"/>
      <w:r w:rsidR="00C15C8D" w:rsidRPr="00C15C8D">
        <w:rPr>
          <w:rFonts w:ascii="Franklin Gothic Book" w:eastAsia="Batang" w:hAnsi="Franklin Gothic Book" w:cs="Times New Roman"/>
          <w:sz w:val="24"/>
          <w:szCs w:val="24"/>
          <w:lang w:eastAsia="ru-RU"/>
        </w:rPr>
        <w:t>или иной согласованный по условиям Договора адрес.</w:t>
      </w:r>
    </w:p>
    <w:p w14:paraId="74BDEDDD" w14:textId="126F8EF2"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2.2.2</w:t>
      </w:r>
      <w:r w:rsidR="00F94163" w:rsidRPr="002975CD">
        <w:rPr>
          <w:rFonts w:ascii="Franklin Gothic Book" w:eastAsia="Times New Roman" w:hAnsi="Franklin Gothic Book" w:cs="Times New Roman"/>
          <w:sz w:val="24"/>
          <w:szCs w:val="24"/>
          <w:lang w:eastAsia="ru-RU"/>
        </w:rPr>
        <w:t>1</w:t>
      </w:r>
      <w:r w:rsidRPr="002975CD">
        <w:rPr>
          <w:rFonts w:ascii="Franklin Gothic Book" w:eastAsia="Times New Roman" w:hAnsi="Franklin Gothic Book" w:cs="Times New Roman"/>
          <w:sz w:val="24"/>
          <w:szCs w:val="24"/>
          <w:lang w:eastAsia="ru-RU"/>
        </w:rPr>
        <w:t xml:space="preserve">. В полном объеме возмещает Порту расходы по отправлению документации на Груз в адреса Заказчика экспресс почтой и/или </w:t>
      </w:r>
      <w:r w:rsidR="0020262C" w:rsidRPr="002975CD">
        <w:rPr>
          <w:rFonts w:ascii="Franklin Gothic Book" w:eastAsia="Times New Roman" w:hAnsi="Franklin Gothic Book" w:cs="Times New Roman"/>
          <w:sz w:val="24"/>
          <w:szCs w:val="24"/>
          <w:lang w:eastAsia="ru-RU"/>
        </w:rPr>
        <w:t xml:space="preserve">почтой России </w:t>
      </w:r>
      <w:r w:rsidRPr="002975CD">
        <w:rPr>
          <w:rFonts w:ascii="Franklin Gothic Book" w:eastAsia="Times New Roman" w:hAnsi="Franklin Gothic Book" w:cs="Times New Roman"/>
          <w:sz w:val="24"/>
          <w:szCs w:val="24"/>
          <w:lang w:eastAsia="ru-RU"/>
        </w:rPr>
        <w:t xml:space="preserve">(согласно суммам, указанным в квитанциях). </w:t>
      </w:r>
    </w:p>
    <w:p w14:paraId="355B3816" w14:textId="26869A78"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2.2.2</w:t>
      </w:r>
      <w:r w:rsidR="00F94163" w:rsidRPr="002975CD">
        <w:rPr>
          <w:rFonts w:ascii="Franklin Gothic Book" w:eastAsia="Times New Roman" w:hAnsi="Franklin Gothic Book" w:cs="Times New Roman"/>
          <w:sz w:val="24"/>
          <w:szCs w:val="24"/>
          <w:lang w:eastAsia="ru-RU"/>
        </w:rPr>
        <w:t>2</w:t>
      </w:r>
      <w:r w:rsidRPr="002975CD">
        <w:rPr>
          <w:rFonts w:ascii="Franklin Gothic Book" w:eastAsia="Times New Roman" w:hAnsi="Franklin Gothic Book" w:cs="Times New Roman"/>
          <w:sz w:val="24"/>
          <w:szCs w:val="24"/>
          <w:lang w:eastAsia="ru-RU"/>
        </w:rPr>
        <w:t>. Для применения Портом налоговой ставки по налогу на добавленную стоимость в размере 0% (ноль процентов) предоставляет Порту, заверенный надлежащим образом полный комплект документов, предусмотренных ст. 165 Налогового кодекса Российской Федерации в срок не позднее 5 (пяти) рабочих дней с д</w:t>
      </w:r>
      <w:r w:rsidR="006A3DF9">
        <w:rPr>
          <w:rFonts w:ascii="Franklin Gothic Book" w:eastAsia="Times New Roman" w:hAnsi="Franklin Gothic Book" w:cs="Times New Roman"/>
          <w:sz w:val="24"/>
          <w:szCs w:val="24"/>
          <w:lang w:eastAsia="ru-RU"/>
        </w:rPr>
        <w:t>аты отметки таможенного органа.</w:t>
      </w:r>
    </w:p>
    <w:p w14:paraId="07838720" w14:textId="7640A39A" w:rsidR="00AC5724" w:rsidRPr="002975CD" w:rsidRDefault="00AC5724" w:rsidP="00E655EA">
      <w:pPr>
        <w:spacing w:after="0" w:line="240" w:lineRule="auto"/>
        <w:ind w:firstLine="567"/>
        <w:jc w:val="both"/>
        <w:rPr>
          <w:rFonts w:ascii="Franklin Gothic Book" w:eastAsia="Batang" w:hAnsi="Franklin Gothic Book" w:cs="Times New Roman"/>
          <w:sz w:val="24"/>
          <w:szCs w:val="24"/>
          <w:lang w:eastAsia="ru-RU"/>
        </w:rPr>
      </w:pPr>
      <w:r w:rsidRPr="002975CD">
        <w:rPr>
          <w:rFonts w:ascii="Franklin Gothic Book" w:eastAsia="Batang" w:hAnsi="Franklin Gothic Book" w:cs="Times New Roman"/>
          <w:sz w:val="24"/>
          <w:szCs w:val="24"/>
          <w:lang w:eastAsia="ru-RU"/>
        </w:rPr>
        <w:t>2.2.2</w:t>
      </w:r>
      <w:r w:rsidR="00F94163" w:rsidRPr="002975CD">
        <w:rPr>
          <w:rFonts w:ascii="Franklin Gothic Book" w:eastAsia="Batang" w:hAnsi="Franklin Gothic Book" w:cs="Times New Roman"/>
          <w:sz w:val="24"/>
          <w:szCs w:val="24"/>
          <w:lang w:eastAsia="ru-RU"/>
        </w:rPr>
        <w:t>3</w:t>
      </w:r>
      <w:r w:rsidRPr="002975CD">
        <w:rPr>
          <w:rFonts w:ascii="Franklin Gothic Book" w:eastAsia="Batang" w:hAnsi="Franklin Gothic Book" w:cs="Times New Roman"/>
          <w:sz w:val="24"/>
          <w:szCs w:val="24"/>
          <w:lang w:eastAsia="ru-RU"/>
        </w:rPr>
        <w:t>. При посещении территории</w:t>
      </w:r>
      <w:r w:rsidR="001E022F">
        <w:rPr>
          <w:rFonts w:ascii="Franklin Gothic Book" w:eastAsia="Batang" w:hAnsi="Franklin Gothic Book" w:cs="Times New Roman"/>
          <w:sz w:val="24"/>
          <w:szCs w:val="24"/>
          <w:lang w:eastAsia="ru-RU"/>
        </w:rPr>
        <w:t xml:space="preserve"> Порта и выполнении работ на территории</w:t>
      </w:r>
      <w:r w:rsidRPr="002975CD">
        <w:rPr>
          <w:rFonts w:ascii="Franklin Gothic Book" w:eastAsia="Batang" w:hAnsi="Franklin Gothic Book" w:cs="Times New Roman"/>
          <w:sz w:val="24"/>
          <w:szCs w:val="24"/>
          <w:lang w:eastAsia="ru-RU"/>
        </w:rPr>
        <w:t xml:space="preserve"> Порта: </w:t>
      </w:r>
    </w:p>
    <w:p w14:paraId="5BE39603" w14:textId="2BEDC0FD" w:rsidR="00AC5724" w:rsidRPr="002975CD" w:rsidRDefault="00AC5724" w:rsidP="00E655EA">
      <w:pPr>
        <w:spacing w:after="0" w:line="240" w:lineRule="auto"/>
        <w:ind w:firstLine="567"/>
        <w:jc w:val="both"/>
        <w:rPr>
          <w:rFonts w:ascii="Franklin Gothic Book" w:eastAsia="Batang" w:hAnsi="Franklin Gothic Book" w:cs="Times New Roman"/>
          <w:sz w:val="24"/>
          <w:szCs w:val="24"/>
          <w:lang w:eastAsia="ru-RU"/>
        </w:rPr>
      </w:pPr>
      <w:r w:rsidRPr="002975CD">
        <w:rPr>
          <w:rFonts w:ascii="Franklin Gothic Book" w:eastAsia="Batang" w:hAnsi="Franklin Gothic Book" w:cs="Times New Roman"/>
          <w:sz w:val="24"/>
          <w:szCs w:val="24"/>
          <w:lang w:eastAsia="ru-RU"/>
        </w:rPr>
        <w:lastRenderedPageBreak/>
        <w:t>2.2.2</w:t>
      </w:r>
      <w:r w:rsidR="00181706" w:rsidRPr="002975CD">
        <w:rPr>
          <w:rFonts w:ascii="Franklin Gothic Book" w:eastAsia="Batang" w:hAnsi="Franklin Gothic Book" w:cs="Times New Roman"/>
          <w:sz w:val="24"/>
          <w:szCs w:val="24"/>
          <w:lang w:eastAsia="ru-RU"/>
        </w:rPr>
        <w:t>3</w:t>
      </w:r>
      <w:r w:rsidRPr="002975CD">
        <w:rPr>
          <w:rFonts w:ascii="Franklin Gothic Book" w:eastAsia="Batang" w:hAnsi="Franklin Gothic Book" w:cs="Times New Roman"/>
          <w:sz w:val="24"/>
          <w:szCs w:val="24"/>
          <w:lang w:eastAsia="ru-RU"/>
        </w:rPr>
        <w:t xml:space="preserve">.1. </w:t>
      </w:r>
      <w:r w:rsidR="00F01CB1" w:rsidRPr="002975CD">
        <w:rPr>
          <w:rFonts w:ascii="Franklin Gothic Book" w:eastAsia="Batang" w:hAnsi="Franklin Gothic Book"/>
          <w:sz w:val="24"/>
          <w:szCs w:val="24"/>
          <w:lang w:eastAsia="ru-RU"/>
        </w:rPr>
        <w:t>Обязуется в ходе исполнения Договора соблюдать нормы действующего законодательства Российской Федерации, включая законодательство об охране труда, промышленной и пожарной безопасности, об охране окружающей среды, и санитарно-эпидемиологическом благополучии населения, а также иные нормативные правовые акты, действующие на территории производства работ</w:t>
      </w:r>
      <w:r w:rsidRPr="002975CD">
        <w:rPr>
          <w:rFonts w:ascii="Franklin Gothic Book" w:eastAsia="Batang" w:hAnsi="Franklin Gothic Book" w:cs="Times New Roman"/>
          <w:sz w:val="24"/>
          <w:szCs w:val="24"/>
          <w:lang w:eastAsia="ru-RU"/>
        </w:rPr>
        <w:t>.</w:t>
      </w:r>
    </w:p>
    <w:p w14:paraId="44FEE48E" w14:textId="143D0884" w:rsidR="00AC5724" w:rsidRPr="002975CD" w:rsidRDefault="00AC5724" w:rsidP="00E655EA">
      <w:pPr>
        <w:spacing w:after="0" w:line="240" w:lineRule="auto"/>
        <w:ind w:firstLine="567"/>
        <w:jc w:val="both"/>
        <w:rPr>
          <w:rFonts w:ascii="Franklin Gothic Book" w:eastAsia="Batang" w:hAnsi="Franklin Gothic Book" w:cs="Times New Roman"/>
          <w:sz w:val="24"/>
          <w:szCs w:val="24"/>
          <w:lang w:eastAsia="ru-RU"/>
        </w:rPr>
      </w:pPr>
      <w:r w:rsidRPr="002975CD">
        <w:rPr>
          <w:rFonts w:ascii="Franklin Gothic Book" w:eastAsia="Batang" w:hAnsi="Franklin Gothic Book" w:cs="Times New Roman"/>
          <w:sz w:val="24"/>
          <w:szCs w:val="24"/>
          <w:lang w:eastAsia="ru-RU"/>
        </w:rPr>
        <w:t>2.2.2</w:t>
      </w:r>
      <w:r w:rsidR="00181706" w:rsidRPr="002975CD">
        <w:rPr>
          <w:rFonts w:ascii="Franklin Gothic Book" w:eastAsia="Batang" w:hAnsi="Franklin Gothic Book" w:cs="Times New Roman"/>
          <w:sz w:val="24"/>
          <w:szCs w:val="24"/>
          <w:lang w:eastAsia="ru-RU"/>
        </w:rPr>
        <w:t>3</w:t>
      </w:r>
      <w:r w:rsidRPr="002975CD">
        <w:rPr>
          <w:rFonts w:ascii="Franklin Gothic Book" w:eastAsia="Batang" w:hAnsi="Franklin Gothic Book" w:cs="Times New Roman"/>
          <w:sz w:val="24"/>
          <w:szCs w:val="24"/>
          <w:lang w:eastAsia="ru-RU"/>
        </w:rPr>
        <w:t>.2. Выполня</w:t>
      </w:r>
      <w:r w:rsidR="00DE23F5">
        <w:rPr>
          <w:rFonts w:ascii="Franklin Gothic Book" w:eastAsia="Batang" w:hAnsi="Franklin Gothic Book" w:cs="Times New Roman"/>
          <w:sz w:val="24"/>
          <w:szCs w:val="24"/>
          <w:lang w:eastAsia="ru-RU"/>
        </w:rPr>
        <w:t>ет</w:t>
      </w:r>
      <w:r w:rsidRPr="002975CD">
        <w:rPr>
          <w:rFonts w:ascii="Franklin Gothic Book" w:eastAsia="Batang" w:hAnsi="Franklin Gothic Book" w:cs="Times New Roman"/>
          <w:sz w:val="24"/>
          <w:szCs w:val="24"/>
          <w:lang w:eastAsia="ru-RU"/>
        </w:rPr>
        <w:t xml:space="preserve"> требования и условия </w:t>
      </w:r>
      <w:r w:rsidR="008B3FBF">
        <w:rPr>
          <w:rFonts w:ascii="Franklin Gothic Book" w:eastAsia="Batang" w:hAnsi="Franklin Gothic Book" w:cs="Times New Roman"/>
          <w:sz w:val="24"/>
          <w:szCs w:val="24"/>
          <w:lang w:eastAsia="ru-RU"/>
        </w:rPr>
        <w:t xml:space="preserve">Политики в области охраны труда, промышленной и пожарной безопасности, Экологической политики </w:t>
      </w:r>
      <w:r w:rsidR="00854FE2" w:rsidRPr="00854FE2">
        <w:rPr>
          <w:rFonts w:ascii="Franklin Gothic Book" w:eastAsia="Times New Roman" w:hAnsi="Franklin Gothic Book"/>
          <w:lang w:eastAsia="ru-RU"/>
        </w:rPr>
        <w:t>ООО Компания «Аттис Энтерпрайс»</w:t>
      </w:r>
      <w:r w:rsidR="008B3FBF">
        <w:rPr>
          <w:rFonts w:ascii="Franklin Gothic Book" w:eastAsia="Batang" w:hAnsi="Franklin Gothic Book" w:cs="Times New Roman"/>
          <w:sz w:val="24"/>
          <w:szCs w:val="24"/>
          <w:lang w:eastAsia="ru-RU"/>
        </w:rPr>
        <w:t xml:space="preserve">, </w:t>
      </w:r>
      <w:r w:rsidRPr="002975CD">
        <w:rPr>
          <w:rFonts w:ascii="Franklin Gothic Book" w:eastAsia="Batang" w:hAnsi="Franklin Gothic Book" w:cs="Times New Roman"/>
          <w:sz w:val="24"/>
          <w:szCs w:val="24"/>
          <w:lang w:eastAsia="ru-RU"/>
        </w:rPr>
        <w:t>Инструкции о пропускной системе и внутриобъектово</w:t>
      </w:r>
      <w:r w:rsidR="00DE23F5">
        <w:rPr>
          <w:rFonts w:ascii="Franklin Gothic Book" w:eastAsia="Batang" w:hAnsi="Franklin Gothic Book" w:cs="Times New Roman"/>
          <w:sz w:val="24"/>
          <w:szCs w:val="24"/>
          <w:lang w:eastAsia="ru-RU"/>
        </w:rPr>
        <w:t>м режиме, Правил противопожарного режима</w:t>
      </w:r>
      <w:r w:rsidRPr="002975CD">
        <w:rPr>
          <w:rFonts w:ascii="Franklin Gothic Book" w:eastAsia="Batang" w:hAnsi="Franklin Gothic Book" w:cs="Times New Roman"/>
          <w:sz w:val="24"/>
          <w:szCs w:val="24"/>
          <w:lang w:eastAsia="ru-RU"/>
        </w:rPr>
        <w:t xml:space="preserve">, </w:t>
      </w:r>
      <w:r w:rsidR="00F63E4D" w:rsidRPr="00F63E4D">
        <w:rPr>
          <w:rFonts w:ascii="Franklin Gothic Book" w:eastAsia="Batang" w:hAnsi="Franklin Gothic Book" w:cs="Times New Roman"/>
          <w:sz w:val="24"/>
          <w:szCs w:val="24"/>
          <w:lang w:eastAsia="ru-RU"/>
        </w:rPr>
        <w:t>Инструкции о порядке действий сотрудников/работников подрядных организаций/посетителей объекта при угрозе БПЛА</w:t>
      </w:r>
      <w:r w:rsidR="00F63E4D">
        <w:rPr>
          <w:rFonts w:ascii="Franklin Gothic Book" w:eastAsia="Batang" w:hAnsi="Franklin Gothic Book" w:cs="Times New Roman"/>
          <w:sz w:val="24"/>
          <w:szCs w:val="24"/>
          <w:lang w:eastAsia="ru-RU"/>
        </w:rPr>
        <w:t>,</w:t>
      </w:r>
      <w:r w:rsidR="00F63E4D" w:rsidRPr="00F63E4D">
        <w:rPr>
          <w:rFonts w:ascii="Franklin Gothic Book" w:eastAsia="Batang" w:hAnsi="Franklin Gothic Book" w:cs="Times New Roman"/>
          <w:sz w:val="24"/>
          <w:szCs w:val="24"/>
          <w:lang w:eastAsia="ru-RU"/>
        </w:rPr>
        <w:t xml:space="preserve"> </w:t>
      </w:r>
      <w:r w:rsidR="00DF40ED">
        <w:rPr>
          <w:rFonts w:ascii="Franklin Gothic Book" w:eastAsia="Batang" w:hAnsi="Franklin Gothic Book" w:cs="Times New Roman"/>
          <w:sz w:val="24"/>
          <w:szCs w:val="24"/>
          <w:lang w:eastAsia="ru-RU"/>
        </w:rPr>
        <w:t xml:space="preserve">Правил по безопасности движения и парковки на территории Порта, </w:t>
      </w:r>
      <w:r w:rsidR="00DE23F5">
        <w:rPr>
          <w:rFonts w:ascii="Franklin Gothic Book" w:eastAsia="Batang" w:hAnsi="Franklin Gothic Book" w:cs="Times New Roman"/>
          <w:sz w:val="24"/>
          <w:szCs w:val="24"/>
          <w:lang w:eastAsia="ru-RU"/>
        </w:rPr>
        <w:t>п</w:t>
      </w:r>
      <w:r w:rsidRPr="002975CD">
        <w:rPr>
          <w:rFonts w:ascii="Franklin Gothic Book" w:eastAsia="Batang" w:hAnsi="Franklin Gothic Book" w:cs="Times New Roman"/>
          <w:sz w:val="24"/>
          <w:szCs w:val="24"/>
          <w:lang w:eastAsia="ru-RU"/>
        </w:rPr>
        <w:t xml:space="preserve">равил техники безопасности, действующих на территории Порта, Кардинальные требования безопасности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Pr="002975CD">
        <w:rPr>
          <w:rFonts w:ascii="Franklin Gothic Book" w:eastAsia="Batang" w:hAnsi="Franklin Gothic Book" w:cs="Times New Roman"/>
          <w:sz w:val="24"/>
          <w:szCs w:val="24"/>
          <w:lang w:eastAsia="ru-RU"/>
        </w:rPr>
        <w:t xml:space="preserve">, Кардинальные требования экологической безопасности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Pr="002975CD">
        <w:rPr>
          <w:rFonts w:ascii="Franklin Gothic Book" w:eastAsia="Batang" w:hAnsi="Franklin Gothic Book" w:cs="Times New Roman"/>
          <w:sz w:val="24"/>
          <w:szCs w:val="24"/>
          <w:lang w:eastAsia="ru-RU"/>
        </w:rPr>
        <w:t xml:space="preserve">, Политики в отношении алкоголя, наркотиков и курения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Pr="002975CD">
        <w:rPr>
          <w:rFonts w:ascii="Franklin Gothic Book" w:eastAsia="Batang" w:hAnsi="Franklin Gothic Book" w:cs="Times New Roman"/>
          <w:sz w:val="24"/>
          <w:szCs w:val="24"/>
          <w:lang w:eastAsia="ru-RU"/>
        </w:rPr>
        <w:t>,</w:t>
      </w:r>
      <w:r w:rsidR="008B3FBF">
        <w:rPr>
          <w:rFonts w:ascii="Franklin Gothic Book" w:eastAsia="Batang" w:hAnsi="Franklin Gothic Book" w:cs="Times New Roman"/>
          <w:sz w:val="24"/>
          <w:szCs w:val="24"/>
          <w:lang w:eastAsia="ru-RU"/>
        </w:rPr>
        <w:t xml:space="preserve"> Положения по проведению тестирования на алкоголь в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008B3FBF">
        <w:rPr>
          <w:rFonts w:ascii="Franklin Gothic Book" w:eastAsia="Batang" w:hAnsi="Franklin Gothic Book" w:cs="Times New Roman"/>
          <w:sz w:val="24"/>
          <w:szCs w:val="24"/>
          <w:lang w:eastAsia="ru-RU"/>
        </w:rPr>
        <w:t xml:space="preserve">, </w:t>
      </w:r>
      <w:r w:rsidRPr="002975CD">
        <w:rPr>
          <w:rFonts w:ascii="Franklin Gothic Book" w:eastAsia="Batang" w:hAnsi="Franklin Gothic Book" w:cs="Times New Roman"/>
          <w:sz w:val="24"/>
          <w:szCs w:val="24"/>
          <w:lang w:eastAsia="ru-RU"/>
        </w:rPr>
        <w:t xml:space="preserve">а также условия локальных нормативных актов Порта в сфере ОТ, ПБ и Э, утвержденные Портом. </w:t>
      </w:r>
    </w:p>
    <w:p w14:paraId="7D570E58" w14:textId="6814B87F" w:rsidR="00AC5724" w:rsidRPr="002975CD" w:rsidRDefault="00AC5724" w:rsidP="00E655EA">
      <w:pPr>
        <w:spacing w:after="0" w:line="240" w:lineRule="auto"/>
        <w:ind w:firstLine="567"/>
        <w:jc w:val="both"/>
        <w:rPr>
          <w:rFonts w:ascii="Franklin Gothic Book" w:eastAsia="Batang" w:hAnsi="Franklin Gothic Book" w:cs="Times New Roman"/>
          <w:sz w:val="24"/>
          <w:szCs w:val="24"/>
          <w:lang w:eastAsia="ru-RU"/>
        </w:rPr>
      </w:pPr>
      <w:r w:rsidRPr="002975CD">
        <w:rPr>
          <w:rFonts w:ascii="Franklin Gothic Book" w:eastAsia="Batang" w:hAnsi="Franklin Gothic Book" w:cs="Times New Roman"/>
          <w:sz w:val="24"/>
          <w:szCs w:val="24"/>
          <w:lang w:eastAsia="ru-RU"/>
        </w:rPr>
        <w:t>2.2.2</w:t>
      </w:r>
      <w:r w:rsidR="00181706" w:rsidRPr="002975CD">
        <w:rPr>
          <w:rFonts w:ascii="Franklin Gothic Book" w:eastAsia="Batang" w:hAnsi="Franklin Gothic Book" w:cs="Times New Roman"/>
          <w:sz w:val="24"/>
          <w:szCs w:val="24"/>
          <w:lang w:eastAsia="ru-RU"/>
        </w:rPr>
        <w:t>3</w:t>
      </w:r>
      <w:r w:rsidR="001E022F">
        <w:rPr>
          <w:rFonts w:ascii="Franklin Gothic Book" w:eastAsia="Batang" w:hAnsi="Franklin Gothic Book" w:cs="Times New Roman"/>
          <w:sz w:val="24"/>
          <w:szCs w:val="24"/>
          <w:lang w:eastAsia="ru-RU"/>
        </w:rPr>
        <w:t xml:space="preserve">.3. </w:t>
      </w:r>
      <w:r w:rsidRPr="002975CD">
        <w:rPr>
          <w:rFonts w:ascii="Franklin Gothic Book" w:eastAsia="Batang" w:hAnsi="Franklin Gothic Book" w:cs="Times New Roman"/>
          <w:sz w:val="24"/>
          <w:szCs w:val="24"/>
          <w:lang w:eastAsia="ru-RU"/>
        </w:rPr>
        <w:t>При посещении Заказчиком в Порту опасного производственного объекта (ОПО) применя</w:t>
      </w:r>
      <w:r w:rsidR="00DE23F5">
        <w:rPr>
          <w:rFonts w:ascii="Franklin Gothic Book" w:eastAsia="Batang" w:hAnsi="Franklin Gothic Book" w:cs="Times New Roman"/>
          <w:sz w:val="24"/>
          <w:szCs w:val="24"/>
          <w:lang w:eastAsia="ru-RU"/>
        </w:rPr>
        <w:t>ет</w:t>
      </w:r>
      <w:r w:rsidRPr="002975CD">
        <w:rPr>
          <w:rFonts w:ascii="Franklin Gothic Book" w:eastAsia="Batang" w:hAnsi="Franklin Gothic Book" w:cs="Times New Roman"/>
          <w:sz w:val="24"/>
          <w:szCs w:val="24"/>
          <w:lang w:eastAsia="ru-RU"/>
        </w:rPr>
        <w:t xml:space="preserve"> средства индивидуальной защиты.</w:t>
      </w:r>
    </w:p>
    <w:p w14:paraId="0FCE4799" w14:textId="77777777" w:rsidR="00AC5724" w:rsidRPr="002975CD" w:rsidRDefault="00AC5724" w:rsidP="00E655EA">
      <w:pPr>
        <w:spacing w:after="0" w:line="240" w:lineRule="auto"/>
        <w:ind w:firstLine="709"/>
        <w:jc w:val="both"/>
        <w:rPr>
          <w:rFonts w:ascii="Franklin Gothic Book" w:eastAsia="Batang" w:hAnsi="Franklin Gothic Book" w:cs="Times New Roman"/>
          <w:sz w:val="24"/>
          <w:szCs w:val="24"/>
          <w:lang w:eastAsia="ru-RU"/>
        </w:rPr>
      </w:pPr>
    </w:p>
    <w:p w14:paraId="779D80BC" w14:textId="77777777" w:rsidR="00AC5724" w:rsidRPr="002975CD" w:rsidRDefault="00AC5724" w:rsidP="00E655EA">
      <w:pPr>
        <w:spacing w:after="0" w:line="240" w:lineRule="auto"/>
        <w:jc w:val="center"/>
        <w:rPr>
          <w:rFonts w:ascii="Franklin Gothic Book" w:eastAsia="Batang" w:hAnsi="Franklin Gothic Book" w:cs="Times New Roman"/>
          <w:b/>
          <w:sz w:val="24"/>
          <w:szCs w:val="24"/>
          <w:lang w:eastAsia="ru-RU"/>
        </w:rPr>
      </w:pPr>
      <w:r w:rsidRPr="002975CD">
        <w:rPr>
          <w:rFonts w:ascii="Franklin Gothic Book" w:eastAsia="Batang" w:hAnsi="Franklin Gothic Book" w:cs="Times New Roman"/>
          <w:b/>
          <w:sz w:val="24"/>
          <w:szCs w:val="24"/>
          <w:lang w:eastAsia="ru-RU"/>
        </w:rPr>
        <w:t xml:space="preserve">3. ПЛАНИРОВАНИЕ СУДОЗАХОДА, ПРИЕМ СУДОВ ПОД ОБРАБОТКУ </w:t>
      </w:r>
    </w:p>
    <w:p w14:paraId="7060A96D" w14:textId="77777777" w:rsidR="00AC5724" w:rsidRPr="002975CD" w:rsidRDefault="00AC5724" w:rsidP="00E655EA">
      <w:pPr>
        <w:spacing w:after="0" w:line="240" w:lineRule="auto"/>
        <w:jc w:val="center"/>
        <w:rPr>
          <w:rFonts w:ascii="Franklin Gothic Book" w:eastAsia="Batang" w:hAnsi="Franklin Gothic Book" w:cs="Times New Roman"/>
          <w:b/>
          <w:sz w:val="24"/>
          <w:szCs w:val="24"/>
          <w:lang w:eastAsia="ru-RU"/>
        </w:rPr>
      </w:pPr>
      <w:r w:rsidRPr="002975CD">
        <w:rPr>
          <w:rFonts w:ascii="Franklin Gothic Book" w:eastAsia="Batang" w:hAnsi="Franklin Gothic Book" w:cs="Times New Roman"/>
          <w:b/>
          <w:sz w:val="24"/>
          <w:szCs w:val="24"/>
          <w:lang w:eastAsia="ru-RU"/>
        </w:rPr>
        <w:t>И ПОРЯДОК ГРУЗОВЫХ ОПЕРАЦИЙ</w:t>
      </w:r>
    </w:p>
    <w:p w14:paraId="4750A1A0" w14:textId="77777777" w:rsidR="00AC5724" w:rsidRPr="002975CD" w:rsidRDefault="00AC5724" w:rsidP="00E655EA">
      <w:pPr>
        <w:spacing w:after="0" w:line="240" w:lineRule="auto"/>
        <w:ind w:firstLine="709"/>
        <w:jc w:val="both"/>
        <w:rPr>
          <w:rFonts w:ascii="Franklin Gothic Book" w:eastAsia="Batang" w:hAnsi="Franklin Gothic Book" w:cs="Times New Roman"/>
          <w:sz w:val="24"/>
          <w:szCs w:val="24"/>
          <w:lang w:eastAsia="ru-RU"/>
        </w:rPr>
      </w:pPr>
    </w:p>
    <w:p w14:paraId="7B5547AB"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Batang" w:hAnsi="Franklin Gothic Book" w:cs="Times New Roman"/>
          <w:sz w:val="24"/>
          <w:szCs w:val="24"/>
          <w:lang w:eastAsia="ru-RU"/>
        </w:rPr>
        <w:t xml:space="preserve">3.1. </w:t>
      </w:r>
      <w:r w:rsidRPr="002975CD">
        <w:rPr>
          <w:rFonts w:ascii="Franklin Gothic Book" w:eastAsia="Times New Roman" w:hAnsi="Franklin Gothic Book" w:cs="Times New Roman"/>
          <w:sz w:val="24"/>
          <w:szCs w:val="24"/>
          <w:lang w:eastAsia="ru-RU"/>
        </w:rPr>
        <w:t xml:space="preserve">Планирование </w:t>
      </w:r>
      <w:proofErr w:type="spellStart"/>
      <w:r w:rsidRPr="002975CD">
        <w:rPr>
          <w:rFonts w:ascii="Franklin Gothic Book" w:eastAsia="Times New Roman" w:hAnsi="Franklin Gothic Book" w:cs="Times New Roman"/>
          <w:sz w:val="24"/>
          <w:szCs w:val="24"/>
          <w:lang w:eastAsia="ru-RU"/>
        </w:rPr>
        <w:t>судозахода</w:t>
      </w:r>
      <w:proofErr w:type="spellEnd"/>
      <w:r w:rsidRPr="002975CD">
        <w:rPr>
          <w:rFonts w:ascii="Franklin Gothic Book" w:eastAsia="Times New Roman" w:hAnsi="Franklin Gothic Book" w:cs="Times New Roman"/>
          <w:sz w:val="24"/>
          <w:szCs w:val="24"/>
          <w:lang w:eastAsia="ru-RU"/>
        </w:rPr>
        <w:t xml:space="preserve"> в Порт осуществляется на основе плана обработки судов на месяц (далее –месячный план) и плана работы Порта на сутки.</w:t>
      </w:r>
    </w:p>
    <w:p w14:paraId="11AB7571" w14:textId="1C738AB0"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3.1.1. Месячный план составляется на следующий месяц на основе </w:t>
      </w:r>
      <w:r w:rsidR="00223389" w:rsidRPr="002975CD">
        <w:rPr>
          <w:rFonts w:ascii="Franklin Gothic Book" w:eastAsia="Times New Roman" w:hAnsi="Franklin Gothic Book" w:cs="Times New Roman"/>
          <w:sz w:val="24"/>
          <w:szCs w:val="24"/>
          <w:lang w:eastAsia="ru-RU"/>
        </w:rPr>
        <w:t>заявок,</w:t>
      </w:r>
      <w:r w:rsidRPr="002975CD">
        <w:rPr>
          <w:rFonts w:ascii="Franklin Gothic Book" w:eastAsia="Times New Roman" w:hAnsi="Franklin Gothic Book" w:cs="Times New Roman"/>
          <w:sz w:val="24"/>
          <w:szCs w:val="24"/>
          <w:lang w:eastAsia="ru-RU"/>
        </w:rPr>
        <w:t xml:space="preserve"> </w:t>
      </w:r>
      <w:r w:rsidR="00F523C1" w:rsidRPr="002975CD">
        <w:rPr>
          <w:rFonts w:ascii="Franklin Gothic Book" w:eastAsia="Times New Roman" w:hAnsi="Franklin Gothic Book" w:cs="Times New Roman"/>
          <w:sz w:val="24"/>
          <w:szCs w:val="24"/>
          <w:lang w:eastAsia="ru-RU"/>
        </w:rPr>
        <w:t>поданных</w:t>
      </w:r>
      <w:r w:rsidR="009C59AD" w:rsidRPr="002975CD">
        <w:rPr>
          <w:rFonts w:ascii="Franklin Gothic Book" w:eastAsia="Times New Roman" w:hAnsi="Franklin Gothic Book" w:cs="Times New Roman"/>
          <w:sz w:val="24"/>
          <w:szCs w:val="24"/>
          <w:lang w:eastAsia="ru-RU"/>
        </w:rPr>
        <w:t xml:space="preserve"> другими</w:t>
      </w:r>
      <w:r w:rsidR="00F523C1"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Клиент</w:t>
      </w:r>
      <w:r w:rsidR="00F523C1" w:rsidRPr="002975CD">
        <w:rPr>
          <w:rFonts w:ascii="Franklin Gothic Book" w:eastAsia="Times New Roman" w:hAnsi="Franklin Gothic Book" w:cs="Times New Roman"/>
          <w:sz w:val="24"/>
          <w:szCs w:val="24"/>
          <w:lang w:eastAsia="ru-RU"/>
        </w:rPr>
        <w:t>ами Порта</w:t>
      </w:r>
      <w:r w:rsidRPr="002975CD">
        <w:rPr>
          <w:rFonts w:ascii="Franklin Gothic Book" w:eastAsia="Times New Roman" w:hAnsi="Franklin Gothic Book" w:cs="Times New Roman"/>
          <w:sz w:val="24"/>
          <w:szCs w:val="24"/>
          <w:lang w:eastAsia="ru-RU"/>
        </w:rPr>
        <w:t>, производственных возможностей по обработке судов и определяет ориентировочные сроки начала и окончания обработки судов, объемы грузовых операций, наличия грузов в Порту и в пути следования.</w:t>
      </w:r>
    </w:p>
    <w:p w14:paraId="79C52F83"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3.2. Формирование месячного плана производится Портом на основании заявок на перевозку груза полученные от Клиентов, включающие согласованные между Портом и Клиентами даты и времени постановки судов к причалам. </w:t>
      </w:r>
    </w:p>
    <w:p w14:paraId="1CBCAF06"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3.3. При номинации судна Порт письменно посредством электронной почты подтверждает прием предложенного Заказчиком судна под погрузку в суточный срок после получения заявки от Заказчика, при выполнении Заказчиком условий, указанных в п. 2.2.2.2. Договора или направляет мотивированный отказ в соответствии с </w:t>
      </w:r>
      <w:proofErr w:type="spellStart"/>
      <w:r w:rsidRPr="002975CD">
        <w:rPr>
          <w:rFonts w:ascii="Franklin Gothic Book" w:eastAsia="Times New Roman" w:hAnsi="Franklin Gothic Book" w:cs="Times New Roman"/>
          <w:sz w:val="24"/>
          <w:szCs w:val="24"/>
          <w:lang w:eastAsia="ru-RU"/>
        </w:rPr>
        <w:t>п.п</w:t>
      </w:r>
      <w:proofErr w:type="spellEnd"/>
      <w:r w:rsidRPr="002975CD">
        <w:rPr>
          <w:rFonts w:ascii="Franklin Gothic Book" w:eastAsia="Times New Roman" w:hAnsi="Franklin Gothic Book" w:cs="Times New Roman"/>
          <w:sz w:val="24"/>
          <w:szCs w:val="24"/>
          <w:lang w:eastAsia="ru-RU"/>
        </w:rPr>
        <w:t>. 2.1.1</w:t>
      </w:r>
      <w:r w:rsidR="00AA44FF" w:rsidRPr="002975CD">
        <w:rPr>
          <w:rFonts w:ascii="Franklin Gothic Book" w:eastAsia="Times New Roman" w:hAnsi="Franklin Gothic Book" w:cs="Times New Roman"/>
          <w:sz w:val="24"/>
          <w:szCs w:val="24"/>
          <w:lang w:eastAsia="ru-RU"/>
        </w:rPr>
        <w:t>6</w:t>
      </w:r>
      <w:r w:rsidRPr="002975CD">
        <w:rPr>
          <w:rFonts w:ascii="Franklin Gothic Book" w:eastAsia="Times New Roman" w:hAnsi="Franklin Gothic Book" w:cs="Times New Roman"/>
          <w:sz w:val="24"/>
          <w:szCs w:val="24"/>
          <w:lang w:eastAsia="ru-RU"/>
        </w:rPr>
        <w:t>.1.-2.1.1</w:t>
      </w:r>
      <w:r w:rsidR="00AA44FF" w:rsidRPr="002975CD">
        <w:rPr>
          <w:rFonts w:ascii="Franklin Gothic Book" w:eastAsia="Times New Roman" w:hAnsi="Franklin Gothic Book" w:cs="Times New Roman"/>
          <w:sz w:val="24"/>
          <w:szCs w:val="24"/>
          <w:lang w:eastAsia="ru-RU"/>
        </w:rPr>
        <w:t>6</w:t>
      </w:r>
      <w:r w:rsidRPr="002975CD">
        <w:rPr>
          <w:rFonts w:ascii="Franklin Gothic Book" w:eastAsia="Times New Roman" w:hAnsi="Franklin Gothic Book" w:cs="Times New Roman"/>
          <w:sz w:val="24"/>
          <w:szCs w:val="24"/>
          <w:lang w:eastAsia="ru-RU"/>
        </w:rPr>
        <w:t>.4. Договора.</w:t>
      </w:r>
    </w:p>
    <w:p w14:paraId="0D934B87" w14:textId="4A2F3648" w:rsidR="00AC5724" w:rsidRPr="006A3DF9"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3.4. Суда</w:t>
      </w:r>
      <w:r w:rsidRPr="006A3DF9">
        <w:rPr>
          <w:rFonts w:ascii="Franklin Gothic Book" w:eastAsia="Times New Roman" w:hAnsi="Franklin Gothic Book" w:cs="Times New Roman"/>
          <w:sz w:val="24"/>
          <w:szCs w:val="24"/>
          <w:lang w:eastAsia="ru-RU"/>
        </w:rPr>
        <w:t>, поданные вне месячного плана, либо заявленные Заказчиком дополнительно, принимаются под обработку в соответствии производственными возможностями Порта. Уведомление Порта об ориентировочных сроках обработки таких судов или мотивированно</w:t>
      </w:r>
      <w:r w:rsidR="00BC1619" w:rsidRPr="006A3DF9">
        <w:rPr>
          <w:rFonts w:ascii="Franklin Gothic Book" w:eastAsia="Times New Roman" w:hAnsi="Franklin Gothic Book" w:cs="Times New Roman"/>
          <w:sz w:val="24"/>
          <w:szCs w:val="24"/>
          <w:lang w:eastAsia="ru-RU"/>
        </w:rPr>
        <w:t>м</w:t>
      </w:r>
      <w:r w:rsidRPr="006A3DF9">
        <w:rPr>
          <w:rFonts w:ascii="Franklin Gothic Book" w:eastAsia="Times New Roman" w:hAnsi="Franklin Gothic Book" w:cs="Times New Roman"/>
          <w:sz w:val="24"/>
          <w:szCs w:val="24"/>
          <w:lang w:eastAsia="ru-RU"/>
        </w:rPr>
        <w:t xml:space="preserve"> отказе в приеме направляется Заказчику в суточный срок с даты поступления.</w:t>
      </w:r>
    </w:p>
    <w:p w14:paraId="6F58D3B7" w14:textId="66BA889F" w:rsidR="00E26638" w:rsidRPr="006A3DF9" w:rsidRDefault="00AC5724" w:rsidP="006A3DF9">
      <w:pPr>
        <w:spacing w:after="0" w:line="240" w:lineRule="auto"/>
        <w:ind w:firstLine="567"/>
        <w:jc w:val="both"/>
        <w:rPr>
          <w:rFonts w:ascii="Franklin Gothic Book" w:hAnsi="Franklin Gothic Book" w:cstheme="minorHAnsi"/>
          <w:sz w:val="24"/>
          <w:szCs w:val="24"/>
        </w:rPr>
      </w:pPr>
      <w:r w:rsidRPr="006A3DF9">
        <w:rPr>
          <w:rFonts w:ascii="Franklin Gothic Book" w:eastAsia="Times New Roman" w:hAnsi="Franklin Gothic Book" w:cs="Times New Roman"/>
          <w:sz w:val="24"/>
          <w:szCs w:val="24"/>
          <w:lang w:eastAsia="ru-RU"/>
        </w:rPr>
        <w:t xml:space="preserve">3.5. </w:t>
      </w:r>
      <w:r w:rsidR="00E26638" w:rsidRPr="006A3DF9">
        <w:rPr>
          <w:rFonts w:ascii="Franklin Gothic Book" w:hAnsi="Franklin Gothic Book" w:cstheme="minorHAnsi"/>
          <w:sz w:val="24"/>
          <w:szCs w:val="24"/>
        </w:rPr>
        <w:t xml:space="preserve">Порт производит прием судов под погрузку с </w:t>
      </w:r>
      <w:r w:rsidR="00AF737D" w:rsidRPr="006A3DF9">
        <w:rPr>
          <w:rFonts w:ascii="Franklin Gothic Book" w:hAnsi="Franklin Gothic Book" w:cstheme="minorHAnsi"/>
          <w:sz w:val="24"/>
          <w:szCs w:val="24"/>
        </w:rPr>
        <w:t xml:space="preserve">полным открытием трюмов или, по согласованию Сторон, с </w:t>
      </w:r>
      <w:r w:rsidR="00E26638" w:rsidRPr="006A3DF9">
        <w:rPr>
          <w:rFonts w:ascii="Franklin Gothic Book" w:hAnsi="Franklin Gothic Book" w:cstheme="minorHAnsi"/>
          <w:sz w:val="24"/>
          <w:szCs w:val="24"/>
        </w:rPr>
        <w:t>осадкой</w:t>
      </w:r>
      <w:r w:rsidR="00AF737D" w:rsidRPr="006A3DF9">
        <w:rPr>
          <w:rFonts w:ascii="Franklin Gothic Book" w:hAnsi="Franklin Gothic Book" w:cstheme="minorHAnsi"/>
          <w:sz w:val="24"/>
          <w:szCs w:val="24"/>
        </w:rPr>
        <w:t xml:space="preserve"> </w:t>
      </w:r>
      <w:proofErr w:type="gramStart"/>
      <w:r w:rsidR="00AF737D" w:rsidRPr="006A3DF9">
        <w:rPr>
          <w:rFonts w:ascii="Franklin Gothic Book" w:hAnsi="Franklin Gothic Book" w:cstheme="minorHAnsi"/>
          <w:sz w:val="24"/>
          <w:szCs w:val="24"/>
        </w:rPr>
        <w:t>в грузу</w:t>
      </w:r>
      <w:proofErr w:type="gramEnd"/>
      <w:r w:rsidR="00E26638" w:rsidRPr="006A3DF9">
        <w:rPr>
          <w:rFonts w:ascii="Franklin Gothic Book" w:hAnsi="Franklin Gothic Book" w:cstheme="minorHAnsi"/>
          <w:sz w:val="24"/>
          <w:szCs w:val="24"/>
        </w:rPr>
        <w:t>:</w:t>
      </w:r>
    </w:p>
    <w:p w14:paraId="399D2BF3" w14:textId="27A44DC0" w:rsidR="00AF737D" w:rsidRPr="006A3DF9" w:rsidRDefault="00E26638" w:rsidP="006A3DF9">
      <w:pPr>
        <w:spacing w:after="0" w:line="240" w:lineRule="auto"/>
        <w:jc w:val="both"/>
        <w:rPr>
          <w:rFonts w:ascii="Franklin Gothic Book" w:hAnsi="Franklin Gothic Book" w:cstheme="minorHAnsi"/>
          <w:sz w:val="24"/>
          <w:szCs w:val="24"/>
        </w:rPr>
      </w:pPr>
      <w:r w:rsidRPr="006A3DF9">
        <w:rPr>
          <w:rFonts w:ascii="Franklin Gothic Book" w:hAnsi="Franklin Gothic Book" w:cstheme="minorHAnsi"/>
          <w:sz w:val="24"/>
          <w:szCs w:val="24"/>
        </w:rPr>
        <w:t xml:space="preserve"> </w:t>
      </w:r>
      <w:r w:rsidR="00AF737D" w:rsidRPr="006A3DF9">
        <w:rPr>
          <w:rFonts w:ascii="Franklin Gothic Book" w:hAnsi="Franklin Gothic Book" w:cstheme="minorHAnsi"/>
          <w:sz w:val="24"/>
          <w:szCs w:val="24"/>
        </w:rPr>
        <w:t xml:space="preserve">а) </w:t>
      </w:r>
      <w:r w:rsidRPr="006A3DF9">
        <w:rPr>
          <w:rFonts w:ascii="Franklin Gothic Book" w:hAnsi="Franklin Gothic Book" w:cstheme="minorHAnsi"/>
          <w:sz w:val="24"/>
          <w:szCs w:val="24"/>
        </w:rPr>
        <w:t xml:space="preserve">до 9,6 метров (включительно), длиной до 199,9 метров (включительно), </w:t>
      </w:r>
    </w:p>
    <w:p w14:paraId="5FBB7229" w14:textId="527F0E4A" w:rsidR="00AF737D" w:rsidRPr="006A3DF9" w:rsidRDefault="00AF737D" w:rsidP="006A3DF9">
      <w:pPr>
        <w:spacing w:after="0" w:line="240" w:lineRule="auto"/>
        <w:jc w:val="both"/>
        <w:rPr>
          <w:rFonts w:ascii="Franklin Gothic Book" w:hAnsi="Franklin Gothic Book" w:cstheme="minorHAnsi"/>
          <w:sz w:val="24"/>
          <w:szCs w:val="24"/>
        </w:rPr>
      </w:pPr>
      <w:r w:rsidRPr="006A3DF9">
        <w:rPr>
          <w:rFonts w:ascii="Franklin Gothic Book" w:hAnsi="Franklin Gothic Book" w:cstheme="minorHAnsi"/>
          <w:sz w:val="24"/>
          <w:szCs w:val="24"/>
        </w:rPr>
        <w:t>б) до 8,6 метров (включительно), длиной до 225 метров (включительно),</w:t>
      </w:r>
    </w:p>
    <w:p w14:paraId="63C81053" w14:textId="66B422B4" w:rsidR="00E26638" w:rsidRPr="006A3DF9" w:rsidRDefault="00E26638" w:rsidP="006A3DF9">
      <w:pPr>
        <w:spacing w:after="0" w:line="240" w:lineRule="auto"/>
        <w:jc w:val="both"/>
        <w:rPr>
          <w:rFonts w:ascii="Franklin Gothic Book" w:hAnsi="Franklin Gothic Book" w:cstheme="minorHAnsi"/>
          <w:sz w:val="24"/>
          <w:szCs w:val="24"/>
        </w:rPr>
      </w:pPr>
      <w:r w:rsidRPr="006A3DF9">
        <w:rPr>
          <w:rFonts w:ascii="Franklin Gothic Book" w:hAnsi="Franklin Gothic Book" w:cstheme="minorHAnsi"/>
          <w:sz w:val="24"/>
          <w:szCs w:val="24"/>
        </w:rPr>
        <w:t xml:space="preserve"> </w:t>
      </w:r>
      <w:r w:rsidR="00AF737D" w:rsidRPr="006A3DF9">
        <w:rPr>
          <w:rFonts w:ascii="Franklin Gothic Book" w:hAnsi="Franklin Gothic Book" w:cstheme="minorHAnsi"/>
          <w:sz w:val="24"/>
          <w:szCs w:val="24"/>
        </w:rPr>
        <w:t xml:space="preserve">в) </w:t>
      </w:r>
      <w:r w:rsidRPr="006A3DF9">
        <w:rPr>
          <w:rFonts w:ascii="Franklin Gothic Book" w:hAnsi="Franklin Gothic Book" w:cstheme="minorHAnsi"/>
          <w:sz w:val="24"/>
          <w:szCs w:val="24"/>
        </w:rPr>
        <w:t xml:space="preserve">до 8,2 метра (включительно), длиной до 250 метров (включительно), </w:t>
      </w:r>
    </w:p>
    <w:p w14:paraId="12396E6D" w14:textId="2921E32C" w:rsidR="00AC5724" w:rsidRPr="006A3DF9" w:rsidRDefault="00E26638" w:rsidP="006A3DF9">
      <w:pPr>
        <w:spacing w:after="0" w:line="240" w:lineRule="auto"/>
        <w:jc w:val="both"/>
        <w:rPr>
          <w:rFonts w:ascii="Franklin Gothic Book" w:eastAsia="Times New Roman" w:hAnsi="Franklin Gothic Book" w:cs="Times New Roman"/>
          <w:sz w:val="24"/>
          <w:szCs w:val="24"/>
          <w:lang w:eastAsia="ru-RU"/>
        </w:rPr>
      </w:pPr>
      <w:r w:rsidRPr="006A3DF9">
        <w:rPr>
          <w:rFonts w:ascii="Franklin Gothic Book" w:hAnsi="Franklin Gothic Book" w:cstheme="minorHAnsi"/>
          <w:sz w:val="24"/>
          <w:szCs w:val="24"/>
        </w:rPr>
        <w:t xml:space="preserve"> </w:t>
      </w:r>
      <w:r w:rsidR="00AF737D" w:rsidRPr="006A3DF9">
        <w:rPr>
          <w:rFonts w:ascii="Franklin Gothic Book" w:hAnsi="Franklin Gothic Book" w:cstheme="minorHAnsi"/>
          <w:sz w:val="24"/>
          <w:szCs w:val="24"/>
        </w:rPr>
        <w:t xml:space="preserve">        </w:t>
      </w:r>
      <w:r w:rsidR="00AC5724" w:rsidRPr="006A3DF9">
        <w:rPr>
          <w:rFonts w:ascii="Franklin Gothic Book" w:eastAsia="Batang" w:hAnsi="Franklin Gothic Book" w:cs="Times New Roman"/>
          <w:sz w:val="24"/>
          <w:szCs w:val="24"/>
          <w:lang w:eastAsia="ru-RU"/>
        </w:rPr>
        <w:t xml:space="preserve">3.6. </w:t>
      </w:r>
      <w:r w:rsidR="00AC5724" w:rsidRPr="006A3DF9">
        <w:rPr>
          <w:rFonts w:ascii="Franklin Gothic Book" w:eastAsia="Times New Roman" w:hAnsi="Franklin Gothic Book" w:cs="Times New Roman"/>
          <w:sz w:val="24"/>
          <w:szCs w:val="24"/>
          <w:lang w:eastAsia="ru-RU"/>
        </w:rPr>
        <w:t>Суда должны быть оборудованы освещением для работы в ночное время и Порту представляется возможность использовать судовое освещение для производства грузовых работ без дополнительных затрат.</w:t>
      </w:r>
    </w:p>
    <w:p w14:paraId="0A2B59FE" w14:textId="04BFD6CD" w:rsidR="00AC5724" w:rsidRPr="006A3DF9" w:rsidRDefault="00AC5724" w:rsidP="006A3DF9">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lastRenderedPageBreak/>
        <w:t>3.7. Судно считается прибывшим в Порт после получения судном свободной практики (после оформления прихода, таможенного и санитарного досмотра), диспетчер Порта получает от уполномоченного представителя судна нотис о готовности судна к производству грузовых операций (погрузки заявленного Груза), с указанием даты и времени принятия судна под обработку.</w:t>
      </w:r>
    </w:p>
    <w:p w14:paraId="3C28244A" w14:textId="34035EF6"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3.8. Если нотис о готовности подан до 12:00 часов включительно, то сталийное время начинается с 17:00 часов того же дня, если после 12:00 часов, то сталийное время начинается с 08:00 часов следующих суток. Если погрузка началась ранее, то счет сталийного времени начинается с момента фактического начала грузовых операций (погрузки заявленного Груза).</w:t>
      </w:r>
    </w:p>
    <w:p w14:paraId="6B04FB81"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3.9. Под сталийным временем судна понимается время, полагающееся Порту на обработку данного судна по согласованной норме погрузки, указанной в п. 3.13. Договора. Сталийное время судна определяется делением всего количества груза, погруженного на данное судно (в тоннах) на норму погрузки (в тоннах/сутки).</w:t>
      </w:r>
    </w:p>
    <w:p w14:paraId="39316EC9" w14:textId="7F2F2D12"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3.10. Исключения из сталийного времени:</w:t>
      </w:r>
    </w:p>
    <w:p w14:paraId="3873F6A7"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время перехода от якорной стоянки к причалу;</w:t>
      </w:r>
    </w:p>
    <w:p w14:paraId="53CA3225"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время швартовых операций;</w:t>
      </w:r>
    </w:p>
    <w:p w14:paraId="0EF2883E"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время на ожидание властей и получение судном свободной практики;</w:t>
      </w:r>
    </w:p>
    <w:p w14:paraId="09615AFD"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время, когда судно не может принимать груз по причинам судна и/или капитана и/или экипажа;</w:t>
      </w:r>
    </w:p>
    <w:p w14:paraId="76EC52AE"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время, затраченное на перешвартовку судна по заявке Заказчика;</w:t>
      </w:r>
    </w:p>
    <w:p w14:paraId="632CD4F2"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время определения начальной осадки судна;</w:t>
      </w:r>
    </w:p>
    <w:p w14:paraId="49F22BF1" w14:textId="7A01EE2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время финального определения осадки судна, превышающего 1 час;</w:t>
      </w:r>
    </w:p>
    <w:p w14:paraId="6A8CA932"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время, при котором погрузка судна не производилась в связи с непогодой (факт непогоды подтверждается соответствующей справкой метеослужбы;</w:t>
      </w:r>
    </w:p>
    <w:p w14:paraId="3143CB8A" w14:textId="641508C1"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xml:space="preserve">Время, когда судно не может быть поставлено к причалу по причине занятости данного причала </w:t>
      </w:r>
      <w:r w:rsidR="00367206" w:rsidRPr="006A3DF9">
        <w:rPr>
          <w:rFonts w:ascii="Franklin Gothic Book" w:eastAsia="Times New Roman" w:hAnsi="Franklin Gothic Book" w:cs="Times New Roman"/>
          <w:sz w:val="24"/>
          <w:szCs w:val="24"/>
          <w:lang w:eastAsia="ru-RU"/>
        </w:rPr>
        <w:t xml:space="preserve">другим судном Заказчика </w:t>
      </w:r>
      <w:r w:rsidRPr="006A3DF9">
        <w:rPr>
          <w:rFonts w:ascii="Franklin Gothic Book" w:eastAsia="Times New Roman" w:hAnsi="Franklin Gothic Book" w:cs="Times New Roman"/>
          <w:sz w:val="24"/>
          <w:szCs w:val="24"/>
          <w:lang w:eastAsia="ru-RU"/>
        </w:rPr>
        <w:t xml:space="preserve">не считается сталийным. </w:t>
      </w:r>
    </w:p>
    <w:p w14:paraId="10E447F3"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Если после осмотра, выполненного независимой инспекцией перед началом погрузки, судно признано неготовым к погрузке, время, потерянное после того, как судно было признано неготовым к погрузке, и до того момента, как оно будет готово к погрузке, не считается сталийным.</w:t>
      </w:r>
    </w:p>
    <w:p w14:paraId="20A8EE73"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Перечень исключений из сталийного времени, приведенный в настоящем пункте, является полным и окончательным.</w:t>
      </w:r>
    </w:p>
    <w:p w14:paraId="0BD07BF6"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3.11. Порт принимает суда Заказчика на условиях CQD (</w:t>
      </w:r>
      <w:proofErr w:type="spellStart"/>
      <w:r w:rsidRPr="006A3DF9">
        <w:rPr>
          <w:rFonts w:ascii="Franklin Gothic Book" w:eastAsia="Times New Roman" w:hAnsi="Franklin Gothic Book" w:cs="Times New Roman"/>
          <w:sz w:val="24"/>
          <w:szCs w:val="24"/>
          <w:lang w:eastAsia="ru-RU"/>
        </w:rPr>
        <w:t>Customary</w:t>
      </w:r>
      <w:proofErr w:type="spellEnd"/>
      <w:r w:rsidRPr="006A3DF9">
        <w:rPr>
          <w:rFonts w:ascii="Franklin Gothic Book" w:eastAsia="Times New Roman" w:hAnsi="Franklin Gothic Book" w:cs="Times New Roman"/>
          <w:sz w:val="24"/>
          <w:szCs w:val="24"/>
          <w:lang w:eastAsia="ru-RU"/>
        </w:rPr>
        <w:t xml:space="preserve"> </w:t>
      </w:r>
      <w:proofErr w:type="spellStart"/>
      <w:r w:rsidRPr="006A3DF9">
        <w:rPr>
          <w:rFonts w:ascii="Franklin Gothic Book" w:eastAsia="Times New Roman" w:hAnsi="Franklin Gothic Book" w:cs="Times New Roman"/>
          <w:sz w:val="24"/>
          <w:szCs w:val="24"/>
          <w:lang w:eastAsia="ru-RU"/>
        </w:rPr>
        <w:t>Quick</w:t>
      </w:r>
      <w:proofErr w:type="spellEnd"/>
      <w:r w:rsidRPr="006A3DF9">
        <w:rPr>
          <w:rFonts w:ascii="Franklin Gothic Book" w:eastAsia="Times New Roman" w:hAnsi="Franklin Gothic Book" w:cs="Times New Roman"/>
          <w:sz w:val="24"/>
          <w:szCs w:val="24"/>
          <w:lang w:eastAsia="ru-RU"/>
        </w:rPr>
        <w:t xml:space="preserve"> </w:t>
      </w:r>
      <w:proofErr w:type="spellStart"/>
      <w:r w:rsidRPr="006A3DF9">
        <w:rPr>
          <w:rFonts w:ascii="Franklin Gothic Book" w:eastAsia="Times New Roman" w:hAnsi="Franklin Gothic Book" w:cs="Times New Roman"/>
          <w:sz w:val="24"/>
          <w:szCs w:val="24"/>
          <w:lang w:eastAsia="ru-RU"/>
        </w:rPr>
        <w:t>Despatch</w:t>
      </w:r>
      <w:proofErr w:type="spellEnd"/>
      <w:r w:rsidRPr="006A3DF9">
        <w:rPr>
          <w:rFonts w:ascii="Franklin Gothic Book" w:eastAsia="Times New Roman" w:hAnsi="Franklin Gothic Book" w:cs="Times New Roman"/>
          <w:sz w:val="24"/>
          <w:szCs w:val="24"/>
          <w:lang w:eastAsia="ru-RU"/>
        </w:rPr>
        <w:t>).</w:t>
      </w:r>
    </w:p>
    <w:p w14:paraId="58303919" w14:textId="40E909A4" w:rsidR="00AC5724" w:rsidRPr="006A3DF9" w:rsidRDefault="00AC5724" w:rsidP="00E655EA">
      <w:pPr>
        <w:snapToGrid w:val="0"/>
        <w:spacing w:after="0" w:line="240" w:lineRule="auto"/>
        <w:ind w:firstLine="567"/>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3.12. Постановка судна к причалу и погрузка на судно начинается, при наличии полной судовой партии Груза в Порту и</w:t>
      </w:r>
      <w:r w:rsidR="005A3E3F" w:rsidRPr="006A3DF9">
        <w:rPr>
          <w:rFonts w:ascii="Franklin Gothic Book" w:eastAsia="Times New Roman" w:hAnsi="Franklin Gothic Book" w:cs="Times New Roman"/>
          <w:sz w:val="24"/>
          <w:szCs w:val="24"/>
          <w:lang w:eastAsia="ru-RU"/>
        </w:rPr>
        <w:t xml:space="preserve"> на станции</w:t>
      </w:r>
      <w:r w:rsidRPr="006A3DF9">
        <w:rPr>
          <w:rFonts w:ascii="Franklin Gothic Book" w:eastAsia="Times New Roman" w:hAnsi="Franklin Gothic Book" w:cs="Times New Roman"/>
          <w:sz w:val="24"/>
          <w:szCs w:val="24"/>
          <w:lang w:eastAsia="ru-RU"/>
        </w:rPr>
        <w:t xml:space="preserve"> Мыс Астафьева</w:t>
      </w:r>
      <w:r w:rsidR="008209A7" w:rsidRPr="006A3DF9">
        <w:rPr>
          <w:rFonts w:ascii="Franklin Gothic Book" w:eastAsia="Times New Roman" w:hAnsi="Franklin Gothic Book" w:cs="Times New Roman"/>
          <w:sz w:val="24"/>
          <w:szCs w:val="24"/>
          <w:lang w:eastAsia="ru-RU"/>
        </w:rPr>
        <w:t xml:space="preserve"> (код станции 985702)</w:t>
      </w:r>
      <w:r w:rsidRPr="006A3DF9">
        <w:rPr>
          <w:rFonts w:ascii="Franklin Gothic Book" w:eastAsia="Times New Roman" w:hAnsi="Franklin Gothic Book" w:cs="Times New Roman"/>
          <w:sz w:val="24"/>
          <w:szCs w:val="24"/>
          <w:lang w:eastAsia="ru-RU"/>
        </w:rPr>
        <w:t xml:space="preserve"> Дальневосточной железной дороги.</w:t>
      </w:r>
    </w:p>
    <w:p w14:paraId="4D0B5EC8" w14:textId="3A61B5BC"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xml:space="preserve">3.13. Норма погрузки Груза составляет (при наличии готовой судовой партии) </w:t>
      </w:r>
      <w:r w:rsidR="00442285" w:rsidRPr="006A3DF9">
        <w:rPr>
          <w:rFonts w:ascii="Franklin Gothic Book" w:eastAsia="Times New Roman" w:hAnsi="Franklin Gothic Book" w:cstheme="minorHAnsi"/>
          <w:sz w:val="24"/>
          <w:szCs w:val="24"/>
          <w:lang w:eastAsia="ru-RU"/>
        </w:rPr>
        <w:t xml:space="preserve">8 000 восемь тысяч </w:t>
      </w:r>
      <w:r w:rsidRPr="006A3DF9">
        <w:rPr>
          <w:rFonts w:ascii="Franklin Gothic Book" w:eastAsia="Times New Roman" w:hAnsi="Franklin Gothic Book" w:cstheme="minorHAnsi"/>
          <w:sz w:val="24"/>
          <w:szCs w:val="24"/>
          <w:lang w:eastAsia="ru-RU"/>
        </w:rPr>
        <w:t>тонн/сутки</w:t>
      </w:r>
      <w:r w:rsidR="005A3E3F" w:rsidRPr="006A3DF9">
        <w:rPr>
          <w:rFonts w:ascii="Franklin Gothic Book" w:eastAsia="Times New Roman" w:hAnsi="Franklin Gothic Book" w:cstheme="minorHAnsi"/>
          <w:sz w:val="24"/>
          <w:szCs w:val="24"/>
          <w:lang w:eastAsia="ru-RU"/>
        </w:rPr>
        <w:t xml:space="preserve"> </w:t>
      </w:r>
      <w:r w:rsidRPr="006A3DF9">
        <w:rPr>
          <w:rFonts w:ascii="Franklin Gothic Book" w:eastAsia="Times New Roman" w:hAnsi="Franklin Gothic Book" w:cs="Times New Roman"/>
          <w:sz w:val="24"/>
          <w:szCs w:val="24"/>
          <w:lang w:eastAsia="ru-RU"/>
        </w:rPr>
        <w:t>в рабочий погожий день, включая субботу и воскресенье. Работа в официальные праздничные дни подлежит дополнительному согласованию Сторонами.</w:t>
      </w:r>
    </w:p>
    <w:p w14:paraId="483FEB4F" w14:textId="0790D38B"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3.14. При погрузке Грузов не во все грузовые помещения (трюма) судна</w:t>
      </w:r>
      <w:r w:rsidR="0019724D" w:rsidRPr="006A3DF9">
        <w:rPr>
          <w:rFonts w:ascii="Franklin Gothic Book" w:eastAsia="Times New Roman" w:hAnsi="Franklin Gothic Book" w:cs="Times New Roman"/>
          <w:sz w:val="24"/>
          <w:szCs w:val="24"/>
          <w:lang w:eastAsia="ru-RU"/>
        </w:rPr>
        <w:t>, по причинам, не зависящим от Порта</w:t>
      </w:r>
      <w:r w:rsidRPr="006A3DF9">
        <w:rPr>
          <w:rFonts w:ascii="Franklin Gothic Book" w:eastAsia="Times New Roman" w:hAnsi="Franklin Gothic Book" w:cs="Times New Roman"/>
          <w:sz w:val="24"/>
          <w:szCs w:val="24"/>
          <w:lang w:eastAsia="ru-RU"/>
        </w:rPr>
        <w:t>, согласно направленной в порядке и на условиях Договора инструкции Заказчика, Стороны применяют следующий порядок расчета нормы погрузки:</w:t>
      </w:r>
    </w:p>
    <w:p w14:paraId="57330892"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3.14.1. При погрузке 3 (трех) трюмов и более Стороны принимают нормы погрузки, указанные в п. 3.13. Договора без изменений для каждого из причалов соответственно.</w:t>
      </w:r>
    </w:p>
    <w:p w14:paraId="5BDC9ED5"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 xml:space="preserve">3.14.2. При погрузке 1 (одного) или 2 (двух) трюмов – нормы погрузки, установленные п. 3.13. Договора для каждого из причалов соответственно, делятся на </w:t>
      </w:r>
      <w:r w:rsidRPr="006A3DF9">
        <w:rPr>
          <w:rFonts w:ascii="Franklin Gothic Book" w:eastAsia="Times New Roman" w:hAnsi="Franklin Gothic Book" w:cs="Times New Roman"/>
          <w:sz w:val="24"/>
          <w:szCs w:val="24"/>
          <w:lang w:eastAsia="ru-RU"/>
        </w:rPr>
        <w:lastRenderedPageBreak/>
        <w:t>3 (три) и умножаются на количество трюмов, представленных к погрузке: 1 (один) или 2 (два) соответственно.</w:t>
      </w:r>
    </w:p>
    <w:p w14:paraId="39C62A65" w14:textId="77777777" w:rsidR="00AC5724" w:rsidRPr="006A3DF9" w:rsidRDefault="00AC5724" w:rsidP="00E655EA">
      <w:pPr>
        <w:snapToGrid w:val="0"/>
        <w:spacing w:after="0" w:line="240" w:lineRule="auto"/>
        <w:ind w:firstLine="567"/>
        <w:contextualSpacing/>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Стороны принимают округление нормы погрузки до целого числа по правилу арифметического округления.</w:t>
      </w:r>
    </w:p>
    <w:p w14:paraId="02553671" w14:textId="77777777" w:rsidR="00AC5724" w:rsidRPr="006A3DF9" w:rsidRDefault="00AC5724" w:rsidP="00E655EA">
      <w:pPr>
        <w:widowControl w:val="0"/>
        <w:shd w:val="clear" w:color="auto" w:fill="FFFFFF"/>
        <w:autoSpaceDE w:val="0"/>
        <w:autoSpaceDN w:val="0"/>
        <w:adjustRightInd w:val="0"/>
        <w:spacing w:after="0" w:line="240" w:lineRule="auto"/>
        <w:ind w:firstLine="567"/>
        <w:jc w:val="both"/>
        <w:rPr>
          <w:rFonts w:ascii="Franklin Gothic Book" w:eastAsia="Times New Roman" w:hAnsi="Franklin Gothic Book" w:cs="Times New Roman"/>
          <w:sz w:val="24"/>
          <w:szCs w:val="24"/>
          <w:lang w:eastAsia="ru-RU"/>
        </w:rPr>
      </w:pPr>
      <w:r w:rsidRPr="006A3DF9">
        <w:rPr>
          <w:rFonts w:ascii="Franklin Gothic Book" w:eastAsia="Times New Roman" w:hAnsi="Franklin Gothic Book" w:cs="Times New Roman"/>
          <w:sz w:val="24"/>
          <w:szCs w:val="24"/>
          <w:lang w:eastAsia="ru-RU"/>
        </w:rPr>
        <w:t>3.15. Количество погруженного Груза на судно определяется по осадке судна независимой сюрвейерской компанией, самостоятельно нанимаемой Заказчиком за свой счет, которой Порт оказывает необходимое содействие.</w:t>
      </w:r>
    </w:p>
    <w:p w14:paraId="63B06177" w14:textId="3C93313A" w:rsidR="00AC5724" w:rsidRDefault="00AC5724" w:rsidP="005A3E3F">
      <w:pPr>
        <w:widowControl w:val="0"/>
        <w:shd w:val="clear" w:color="auto" w:fill="FFFFFF"/>
        <w:autoSpaceDE w:val="0"/>
        <w:autoSpaceDN w:val="0"/>
        <w:adjustRightInd w:val="0"/>
        <w:spacing w:after="0" w:line="240" w:lineRule="auto"/>
        <w:ind w:firstLine="567"/>
        <w:jc w:val="both"/>
        <w:rPr>
          <w:rFonts w:ascii="Franklin Gothic Book" w:eastAsia="Times New Roman" w:hAnsi="Franklin Gothic Book" w:cstheme="minorHAnsi"/>
          <w:sz w:val="24"/>
          <w:szCs w:val="24"/>
          <w:lang w:eastAsia="ru-RU"/>
        </w:rPr>
      </w:pPr>
      <w:r w:rsidRPr="006A3DF9">
        <w:rPr>
          <w:rFonts w:ascii="Franklin Gothic Book" w:eastAsia="Times New Roman" w:hAnsi="Franklin Gothic Book" w:cs="Times New Roman"/>
          <w:sz w:val="24"/>
          <w:szCs w:val="24"/>
          <w:lang w:eastAsia="ru-RU"/>
        </w:rPr>
        <w:t xml:space="preserve">3.16. </w:t>
      </w:r>
      <w:r w:rsidR="00D76DEA" w:rsidRPr="006A3DF9">
        <w:rPr>
          <w:rFonts w:ascii="Franklin Gothic Book" w:eastAsia="Times New Roman" w:hAnsi="Franklin Gothic Book" w:cstheme="minorHAnsi"/>
          <w:sz w:val="24"/>
          <w:szCs w:val="24"/>
          <w:lang w:eastAsia="ru-RU"/>
        </w:rPr>
        <w:t>Расчет сталийного времени прекращается после окончания погрузки Груза на судно и определения финальной осадки.</w:t>
      </w:r>
    </w:p>
    <w:p w14:paraId="75D44BD8" w14:textId="77777777" w:rsidR="006A3DF9" w:rsidRPr="006A3DF9" w:rsidRDefault="006A3DF9" w:rsidP="005A3E3F">
      <w:pPr>
        <w:widowControl w:val="0"/>
        <w:shd w:val="clear" w:color="auto" w:fill="FFFFFF"/>
        <w:autoSpaceDE w:val="0"/>
        <w:autoSpaceDN w:val="0"/>
        <w:adjustRightInd w:val="0"/>
        <w:spacing w:after="0" w:line="240" w:lineRule="auto"/>
        <w:ind w:firstLine="567"/>
        <w:jc w:val="both"/>
        <w:rPr>
          <w:rFonts w:ascii="Franklin Gothic Book" w:eastAsia="Times New Roman" w:hAnsi="Franklin Gothic Book" w:cstheme="minorHAnsi"/>
          <w:sz w:val="24"/>
          <w:szCs w:val="24"/>
          <w:lang w:eastAsia="ru-RU"/>
        </w:rPr>
      </w:pPr>
    </w:p>
    <w:p w14:paraId="0097F55D" w14:textId="77777777" w:rsidR="00AC5724" w:rsidRPr="002975CD" w:rsidRDefault="00AC5724" w:rsidP="00E655EA">
      <w:pPr>
        <w:widowControl w:val="0"/>
        <w:shd w:val="clear" w:color="auto" w:fill="FFFFFF"/>
        <w:autoSpaceDE w:val="0"/>
        <w:autoSpaceDN w:val="0"/>
        <w:adjustRightInd w:val="0"/>
        <w:spacing w:after="0" w:line="240" w:lineRule="auto"/>
        <w:jc w:val="center"/>
        <w:rPr>
          <w:rFonts w:ascii="Franklin Gothic Book" w:eastAsia="Times New Roman" w:hAnsi="Franklin Gothic Book" w:cs="Times New Roman"/>
          <w:b/>
          <w:color w:val="000000"/>
          <w:spacing w:val="-5"/>
          <w:sz w:val="24"/>
          <w:szCs w:val="24"/>
          <w:lang w:eastAsia="ru-RU"/>
        </w:rPr>
      </w:pPr>
      <w:r w:rsidRPr="002975CD">
        <w:rPr>
          <w:rFonts w:ascii="Franklin Gothic Book" w:eastAsia="Times New Roman" w:hAnsi="Franklin Gothic Book" w:cs="Times New Roman"/>
          <w:b/>
          <w:color w:val="000000"/>
          <w:spacing w:val="-5"/>
          <w:sz w:val="24"/>
          <w:szCs w:val="24"/>
          <w:lang w:eastAsia="ru-RU"/>
        </w:rPr>
        <w:t>4. СТОИМОСТЬ УСЛУГ И ПОРЯДОК РАСЧЕТОВ</w:t>
      </w:r>
    </w:p>
    <w:p w14:paraId="60ACB02C" w14:textId="77777777" w:rsidR="00AC5724" w:rsidRPr="002975CD" w:rsidRDefault="00AC5724" w:rsidP="00E655EA">
      <w:pPr>
        <w:widowControl w:val="0"/>
        <w:shd w:val="clear" w:color="auto" w:fill="FFFFFF"/>
        <w:autoSpaceDE w:val="0"/>
        <w:autoSpaceDN w:val="0"/>
        <w:adjustRightInd w:val="0"/>
        <w:spacing w:after="0" w:line="240" w:lineRule="auto"/>
        <w:rPr>
          <w:rFonts w:ascii="Franklin Gothic Book" w:eastAsia="Times New Roman" w:hAnsi="Franklin Gothic Book" w:cs="Times New Roman"/>
          <w:color w:val="000000"/>
          <w:spacing w:val="-5"/>
          <w:sz w:val="24"/>
          <w:szCs w:val="24"/>
          <w:lang w:eastAsia="ru-RU"/>
        </w:rPr>
      </w:pPr>
    </w:p>
    <w:p w14:paraId="13E87B81" w14:textId="09D12F17" w:rsidR="00313E7C" w:rsidRPr="002975CD" w:rsidRDefault="00AC5724" w:rsidP="00E655EA">
      <w:pPr>
        <w:widowControl w:val="0"/>
        <w:shd w:val="clear" w:color="auto" w:fill="FFFFFF"/>
        <w:autoSpaceDE w:val="0"/>
        <w:autoSpaceDN w:val="0"/>
        <w:adjustRightInd w:val="0"/>
        <w:spacing w:after="0" w:line="240" w:lineRule="auto"/>
        <w:ind w:firstLine="567"/>
        <w:jc w:val="both"/>
        <w:rPr>
          <w:rFonts w:ascii="Franklin Gothic Book" w:eastAsia="Times New Roman" w:hAnsi="Franklin Gothic Book" w:cs="Times New Roman"/>
          <w:color w:val="000000"/>
          <w:spacing w:val="-5"/>
          <w:sz w:val="24"/>
          <w:szCs w:val="24"/>
          <w:lang w:eastAsia="ru-RU"/>
        </w:rPr>
      </w:pPr>
      <w:r w:rsidRPr="002975CD">
        <w:rPr>
          <w:rFonts w:ascii="Franklin Gothic Book" w:eastAsia="Batang" w:hAnsi="Franklin Gothic Book" w:cs="Times New Roman"/>
          <w:sz w:val="24"/>
          <w:szCs w:val="24"/>
          <w:lang w:eastAsia="ru-RU"/>
        </w:rPr>
        <w:t xml:space="preserve">4.1. </w:t>
      </w:r>
      <w:r w:rsidR="00313E7C" w:rsidRPr="002975CD">
        <w:rPr>
          <w:rFonts w:ascii="Franklin Gothic Book" w:eastAsia="Batang" w:hAnsi="Franklin Gothic Book" w:cs="Times New Roman"/>
          <w:sz w:val="24"/>
          <w:szCs w:val="24"/>
          <w:lang w:eastAsia="ru-RU"/>
        </w:rPr>
        <w:t xml:space="preserve">Тарифы за выполнение ПРР и услуги, оказываемые Портом в рамках Договора согласованы Сторонами в </w:t>
      </w:r>
      <w:r w:rsidR="00313E7C" w:rsidRPr="002975CD">
        <w:rPr>
          <w:rFonts w:ascii="Franklin Gothic Book" w:eastAsia="Times New Roman" w:hAnsi="Franklin Gothic Book" w:cs="Times New Roman"/>
          <w:color w:val="000000"/>
          <w:spacing w:val="-5"/>
          <w:sz w:val="24"/>
          <w:szCs w:val="24"/>
          <w:lang w:eastAsia="ru-RU"/>
        </w:rPr>
        <w:t xml:space="preserve">Приложении № 1 к Договору, являющемся неотъемлемой частью Договора. </w:t>
      </w:r>
      <w:r w:rsidR="00313E7C" w:rsidRPr="002975CD">
        <w:rPr>
          <w:rFonts w:ascii="Franklin Gothic Book" w:eastAsia="Franklin Gothic Book" w:hAnsi="Franklin Gothic Book" w:cs="Franklin Gothic Book"/>
          <w:sz w:val="24"/>
          <w:szCs w:val="24"/>
        </w:rPr>
        <w:t>Н</w:t>
      </w:r>
      <w:r w:rsidR="00313E7C" w:rsidRPr="002975CD">
        <w:rPr>
          <w:rFonts w:ascii="Franklin Gothic Book" w:eastAsia="Franklin Gothic Book" w:hAnsi="Franklin Gothic Book" w:cs="Franklin Gothic Book"/>
          <w:spacing w:val="-1"/>
          <w:sz w:val="24"/>
          <w:szCs w:val="24"/>
        </w:rPr>
        <w:t>Д</w:t>
      </w:r>
      <w:r w:rsidR="00313E7C" w:rsidRPr="002975CD">
        <w:rPr>
          <w:rFonts w:ascii="Franklin Gothic Book" w:eastAsia="Franklin Gothic Book" w:hAnsi="Franklin Gothic Book" w:cs="Franklin Gothic Book"/>
          <w:sz w:val="24"/>
          <w:szCs w:val="24"/>
        </w:rPr>
        <w:t>С</w:t>
      </w:r>
      <w:r w:rsidR="00313E7C" w:rsidRPr="002975CD">
        <w:rPr>
          <w:rFonts w:ascii="Franklin Gothic Book" w:eastAsia="Franklin Gothic Book" w:hAnsi="Franklin Gothic Book" w:cs="Franklin Gothic Book"/>
          <w:spacing w:val="1"/>
          <w:sz w:val="24"/>
          <w:szCs w:val="24"/>
        </w:rPr>
        <w:t xml:space="preserve"> </w:t>
      </w:r>
      <w:r w:rsidR="00313E7C" w:rsidRPr="002975CD">
        <w:rPr>
          <w:rFonts w:ascii="Franklin Gothic Book" w:eastAsia="Franklin Gothic Book" w:hAnsi="Franklin Gothic Book" w:cs="Franklin Gothic Book"/>
          <w:sz w:val="24"/>
          <w:szCs w:val="24"/>
        </w:rPr>
        <w:t>в</w:t>
      </w:r>
      <w:r w:rsidR="00313E7C" w:rsidRPr="002975CD">
        <w:rPr>
          <w:rFonts w:ascii="Franklin Gothic Book" w:eastAsia="Franklin Gothic Book" w:hAnsi="Franklin Gothic Book" w:cs="Franklin Gothic Book"/>
          <w:spacing w:val="2"/>
          <w:sz w:val="24"/>
          <w:szCs w:val="24"/>
        </w:rPr>
        <w:t xml:space="preserve"> </w:t>
      </w:r>
      <w:r w:rsidR="00313E7C" w:rsidRPr="002975CD">
        <w:rPr>
          <w:rFonts w:ascii="Franklin Gothic Book" w:eastAsia="Franklin Gothic Book" w:hAnsi="Franklin Gothic Book" w:cs="Franklin Gothic Book"/>
          <w:sz w:val="24"/>
          <w:szCs w:val="24"/>
        </w:rPr>
        <w:t>у</w:t>
      </w:r>
      <w:r w:rsidR="00313E7C" w:rsidRPr="002975CD">
        <w:rPr>
          <w:rFonts w:ascii="Franklin Gothic Book" w:eastAsia="Franklin Gothic Book" w:hAnsi="Franklin Gothic Book" w:cs="Franklin Gothic Book"/>
          <w:spacing w:val="-1"/>
          <w:sz w:val="24"/>
          <w:szCs w:val="24"/>
        </w:rPr>
        <w:t>к</w:t>
      </w:r>
      <w:r w:rsidR="00313E7C" w:rsidRPr="002975CD">
        <w:rPr>
          <w:rFonts w:ascii="Franklin Gothic Book" w:eastAsia="Franklin Gothic Book" w:hAnsi="Franklin Gothic Book" w:cs="Franklin Gothic Book"/>
          <w:spacing w:val="1"/>
          <w:sz w:val="24"/>
          <w:szCs w:val="24"/>
        </w:rPr>
        <w:t>а</w:t>
      </w:r>
      <w:r w:rsidR="00313E7C" w:rsidRPr="002975CD">
        <w:rPr>
          <w:rFonts w:ascii="Franklin Gothic Book" w:eastAsia="Franklin Gothic Book" w:hAnsi="Franklin Gothic Book" w:cs="Franklin Gothic Book"/>
          <w:sz w:val="24"/>
          <w:szCs w:val="24"/>
        </w:rPr>
        <w:t>з</w:t>
      </w:r>
      <w:r w:rsidR="00313E7C" w:rsidRPr="002975CD">
        <w:rPr>
          <w:rFonts w:ascii="Franklin Gothic Book" w:eastAsia="Franklin Gothic Book" w:hAnsi="Franklin Gothic Book" w:cs="Franklin Gothic Book"/>
          <w:spacing w:val="1"/>
          <w:sz w:val="24"/>
          <w:szCs w:val="24"/>
        </w:rPr>
        <w:t>а</w:t>
      </w:r>
      <w:r w:rsidR="00313E7C" w:rsidRPr="002975CD">
        <w:rPr>
          <w:rFonts w:ascii="Franklin Gothic Book" w:eastAsia="Franklin Gothic Book" w:hAnsi="Franklin Gothic Book" w:cs="Franklin Gothic Book"/>
          <w:sz w:val="24"/>
          <w:szCs w:val="24"/>
        </w:rPr>
        <w:t>нн</w:t>
      </w:r>
      <w:r w:rsidR="00313E7C" w:rsidRPr="002975CD">
        <w:rPr>
          <w:rFonts w:ascii="Franklin Gothic Book" w:eastAsia="Franklin Gothic Book" w:hAnsi="Franklin Gothic Book" w:cs="Franklin Gothic Book"/>
          <w:spacing w:val="1"/>
          <w:sz w:val="24"/>
          <w:szCs w:val="24"/>
        </w:rPr>
        <w:t>ы</w:t>
      </w:r>
      <w:r w:rsidR="00313E7C" w:rsidRPr="002975CD">
        <w:rPr>
          <w:rFonts w:ascii="Franklin Gothic Book" w:eastAsia="Franklin Gothic Book" w:hAnsi="Franklin Gothic Book" w:cs="Franklin Gothic Book"/>
          <w:sz w:val="24"/>
          <w:szCs w:val="24"/>
        </w:rPr>
        <w:t>е</w:t>
      </w:r>
      <w:r w:rsidR="00313E7C" w:rsidRPr="002975CD">
        <w:rPr>
          <w:rFonts w:ascii="Franklin Gothic Book" w:eastAsia="Franklin Gothic Book" w:hAnsi="Franklin Gothic Book" w:cs="Franklin Gothic Book"/>
          <w:spacing w:val="2"/>
          <w:sz w:val="24"/>
          <w:szCs w:val="24"/>
        </w:rPr>
        <w:t xml:space="preserve"> </w:t>
      </w:r>
      <w:r w:rsidR="00313E7C" w:rsidRPr="002975CD">
        <w:rPr>
          <w:rFonts w:ascii="Franklin Gothic Book" w:eastAsia="Franklin Gothic Book" w:hAnsi="Franklin Gothic Book" w:cs="Franklin Gothic Book"/>
          <w:sz w:val="24"/>
          <w:szCs w:val="24"/>
        </w:rPr>
        <w:t>тарифы не в</w:t>
      </w:r>
      <w:r w:rsidR="00313E7C" w:rsidRPr="002975CD">
        <w:rPr>
          <w:rFonts w:ascii="Franklin Gothic Book" w:eastAsia="Franklin Gothic Book" w:hAnsi="Franklin Gothic Book" w:cs="Franklin Gothic Book"/>
          <w:spacing w:val="-1"/>
          <w:sz w:val="24"/>
          <w:szCs w:val="24"/>
        </w:rPr>
        <w:t>кл</w:t>
      </w:r>
      <w:r w:rsidR="00313E7C" w:rsidRPr="002975CD">
        <w:rPr>
          <w:rFonts w:ascii="Franklin Gothic Book" w:eastAsia="Franklin Gothic Book" w:hAnsi="Franklin Gothic Book" w:cs="Franklin Gothic Book"/>
          <w:spacing w:val="1"/>
          <w:sz w:val="24"/>
          <w:szCs w:val="24"/>
        </w:rPr>
        <w:t>ю</w:t>
      </w:r>
      <w:r w:rsidR="00313E7C" w:rsidRPr="002975CD">
        <w:rPr>
          <w:rFonts w:ascii="Franklin Gothic Book" w:eastAsia="Franklin Gothic Book" w:hAnsi="Franklin Gothic Book" w:cs="Franklin Gothic Book"/>
          <w:sz w:val="24"/>
          <w:szCs w:val="24"/>
        </w:rPr>
        <w:t>чен</w:t>
      </w:r>
      <w:r w:rsidR="00313E7C" w:rsidRPr="002975CD">
        <w:rPr>
          <w:rFonts w:ascii="Franklin Gothic Book" w:eastAsia="Franklin Gothic Book" w:hAnsi="Franklin Gothic Book" w:cs="Franklin Gothic Book"/>
          <w:spacing w:val="3"/>
          <w:sz w:val="24"/>
          <w:szCs w:val="24"/>
        </w:rPr>
        <w:t xml:space="preserve"> </w:t>
      </w:r>
      <w:r w:rsidR="00313E7C" w:rsidRPr="002975CD">
        <w:rPr>
          <w:rFonts w:ascii="Franklin Gothic Book" w:eastAsia="Franklin Gothic Book" w:hAnsi="Franklin Gothic Book" w:cs="Franklin Gothic Book"/>
          <w:sz w:val="24"/>
          <w:szCs w:val="24"/>
        </w:rPr>
        <w:t>и</w:t>
      </w:r>
      <w:r w:rsidR="00313E7C" w:rsidRPr="002975CD">
        <w:rPr>
          <w:rFonts w:ascii="Franklin Gothic Book" w:eastAsia="Franklin Gothic Book" w:hAnsi="Franklin Gothic Book" w:cs="Franklin Gothic Book"/>
          <w:spacing w:val="3"/>
          <w:sz w:val="24"/>
          <w:szCs w:val="24"/>
        </w:rPr>
        <w:t xml:space="preserve"> </w:t>
      </w:r>
      <w:r w:rsidR="00313E7C" w:rsidRPr="002975CD">
        <w:rPr>
          <w:rFonts w:ascii="Franklin Gothic Book" w:eastAsia="Franklin Gothic Book" w:hAnsi="Franklin Gothic Book" w:cs="Franklin Gothic Book"/>
          <w:sz w:val="24"/>
          <w:szCs w:val="24"/>
        </w:rPr>
        <w:t>н</w:t>
      </w:r>
      <w:r w:rsidR="00313E7C" w:rsidRPr="002975CD">
        <w:rPr>
          <w:rFonts w:ascii="Franklin Gothic Book" w:eastAsia="Franklin Gothic Book" w:hAnsi="Franklin Gothic Book" w:cs="Franklin Gothic Book"/>
          <w:spacing w:val="1"/>
          <w:sz w:val="24"/>
          <w:szCs w:val="24"/>
        </w:rPr>
        <w:t>а</w:t>
      </w:r>
      <w:r w:rsidR="00313E7C" w:rsidRPr="002975CD">
        <w:rPr>
          <w:rFonts w:ascii="Franklin Gothic Book" w:eastAsia="Franklin Gothic Book" w:hAnsi="Franklin Gothic Book" w:cs="Franklin Gothic Book"/>
          <w:sz w:val="24"/>
          <w:szCs w:val="24"/>
        </w:rPr>
        <w:t>чис</w:t>
      </w:r>
      <w:r w:rsidR="00313E7C" w:rsidRPr="002975CD">
        <w:rPr>
          <w:rFonts w:ascii="Franklin Gothic Book" w:eastAsia="Franklin Gothic Book" w:hAnsi="Franklin Gothic Book" w:cs="Franklin Gothic Book"/>
          <w:spacing w:val="-1"/>
          <w:sz w:val="24"/>
          <w:szCs w:val="24"/>
        </w:rPr>
        <w:t>ля</w:t>
      </w:r>
      <w:r w:rsidR="00313E7C" w:rsidRPr="002975CD">
        <w:rPr>
          <w:rFonts w:ascii="Franklin Gothic Book" w:eastAsia="Franklin Gothic Book" w:hAnsi="Franklin Gothic Book" w:cs="Franklin Gothic Book"/>
          <w:sz w:val="24"/>
          <w:szCs w:val="24"/>
        </w:rPr>
        <w:t>е</w:t>
      </w:r>
      <w:r w:rsidR="00313E7C" w:rsidRPr="002975CD">
        <w:rPr>
          <w:rFonts w:ascii="Franklin Gothic Book" w:eastAsia="Franklin Gothic Book" w:hAnsi="Franklin Gothic Book" w:cs="Franklin Gothic Book"/>
          <w:spacing w:val="-1"/>
          <w:sz w:val="24"/>
          <w:szCs w:val="24"/>
        </w:rPr>
        <w:t>т</w:t>
      </w:r>
      <w:r w:rsidR="00313E7C" w:rsidRPr="002975CD">
        <w:rPr>
          <w:rFonts w:ascii="Franklin Gothic Book" w:eastAsia="Franklin Gothic Book" w:hAnsi="Franklin Gothic Book" w:cs="Franklin Gothic Book"/>
          <w:sz w:val="24"/>
          <w:szCs w:val="24"/>
        </w:rPr>
        <w:t xml:space="preserve">ся </w:t>
      </w:r>
      <w:r w:rsidR="00313E7C" w:rsidRPr="002975CD">
        <w:rPr>
          <w:rFonts w:ascii="Franklin Gothic Book" w:eastAsia="Franklin Gothic Book" w:hAnsi="Franklin Gothic Book" w:cs="Franklin Gothic Book"/>
          <w:spacing w:val="1"/>
          <w:sz w:val="24"/>
          <w:szCs w:val="24"/>
        </w:rPr>
        <w:t>п</w:t>
      </w:r>
      <w:r w:rsidR="00313E7C" w:rsidRPr="002975CD">
        <w:rPr>
          <w:rFonts w:ascii="Franklin Gothic Book" w:eastAsia="Franklin Gothic Book" w:hAnsi="Franklin Gothic Book" w:cs="Franklin Gothic Book"/>
          <w:sz w:val="24"/>
          <w:szCs w:val="24"/>
        </w:rPr>
        <w:t>о</w:t>
      </w:r>
      <w:r w:rsidR="00313E7C" w:rsidRPr="002975CD">
        <w:rPr>
          <w:rFonts w:ascii="Franklin Gothic Book" w:eastAsia="Franklin Gothic Book" w:hAnsi="Franklin Gothic Book" w:cs="Franklin Gothic Book"/>
          <w:spacing w:val="1"/>
          <w:sz w:val="24"/>
          <w:szCs w:val="24"/>
        </w:rPr>
        <w:t xml:space="preserve"> </w:t>
      </w:r>
      <w:r w:rsidR="00313E7C" w:rsidRPr="002975CD">
        <w:rPr>
          <w:rFonts w:ascii="Franklin Gothic Book" w:eastAsia="Franklin Gothic Book" w:hAnsi="Franklin Gothic Book" w:cs="Franklin Gothic Book"/>
          <w:sz w:val="24"/>
          <w:szCs w:val="24"/>
        </w:rPr>
        <w:t>с</w:t>
      </w:r>
      <w:r w:rsidR="00313E7C" w:rsidRPr="002975CD">
        <w:rPr>
          <w:rFonts w:ascii="Franklin Gothic Book" w:eastAsia="Franklin Gothic Book" w:hAnsi="Franklin Gothic Book" w:cs="Franklin Gothic Book"/>
          <w:spacing w:val="-1"/>
          <w:sz w:val="24"/>
          <w:szCs w:val="24"/>
        </w:rPr>
        <w:t>т</w:t>
      </w:r>
      <w:r w:rsidR="00313E7C" w:rsidRPr="002975CD">
        <w:rPr>
          <w:rFonts w:ascii="Franklin Gothic Book" w:eastAsia="Franklin Gothic Book" w:hAnsi="Franklin Gothic Book" w:cs="Franklin Gothic Book"/>
          <w:spacing w:val="1"/>
          <w:sz w:val="24"/>
          <w:szCs w:val="24"/>
        </w:rPr>
        <w:t>а</w:t>
      </w:r>
      <w:r w:rsidR="00313E7C" w:rsidRPr="002975CD">
        <w:rPr>
          <w:rFonts w:ascii="Franklin Gothic Book" w:eastAsia="Franklin Gothic Book" w:hAnsi="Franklin Gothic Book" w:cs="Franklin Gothic Book"/>
          <w:sz w:val="24"/>
          <w:szCs w:val="24"/>
        </w:rPr>
        <w:t>в</w:t>
      </w:r>
      <w:r w:rsidR="00313E7C" w:rsidRPr="002975CD">
        <w:rPr>
          <w:rFonts w:ascii="Franklin Gothic Book" w:eastAsia="Franklin Gothic Book" w:hAnsi="Franklin Gothic Book" w:cs="Franklin Gothic Book"/>
          <w:spacing w:val="-1"/>
          <w:sz w:val="24"/>
          <w:szCs w:val="24"/>
        </w:rPr>
        <w:t>к</w:t>
      </w:r>
      <w:r w:rsidR="00313E7C" w:rsidRPr="002975CD">
        <w:rPr>
          <w:rFonts w:ascii="Franklin Gothic Book" w:eastAsia="Franklin Gothic Book" w:hAnsi="Franklin Gothic Book" w:cs="Franklin Gothic Book"/>
          <w:spacing w:val="1"/>
          <w:sz w:val="24"/>
          <w:szCs w:val="24"/>
        </w:rPr>
        <w:t>а</w:t>
      </w:r>
      <w:r w:rsidR="00313E7C" w:rsidRPr="002975CD">
        <w:rPr>
          <w:rFonts w:ascii="Franklin Gothic Book" w:eastAsia="Franklin Gothic Book" w:hAnsi="Franklin Gothic Book" w:cs="Franklin Gothic Book"/>
          <w:sz w:val="24"/>
          <w:szCs w:val="24"/>
        </w:rPr>
        <w:t>м 0</w:t>
      </w:r>
      <w:r w:rsidR="00313E7C" w:rsidRPr="002975CD">
        <w:rPr>
          <w:rFonts w:ascii="Franklin Gothic Book" w:eastAsia="Franklin Gothic Book" w:hAnsi="Franklin Gothic Book" w:cs="Franklin Gothic Book"/>
          <w:spacing w:val="1"/>
          <w:sz w:val="24"/>
          <w:szCs w:val="24"/>
        </w:rPr>
        <w:t xml:space="preserve"> </w:t>
      </w:r>
      <w:r w:rsidR="00313E7C" w:rsidRPr="002975CD">
        <w:rPr>
          <w:rFonts w:ascii="Franklin Gothic Book" w:eastAsia="Franklin Gothic Book" w:hAnsi="Franklin Gothic Book" w:cs="Franklin Gothic Book"/>
          <w:sz w:val="24"/>
          <w:szCs w:val="24"/>
        </w:rPr>
        <w:t>и</w:t>
      </w:r>
      <w:r w:rsidR="00313E7C" w:rsidRPr="002975CD">
        <w:rPr>
          <w:rFonts w:ascii="Franklin Gothic Book" w:eastAsia="Franklin Gothic Book" w:hAnsi="Franklin Gothic Book" w:cs="Franklin Gothic Book"/>
          <w:spacing w:val="-1"/>
          <w:sz w:val="24"/>
          <w:szCs w:val="24"/>
        </w:rPr>
        <w:t>л</w:t>
      </w:r>
      <w:r w:rsidR="00313E7C" w:rsidRPr="002975CD">
        <w:rPr>
          <w:rFonts w:ascii="Franklin Gothic Book" w:eastAsia="Franklin Gothic Book" w:hAnsi="Franklin Gothic Book" w:cs="Franklin Gothic Book"/>
          <w:sz w:val="24"/>
          <w:szCs w:val="24"/>
        </w:rPr>
        <w:t>и</w:t>
      </w:r>
      <w:r w:rsidR="00313E7C" w:rsidRPr="002975CD">
        <w:rPr>
          <w:rFonts w:ascii="Franklin Gothic Book" w:eastAsia="Franklin Gothic Book" w:hAnsi="Franklin Gothic Book" w:cs="Franklin Gothic Book"/>
          <w:spacing w:val="1"/>
          <w:sz w:val="24"/>
          <w:szCs w:val="24"/>
        </w:rPr>
        <w:t xml:space="preserve"> </w:t>
      </w:r>
      <w:r w:rsidR="00313E7C" w:rsidRPr="00DB046B">
        <w:rPr>
          <w:rFonts w:ascii="Franklin Gothic Book" w:eastAsia="Franklin Gothic Book" w:hAnsi="Franklin Gothic Book" w:cs="Franklin Gothic Book"/>
          <w:sz w:val="24"/>
          <w:szCs w:val="24"/>
        </w:rPr>
        <w:t>2</w:t>
      </w:r>
      <w:r w:rsidR="00E73C1C" w:rsidRPr="00DB046B">
        <w:rPr>
          <w:rFonts w:ascii="Franklin Gothic Book" w:eastAsia="Franklin Gothic Book" w:hAnsi="Franklin Gothic Book" w:cs="Franklin Gothic Book"/>
          <w:sz w:val="24"/>
          <w:szCs w:val="24"/>
        </w:rPr>
        <w:t>2</w:t>
      </w:r>
      <w:r w:rsidR="00313E7C" w:rsidRPr="00DB046B">
        <w:rPr>
          <w:rFonts w:ascii="Franklin Gothic Book" w:eastAsia="Franklin Gothic Book" w:hAnsi="Franklin Gothic Book" w:cs="Franklin Gothic Book"/>
          <w:spacing w:val="1"/>
          <w:sz w:val="24"/>
          <w:szCs w:val="24"/>
        </w:rPr>
        <w:t xml:space="preserve"> п</w:t>
      </w:r>
      <w:r w:rsidR="00313E7C" w:rsidRPr="00DB046B">
        <w:rPr>
          <w:rFonts w:ascii="Franklin Gothic Book" w:eastAsia="Franklin Gothic Book" w:hAnsi="Franklin Gothic Book" w:cs="Franklin Gothic Book"/>
          <w:sz w:val="24"/>
          <w:szCs w:val="24"/>
        </w:rPr>
        <w:t>ро</w:t>
      </w:r>
      <w:r w:rsidR="00313E7C" w:rsidRPr="00DB046B">
        <w:rPr>
          <w:rFonts w:ascii="Franklin Gothic Book" w:eastAsia="Franklin Gothic Book" w:hAnsi="Franklin Gothic Book" w:cs="Franklin Gothic Book"/>
          <w:spacing w:val="-1"/>
          <w:sz w:val="24"/>
          <w:szCs w:val="24"/>
        </w:rPr>
        <w:t>ц</w:t>
      </w:r>
      <w:r w:rsidR="00313E7C" w:rsidRPr="00DB046B">
        <w:rPr>
          <w:rFonts w:ascii="Franklin Gothic Book" w:eastAsia="Franklin Gothic Book" w:hAnsi="Franklin Gothic Book" w:cs="Franklin Gothic Book"/>
          <w:sz w:val="24"/>
          <w:szCs w:val="24"/>
        </w:rPr>
        <w:t>ен</w:t>
      </w:r>
      <w:r w:rsidR="00313E7C" w:rsidRPr="00DB046B">
        <w:rPr>
          <w:rFonts w:ascii="Franklin Gothic Book" w:eastAsia="Franklin Gothic Book" w:hAnsi="Franklin Gothic Book" w:cs="Franklin Gothic Book"/>
          <w:spacing w:val="-1"/>
          <w:sz w:val="24"/>
          <w:szCs w:val="24"/>
        </w:rPr>
        <w:t>т</w:t>
      </w:r>
      <w:r w:rsidR="00E73C1C" w:rsidRPr="00DB046B">
        <w:rPr>
          <w:rFonts w:ascii="Franklin Gothic Book" w:eastAsia="Franklin Gothic Book" w:hAnsi="Franklin Gothic Book" w:cs="Franklin Gothic Book"/>
          <w:sz w:val="24"/>
          <w:szCs w:val="24"/>
        </w:rPr>
        <w:t>а</w:t>
      </w:r>
      <w:r w:rsidR="00313E7C" w:rsidRPr="002975CD">
        <w:rPr>
          <w:rFonts w:ascii="Franklin Gothic Book" w:eastAsia="Franklin Gothic Book" w:hAnsi="Franklin Gothic Book" w:cs="Franklin Gothic Book"/>
          <w:sz w:val="24"/>
          <w:szCs w:val="24"/>
        </w:rPr>
        <w:t xml:space="preserve"> в соо</w:t>
      </w:r>
      <w:r w:rsidR="00313E7C" w:rsidRPr="002975CD">
        <w:rPr>
          <w:rFonts w:ascii="Franklin Gothic Book" w:eastAsia="Franklin Gothic Book" w:hAnsi="Franklin Gothic Book" w:cs="Franklin Gothic Book"/>
          <w:spacing w:val="-1"/>
          <w:sz w:val="24"/>
          <w:szCs w:val="24"/>
        </w:rPr>
        <w:t>т</w:t>
      </w:r>
      <w:r w:rsidR="00313E7C" w:rsidRPr="002975CD">
        <w:rPr>
          <w:rFonts w:ascii="Franklin Gothic Book" w:eastAsia="Franklin Gothic Book" w:hAnsi="Franklin Gothic Book" w:cs="Franklin Gothic Book"/>
          <w:sz w:val="24"/>
          <w:szCs w:val="24"/>
        </w:rPr>
        <w:t>ве</w:t>
      </w:r>
      <w:r w:rsidR="00313E7C" w:rsidRPr="002975CD">
        <w:rPr>
          <w:rFonts w:ascii="Franklin Gothic Book" w:eastAsia="Franklin Gothic Book" w:hAnsi="Franklin Gothic Book" w:cs="Franklin Gothic Book"/>
          <w:spacing w:val="-1"/>
          <w:sz w:val="24"/>
          <w:szCs w:val="24"/>
        </w:rPr>
        <w:t>т</w:t>
      </w:r>
      <w:r w:rsidR="00313E7C" w:rsidRPr="002975CD">
        <w:rPr>
          <w:rFonts w:ascii="Franklin Gothic Book" w:eastAsia="Franklin Gothic Book" w:hAnsi="Franklin Gothic Book" w:cs="Franklin Gothic Book"/>
          <w:sz w:val="24"/>
          <w:szCs w:val="24"/>
        </w:rPr>
        <w:t>с</w:t>
      </w:r>
      <w:r w:rsidR="00313E7C" w:rsidRPr="002975CD">
        <w:rPr>
          <w:rFonts w:ascii="Franklin Gothic Book" w:eastAsia="Franklin Gothic Book" w:hAnsi="Franklin Gothic Book" w:cs="Franklin Gothic Book"/>
          <w:spacing w:val="-1"/>
          <w:sz w:val="24"/>
          <w:szCs w:val="24"/>
        </w:rPr>
        <w:t>т</w:t>
      </w:r>
      <w:r w:rsidR="00313E7C" w:rsidRPr="002975CD">
        <w:rPr>
          <w:rFonts w:ascii="Franklin Gothic Book" w:eastAsia="Franklin Gothic Book" w:hAnsi="Franklin Gothic Book" w:cs="Franklin Gothic Book"/>
          <w:sz w:val="24"/>
          <w:szCs w:val="24"/>
        </w:rPr>
        <w:t>вии</w:t>
      </w:r>
      <w:r w:rsidR="00313E7C" w:rsidRPr="002975CD">
        <w:rPr>
          <w:rFonts w:ascii="Franklin Gothic Book" w:eastAsia="Franklin Gothic Book" w:hAnsi="Franklin Gothic Book" w:cs="Franklin Gothic Book"/>
          <w:spacing w:val="1"/>
          <w:sz w:val="24"/>
          <w:szCs w:val="24"/>
        </w:rPr>
        <w:t xml:space="preserve"> </w:t>
      </w:r>
      <w:r w:rsidR="00313E7C" w:rsidRPr="002975CD">
        <w:rPr>
          <w:rFonts w:ascii="Franklin Gothic Book" w:eastAsia="Franklin Gothic Book" w:hAnsi="Franklin Gothic Book" w:cs="Franklin Gothic Book"/>
          <w:sz w:val="24"/>
          <w:szCs w:val="24"/>
        </w:rPr>
        <w:t>с</w:t>
      </w:r>
      <w:r w:rsidR="00313E7C" w:rsidRPr="002975CD">
        <w:rPr>
          <w:rFonts w:ascii="Franklin Gothic Book" w:eastAsia="Franklin Gothic Book" w:hAnsi="Franklin Gothic Book" w:cs="Franklin Gothic Book"/>
          <w:spacing w:val="1"/>
          <w:sz w:val="24"/>
          <w:szCs w:val="24"/>
        </w:rPr>
        <w:t xml:space="preserve"> </w:t>
      </w:r>
      <w:r w:rsidR="00313E7C" w:rsidRPr="002975CD">
        <w:rPr>
          <w:rFonts w:ascii="Franklin Gothic Book" w:eastAsia="Franklin Gothic Book" w:hAnsi="Franklin Gothic Book" w:cs="Franklin Gothic Book"/>
          <w:sz w:val="24"/>
          <w:szCs w:val="24"/>
        </w:rPr>
        <w:t>Н</w:t>
      </w:r>
      <w:r w:rsidR="00313E7C" w:rsidRPr="002975CD">
        <w:rPr>
          <w:rFonts w:ascii="Franklin Gothic Book" w:eastAsia="Franklin Gothic Book" w:hAnsi="Franklin Gothic Book" w:cs="Franklin Gothic Book"/>
          <w:spacing w:val="1"/>
          <w:sz w:val="24"/>
          <w:szCs w:val="24"/>
        </w:rPr>
        <w:t>а</w:t>
      </w:r>
      <w:r w:rsidR="00313E7C" w:rsidRPr="002975CD">
        <w:rPr>
          <w:rFonts w:ascii="Franklin Gothic Book" w:eastAsia="Franklin Gothic Book" w:hAnsi="Franklin Gothic Book" w:cs="Franklin Gothic Book"/>
          <w:spacing w:val="-1"/>
          <w:sz w:val="24"/>
          <w:szCs w:val="24"/>
        </w:rPr>
        <w:t>л</w:t>
      </w:r>
      <w:r w:rsidR="00313E7C" w:rsidRPr="002975CD">
        <w:rPr>
          <w:rFonts w:ascii="Franklin Gothic Book" w:eastAsia="Franklin Gothic Book" w:hAnsi="Franklin Gothic Book" w:cs="Franklin Gothic Book"/>
          <w:sz w:val="24"/>
          <w:szCs w:val="24"/>
        </w:rPr>
        <w:t>огов</w:t>
      </w:r>
      <w:r w:rsidR="00313E7C" w:rsidRPr="002975CD">
        <w:rPr>
          <w:rFonts w:ascii="Franklin Gothic Book" w:eastAsia="Franklin Gothic Book" w:hAnsi="Franklin Gothic Book" w:cs="Franklin Gothic Book"/>
          <w:spacing w:val="1"/>
          <w:sz w:val="24"/>
          <w:szCs w:val="24"/>
        </w:rPr>
        <w:t>ы</w:t>
      </w:r>
      <w:r w:rsidR="00313E7C" w:rsidRPr="002975CD">
        <w:rPr>
          <w:rFonts w:ascii="Franklin Gothic Book" w:eastAsia="Franklin Gothic Book" w:hAnsi="Franklin Gothic Book" w:cs="Franklin Gothic Book"/>
          <w:sz w:val="24"/>
          <w:szCs w:val="24"/>
        </w:rPr>
        <w:t xml:space="preserve">м кодексом </w:t>
      </w:r>
      <w:r w:rsidR="00313E7C" w:rsidRPr="002975CD">
        <w:rPr>
          <w:rFonts w:ascii="Franklin Gothic Book" w:eastAsia="Franklin Gothic Book" w:hAnsi="Franklin Gothic Book" w:cs="Franklin Gothic Book"/>
          <w:spacing w:val="-1"/>
          <w:sz w:val="24"/>
          <w:szCs w:val="24"/>
        </w:rPr>
        <w:t xml:space="preserve">Российской </w:t>
      </w:r>
      <w:r w:rsidR="00313E7C" w:rsidRPr="002975CD">
        <w:rPr>
          <w:rFonts w:ascii="Franklin Gothic Book" w:eastAsia="Franklin Gothic Book" w:hAnsi="Franklin Gothic Book" w:cs="Franklin Gothic Book"/>
          <w:sz w:val="24"/>
          <w:szCs w:val="24"/>
        </w:rPr>
        <w:t>Федерации.</w:t>
      </w:r>
    </w:p>
    <w:p w14:paraId="2F37655D" w14:textId="60BE15FA"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4.1.</w:t>
      </w:r>
      <w:r w:rsidR="008A139E" w:rsidRPr="002975CD">
        <w:rPr>
          <w:rFonts w:ascii="Franklin Gothic Book" w:eastAsia="Times New Roman" w:hAnsi="Franklin Gothic Book" w:cs="Times New Roman"/>
          <w:sz w:val="24"/>
          <w:szCs w:val="24"/>
          <w:lang w:eastAsia="ru-RU"/>
        </w:rPr>
        <w:t>1</w:t>
      </w:r>
      <w:r w:rsidRPr="002975CD">
        <w:rPr>
          <w:rFonts w:ascii="Franklin Gothic Book" w:eastAsia="Times New Roman" w:hAnsi="Franklin Gothic Book" w:cs="Times New Roman"/>
          <w:sz w:val="24"/>
          <w:szCs w:val="24"/>
          <w:lang w:eastAsia="ru-RU"/>
        </w:rPr>
        <w:t>. Тариф за выполнение ПРР включает в себя стоимость работ и услуг, указанных в п. 1.</w:t>
      </w:r>
      <w:r w:rsidR="008151CF" w:rsidRPr="002975CD">
        <w:rPr>
          <w:rFonts w:ascii="Franklin Gothic Book" w:eastAsia="Times New Roman" w:hAnsi="Franklin Gothic Book" w:cs="Times New Roman"/>
          <w:sz w:val="24"/>
          <w:szCs w:val="24"/>
          <w:lang w:eastAsia="ru-RU"/>
        </w:rPr>
        <w:t>1.</w:t>
      </w:r>
      <w:r w:rsidRPr="002975CD">
        <w:rPr>
          <w:rFonts w:ascii="Franklin Gothic Book" w:eastAsia="Times New Roman" w:hAnsi="Franklin Gothic Book" w:cs="Times New Roman"/>
          <w:sz w:val="24"/>
          <w:szCs w:val="24"/>
          <w:lang w:eastAsia="ru-RU"/>
        </w:rPr>
        <w:t xml:space="preserve"> Приложения № 1 к Договору.</w:t>
      </w:r>
    </w:p>
    <w:p w14:paraId="7B386B56"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4.2. Валютой настоящего Договора является Российский рубль. Все платежи по Договору производятся в рублях Российской Федерации. </w:t>
      </w:r>
    </w:p>
    <w:p w14:paraId="5200DC86" w14:textId="77777777" w:rsidR="00762C89" w:rsidRPr="002975CD" w:rsidRDefault="00762C89" w:rsidP="00762C89">
      <w:pPr>
        <w:spacing w:after="0" w:line="240" w:lineRule="auto"/>
        <w:ind w:firstLine="567"/>
        <w:jc w:val="both"/>
        <w:rPr>
          <w:rFonts w:ascii="Franklin Gothic Book" w:eastAsia="Times New Roman" w:hAnsi="Franklin Gothic Book" w:cs="Arial"/>
          <w:sz w:val="24"/>
          <w:szCs w:val="24"/>
          <w:lang w:eastAsia="ru-RU"/>
        </w:rPr>
      </w:pPr>
      <w:r w:rsidRPr="002975CD">
        <w:rPr>
          <w:rFonts w:ascii="Franklin Gothic Book" w:eastAsia="Times New Roman" w:hAnsi="Franklin Gothic Book" w:cs="Arial"/>
          <w:sz w:val="24"/>
          <w:szCs w:val="24"/>
          <w:lang w:eastAsia="ru-RU"/>
        </w:rPr>
        <w:t xml:space="preserve">4.3. </w:t>
      </w:r>
      <w:r w:rsidRPr="002975CD">
        <w:rPr>
          <w:rFonts w:ascii="Franklin Gothic Book" w:eastAsia="Times New Roman" w:hAnsi="Franklin Gothic Book"/>
          <w:sz w:val="24"/>
          <w:szCs w:val="24"/>
          <w:lang w:eastAsia="ru-RU"/>
        </w:rPr>
        <w:t>Датой выполнения работ/оказания услуг считается дата коносамента.</w:t>
      </w:r>
    </w:p>
    <w:p w14:paraId="0618DB32" w14:textId="5B9FB4A5" w:rsidR="00762C89" w:rsidRPr="002975CD" w:rsidRDefault="00762C89" w:rsidP="00762C89">
      <w:pPr>
        <w:spacing w:after="0" w:line="240" w:lineRule="auto"/>
        <w:ind w:firstLine="567"/>
        <w:jc w:val="both"/>
        <w:rPr>
          <w:rFonts w:ascii="Franklin Gothic Book" w:eastAsia="Times New Roman" w:hAnsi="Franklin Gothic Book"/>
          <w:sz w:val="24"/>
          <w:szCs w:val="24"/>
          <w:lang w:eastAsia="ru-RU"/>
        </w:rPr>
      </w:pPr>
      <w:r w:rsidRPr="002975CD">
        <w:rPr>
          <w:rFonts w:ascii="Franklin Gothic Book" w:eastAsia="Times New Roman" w:hAnsi="Franklin Gothic Book"/>
          <w:sz w:val="24"/>
          <w:szCs w:val="24"/>
          <w:lang w:eastAsia="ru-RU"/>
        </w:rPr>
        <w:t>Основанием для расчетов за услуги/работы Порта, оказанные в отношении каждой судовой/коносаментной, транспортной партии, являются оформленные должным образом документы: акт выполн</w:t>
      </w:r>
      <w:r w:rsidR="00F46B31">
        <w:rPr>
          <w:rFonts w:ascii="Franklin Gothic Book" w:eastAsia="Times New Roman" w:hAnsi="Franklin Gothic Book"/>
          <w:sz w:val="24"/>
          <w:szCs w:val="24"/>
          <w:lang w:eastAsia="ru-RU"/>
        </w:rPr>
        <w:t>енных работ, счет-фактура, счет</w:t>
      </w:r>
      <w:r w:rsidRPr="002975CD">
        <w:rPr>
          <w:rFonts w:ascii="Franklin Gothic Book" w:eastAsia="Times New Roman" w:hAnsi="Franklin Gothic Book"/>
          <w:sz w:val="24"/>
          <w:szCs w:val="24"/>
          <w:lang w:eastAsia="ru-RU"/>
        </w:rPr>
        <w:t>.</w:t>
      </w:r>
    </w:p>
    <w:p w14:paraId="029DD0D4" w14:textId="23AECE58" w:rsidR="00762C89" w:rsidRPr="002975CD" w:rsidRDefault="00762C89" w:rsidP="00762C89">
      <w:pPr>
        <w:spacing w:after="0" w:line="240" w:lineRule="auto"/>
        <w:ind w:firstLine="567"/>
        <w:jc w:val="both"/>
        <w:rPr>
          <w:rFonts w:ascii="Franklin Gothic Book" w:eastAsia="Times New Roman" w:hAnsi="Franklin Gothic Book"/>
          <w:sz w:val="24"/>
          <w:szCs w:val="24"/>
          <w:lang w:eastAsia="ru-RU"/>
        </w:rPr>
      </w:pPr>
      <w:r w:rsidRPr="002975CD">
        <w:rPr>
          <w:rFonts w:ascii="Franklin Gothic Book" w:eastAsia="Times New Roman" w:hAnsi="Franklin Gothic Book"/>
          <w:sz w:val="24"/>
          <w:szCs w:val="24"/>
          <w:lang w:eastAsia="ru-RU"/>
        </w:rPr>
        <w:t>Счета</w:t>
      </w:r>
      <w:r w:rsidR="00DF2BE2">
        <w:rPr>
          <w:rFonts w:ascii="Franklin Gothic Book" w:eastAsia="Times New Roman" w:hAnsi="Franklin Gothic Book"/>
          <w:sz w:val="24"/>
          <w:szCs w:val="24"/>
          <w:lang w:eastAsia="ru-RU"/>
        </w:rPr>
        <w:t>/счета-фактуры/акты</w:t>
      </w:r>
      <w:r w:rsidRPr="002975CD">
        <w:rPr>
          <w:rFonts w:ascii="Franklin Gothic Book" w:eastAsia="Times New Roman" w:hAnsi="Franklin Gothic Book"/>
          <w:sz w:val="24"/>
          <w:szCs w:val="24"/>
          <w:lang w:eastAsia="ru-RU"/>
        </w:rPr>
        <w:t xml:space="preserve"> выставляются на основании отгрузочных документов – коносаментов.</w:t>
      </w:r>
    </w:p>
    <w:p w14:paraId="7B610950" w14:textId="77777777" w:rsidR="00762C89" w:rsidRPr="002975CD" w:rsidRDefault="00762C89" w:rsidP="00762C89">
      <w:pPr>
        <w:spacing w:after="0" w:line="240" w:lineRule="auto"/>
        <w:ind w:firstLine="567"/>
        <w:jc w:val="both"/>
        <w:rPr>
          <w:rFonts w:ascii="Franklin Gothic Book" w:eastAsia="Times New Roman" w:hAnsi="Franklin Gothic Book"/>
          <w:sz w:val="24"/>
          <w:szCs w:val="24"/>
          <w:lang w:eastAsia="ru-RU"/>
        </w:rPr>
      </w:pPr>
      <w:r w:rsidRPr="002975CD">
        <w:rPr>
          <w:rFonts w:ascii="Franklin Gothic Book" w:eastAsia="Times New Roman" w:hAnsi="Franklin Gothic Book"/>
          <w:sz w:val="24"/>
          <w:szCs w:val="24"/>
          <w:lang w:eastAsia="ru-RU"/>
        </w:rPr>
        <w:t>Датой получения счетов/счетов-фактур/актов выполненных работ является дата их отправки по электронной почте в адрес Заказчика.</w:t>
      </w:r>
    </w:p>
    <w:p w14:paraId="54AF3A06" w14:textId="3D81D6B4" w:rsidR="00762C89" w:rsidRPr="002975CD" w:rsidRDefault="00762C89" w:rsidP="00762C89">
      <w:pPr>
        <w:spacing w:after="0" w:line="240" w:lineRule="auto"/>
        <w:ind w:firstLine="567"/>
        <w:jc w:val="both"/>
        <w:rPr>
          <w:rFonts w:ascii="Franklin Gothic Book" w:eastAsia="Times New Roman" w:hAnsi="Franklin Gothic Book"/>
          <w:sz w:val="24"/>
          <w:szCs w:val="24"/>
          <w:lang w:eastAsia="ru-RU"/>
        </w:rPr>
      </w:pPr>
      <w:r w:rsidRPr="002975CD">
        <w:rPr>
          <w:rFonts w:ascii="Franklin Gothic Book" w:eastAsia="Times New Roman" w:hAnsi="Franklin Gothic Book"/>
          <w:sz w:val="24"/>
          <w:szCs w:val="24"/>
          <w:lang w:eastAsia="ru-RU"/>
        </w:rPr>
        <w:t xml:space="preserve">Счета/счета-фактуры/акты выполненных работ, подтверждающие документы Порт направляет Заказчику по электронной почте на адрес: </w:t>
      </w:r>
      <w:permStart w:id="189009703" w:edGrp="everyone"/>
      <w:r w:rsidRPr="002975CD">
        <w:rPr>
          <w:rFonts w:ascii="Franklin Gothic Book" w:eastAsia="Times New Roman" w:hAnsi="Franklin Gothic Book"/>
          <w:sz w:val="24"/>
          <w:szCs w:val="24"/>
          <w:lang w:eastAsia="ru-RU"/>
        </w:rPr>
        <w:t>___________________</w:t>
      </w:r>
      <w:permEnd w:id="189009703"/>
      <w:r w:rsidRPr="002975CD">
        <w:rPr>
          <w:rFonts w:ascii="Franklin Gothic Book" w:eastAsia="Times New Roman" w:hAnsi="Franklin Gothic Book"/>
          <w:color w:val="0000FF"/>
          <w:sz w:val="24"/>
          <w:szCs w:val="24"/>
          <w:lang w:eastAsia="ru-RU"/>
        </w:rPr>
        <w:t xml:space="preserve"> </w:t>
      </w:r>
      <w:r w:rsidRPr="002975CD">
        <w:rPr>
          <w:rFonts w:ascii="Franklin Gothic Book" w:eastAsia="Times New Roman" w:hAnsi="Franklin Gothic Book"/>
          <w:sz w:val="24"/>
          <w:szCs w:val="24"/>
          <w:lang w:eastAsia="ru-RU"/>
        </w:rPr>
        <w:t>в течение 5 (пяти) календарных дней с даты оказания услуг, с последующей досылкой оригиналов почтой России в течение 14 (четырнадцати) календарных дней.</w:t>
      </w:r>
      <w:r w:rsidR="00DF2BE2">
        <w:rPr>
          <w:rFonts w:ascii="Franklin Gothic Book" w:eastAsia="Times New Roman" w:hAnsi="Franklin Gothic Book"/>
          <w:sz w:val="24"/>
          <w:szCs w:val="24"/>
          <w:lang w:eastAsia="ru-RU"/>
        </w:rPr>
        <w:t xml:space="preserve"> </w:t>
      </w:r>
    </w:p>
    <w:p w14:paraId="13B85609" w14:textId="6151E19A" w:rsidR="00AC5724" w:rsidRPr="002975CD" w:rsidRDefault="00762C89" w:rsidP="00762C89">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sz w:val="24"/>
          <w:szCs w:val="24"/>
          <w:lang w:eastAsia="ru-RU"/>
        </w:rPr>
        <w:t>Акт выполненных работ составляется в 2 (двух) экземплярах и подписывается обеими Сторонами. В течение 5 (пяти) календарных дней с даты получения Заказчиком по электронной почте документов, 1 (один) подписанный экземпляр акта выполненных работ Заказчик направляет Порту, либо в указанный срок предоставляет мотивированный отказ от его подписания. В противном случае работы считаются принятыми и подлежащими к оплате на основании документов, подписанных в одностороннем порядке.</w:t>
      </w:r>
      <w:r w:rsidR="00AC5724" w:rsidRPr="002975CD">
        <w:rPr>
          <w:rFonts w:ascii="Franklin Gothic Book" w:eastAsia="Times New Roman" w:hAnsi="Franklin Gothic Book" w:cs="Times New Roman"/>
          <w:sz w:val="24"/>
          <w:szCs w:val="24"/>
          <w:lang w:eastAsia="ru-RU"/>
        </w:rPr>
        <w:t>4.4. Заказчик оплачивает услуги Порта в следующем порядке:</w:t>
      </w:r>
    </w:p>
    <w:p w14:paraId="41599DAA" w14:textId="0773FACA"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4.4.1. До начала оказания услуг/работ по </w:t>
      </w:r>
      <w:r w:rsidR="0019724D">
        <w:rPr>
          <w:rFonts w:ascii="Franklin Gothic Book" w:eastAsia="Times New Roman" w:hAnsi="Franklin Gothic Book" w:cs="Times New Roman"/>
          <w:sz w:val="24"/>
          <w:szCs w:val="24"/>
          <w:lang w:eastAsia="ru-RU"/>
        </w:rPr>
        <w:t>погрузке</w:t>
      </w:r>
      <w:r w:rsidR="0019724D"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Груза</w:t>
      </w:r>
      <w:r w:rsidR="00DB0004">
        <w:rPr>
          <w:rFonts w:ascii="Franklin Gothic Book" w:eastAsia="Times New Roman" w:hAnsi="Franklin Gothic Book" w:cs="Times New Roman"/>
          <w:sz w:val="24"/>
          <w:szCs w:val="24"/>
          <w:lang w:eastAsia="ru-RU"/>
        </w:rPr>
        <w:t xml:space="preserve"> на судно</w:t>
      </w:r>
      <w:r w:rsidRPr="002975CD">
        <w:rPr>
          <w:rFonts w:ascii="Franklin Gothic Book" w:eastAsia="Times New Roman" w:hAnsi="Franklin Gothic Book" w:cs="Times New Roman"/>
          <w:sz w:val="24"/>
          <w:szCs w:val="24"/>
          <w:lang w:eastAsia="ru-RU"/>
        </w:rPr>
        <w:t xml:space="preserve">, Порт выставляет Заказчику счет в размере 100% авансового платежа от стоимости </w:t>
      </w:r>
      <w:r w:rsidR="0019724D">
        <w:rPr>
          <w:rFonts w:ascii="Franklin Gothic Book" w:eastAsia="Times New Roman" w:hAnsi="Franklin Gothic Book" w:cs="Times New Roman"/>
          <w:sz w:val="24"/>
          <w:szCs w:val="24"/>
          <w:lang w:eastAsia="ru-RU"/>
        </w:rPr>
        <w:t xml:space="preserve">перевалки </w:t>
      </w:r>
      <w:r w:rsidRPr="002975CD">
        <w:rPr>
          <w:rFonts w:ascii="Franklin Gothic Book" w:eastAsia="Times New Roman" w:hAnsi="Franklin Gothic Book" w:cs="Times New Roman"/>
          <w:sz w:val="24"/>
          <w:szCs w:val="24"/>
          <w:lang w:eastAsia="ru-RU"/>
        </w:rPr>
        <w:t xml:space="preserve">всей судовой партии, </w:t>
      </w:r>
      <w:r w:rsidR="00DB0004" w:rsidRPr="002975CD">
        <w:rPr>
          <w:rFonts w:ascii="Franklin Gothic Book" w:eastAsia="Times New Roman" w:hAnsi="Franklin Gothic Book" w:cs="Times New Roman"/>
          <w:sz w:val="24"/>
          <w:szCs w:val="24"/>
          <w:lang w:eastAsia="ru-RU"/>
        </w:rPr>
        <w:t>указанно</w:t>
      </w:r>
      <w:r w:rsidR="00DB0004">
        <w:rPr>
          <w:rFonts w:ascii="Franklin Gothic Book" w:eastAsia="Times New Roman" w:hAnsi="Franklin Gothic Book" w:cs="Times New Roman"/>
          <w:sz w:val="24"/>
          <w:szCs w:val="24"/>
          <w:lang w:eastAsia="ru-RU"/>
        </w:rPr>
        <w:t>й</w:t>
      </w:r>
      <w:r w:rsidR="00DB0004"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 xml:space="preserve">при номинации судна, согласно п. 2.2.2.2. Договора, и подтвержденного Портом, Заказчик производит оплату авансового платежа в течение 3 (трех) рабочих дней со дня отправки счета Заказчику, но не позднее момента постановки судна к причалу, в порядке и на условиях Договора, </w:t>
      </w:r>
    </w:p>
    <w:p w14:paraId="260254CE"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Авансовые платежи, произведенные по Договору, не являются коммерческим кредитом, поэтому правила коммерческого кредита (займа), предусмотренные нормами статей 809, 823 Гражданского кодекса Российской Федерации, к ним не применяются.</w:t>
      </w:r>
    </w:p>
    <w:p w14:paraId="427C38B4" w14:textId="33A8A3BD"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lastRenderedPageBreak/>
        <w:t>4.4.2. Окончательный расчет за оказанные услуги/работы, указанные в п. 4.</w:t>
      </w:r>
      <w:r w:rsidR="00A33EC3"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1. Договора, в том числе дополнительных услуг и возмещаемых Заказчиком расходов, Заказчик производит по фактически выполненному объему оказанных услуг в соответствии с согласованной заявкой на основании счетов/счетов-фактур/актов выполненных работ, выставленных Портом и подтверждающих документов не позднее 7 (семи) рабочих дней от даты отправки электронных копий документов, указанных в п. 4.3. Договора, в порядке и на условиях Договора.</w:t>
      </w:r>
    </w:p>
    <w:p w14:paraId="32983160" w14:textId="1F2CA9D8"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4.5. Оплата услуг/работ по Договору осуществляется по безналичному расчету путем перечисления денежных средств на расчетный счет Порта, указанный в разделе 9 Договора. В «Назначении платежа» Заказчик должен указать номер договора, номера оплачиваемых счетов/счетов-фактур, наименование услуги, сумму и ставку НДС 0%. В случае неполного отражения Заказчиком информации в «Назначении платежа» Порт имеет право указанную оплату направить на погашение любой дебиторской задолженности Заказчика с письменным его уведомлением посредством электронной почты в течение 5 (пяти) календарных дней.</w:t>
      </w:r>
    </w:p>
    <w:p w14:paraId="13AAFD81"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Сроком исполнения обязательств Заказчика по оплате для каждого платежа, указанного в п. 4.4. Договора является зачисление денежных средств на корреспондентский счет банка Порта.</w:t>
      </w:r>
    </w:p>
    <w:p w14:paraId="21CBF83C" w14:textId="14996676"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FD5A52">
        <w:rPr>
          <w:rFonts w:ascii="Franklin Gothic Book" w:eastAsia="Times New Roman" w:hAnsi="Franklin Gothic Book" w:cs="Times New Roman"/>
          <w:sz w:val="24"/>
          <w:szCs w:val="24"/>
          <w:lang w:eastAsia="ru-RU"/>
        </w:rPr>
        <w:t xml:space="preserve">4.6. Оплата дополнительных услуг Порта, не включенных в тариф перевалки, производится при условии, что Заказчиком была направлена письменная заявка на оказание таких услуг. Оплата осуществляется по факту оказания услуг на основании подписанного акта оказанных услуг/выполненных работ по калькуляции Порта, счета на оплату и счета-фактуры, </w:t>
      </w:r>
      <w:r w:rsidR="00F46B31" w:rsidRPr="00FD5A52">
        <w:rPr>
          <w:rFonts w:ascii="Franklin Gothic Book" w:eastAsia="Times New Roman" w:hAnsi="Franklin Gothic Book" w:cs="Times New Roman"/>
          <w:sz w:val="24"/>
          <w:szCs w:val="24"/>
          <w:lang w:eastAsia="ru-RU"/>
        </w:rPr>
        <w:t xml:space="preserve">не позднее 7 (семи) рабочих дней от даты отправки электронных копий документов, указанных в п. 4.3. Договора, </w:t>
      </w:r>
      <w:r w:rsidRPr="00FD5A52">
        <w:rPr>
          <w:rFonts w:ascii="Franklin Gothic Book" w:eastAsia="Times New Roman" w:hAnsi="Franklin Gothic Book" w:cs="Times New Roman"/>
          <w:sz w:val="24"/>
          <w:szCs w:val="24"/>
          <w:lang w:eastAsia="ru-RU"/>
        </w:rPr>
        <w:t>в порядке и на условиях, отраженных в Договоре.</w:t>
      </w:r>
    </w:p>
    <w:p w14:paraId="56B11818" w14:textId="39F952B2" w:rsidR="00CA62AF" w:rsidRPr="002975CD" w:rsidRDefault="00AC5724" w:rsidP="00E655EA">
      <w:pPr>
        <w:spacing w:after="0" w:line="240" w:lineRule="auto"/>
        <w:ind w:firstLine="567"/>
        <w:jc w:val="both"/>
        <w:rPr>
          <w:rFonts w:ascii="Franklin Gothic Book" w:eastAsia="Times New Roman" w:hAnsi="Franklin Gothic Book" w:cs="Times New Roman"/>
          <w:color w:val="0000FF"/>
          <w:sz w:val="24"/>
          <w:szCs w:val="24"/>
          <w:lang w:eastAsia="ru-RU"/>
        </w:rPr>
      </w:pPr>
      <w:r w:rsidRPr="002975CD">
        <w:rPr>
          <w:rFonts w:ascii="Franklin Gothic Book" w:eastAsia="Times New Roman" w:hAnsi="Franklin Gothic Book" w:cs="Times New Roman"/>
          <w:sz w:val="24"/>
          <w:szCs w:val="24"/>
          <w:lang w:eastAsia="ru-RU"/>
        </w:rPr>
        <w:t xml:space="preserve">4.6.1. </w:t>
      </w:r>
      <w:r w:rsidR="00CA62AF" w:rsidRPr="002975CD">
        <w:rPr>
          <w:rFonts w:ascii="Franklin Gothic Book" w:eastAsia="Times New Roman" w:hAnsi="Franklin Gothic Book" w:cs="Times New Roman"/>
          <w:sz w:val="24"/>
          <w:szCs w:val="24"/>
          <w:lang w:eastAsia="ru-RU"/>
        </w:rPr>
        <w:t>В случае изменения цен, тарифов, Порт имеет право пересмотреть калькуляции услуг. Измененные тарифы, в том числе ставки прочих услуг вступают в силу с даты их утверждения Портом без согласования со стороны Заказчика. При этом Порт в течение 3 (трех) рабочих дней с даты их утверждения письменно уведомляет Заказчика об изменении ставок в сторону увеличения, путем направления соответст</w:t>
      </w:r>
      <w:r w:rsidR="00632600" w:rsidRPr="002975CD">
        <w:rPr>
          <w:rFonts w:ascii="Franklin Gothic Book" w:eastAsia="Times New Roman" w:hAnsi="Franklin Gothic Book" w:cs="Times New Roman"/>
          <w:sz w:val="24"/>
          <w:szCs w:val="24"/>
          <w:lang w:eastAsia="ru-RU"/>
        </w:rPr>
        <w:t>вующего извещения на электронн</w:t>
      </w:r>
      <w:permStart w:id="1637616429" w:edGrp="everyone"/>
      <w:r w:rsidR="00632600" w:rsidRPr="002975CD">
        <w:rPr>
          <w:rFonts w:ascii="Franklin Gothic Book" w:eastAsia="Times New Roman" w:hAnsi="Franklin Gothic Book" w:cs="Times New Roman"/>
          <w:sz w:val="24"/>
          <w:szCs w:val="24"/>
          <w:lang w:eastAsia="ru-RU"/>
        </w:rPr>
        <w:t>ый</w:t>
      </w:r>
      <w:permEnd w:id="1637616429"/>
      <w:r w:rsidR="00CA62AF" w:rsidRPr="002975CD">
        <w:rPr>
          <w:rFonts w:ascii="Franklin Gothic Book" w:eastAsia="Times New Roman" w:hAnsi="Franklin Gothic Book" w:cs="Times New Roman"/>
          <w:sz w:val="24"/>
          <w:szCs w:val="24"/>
          <w:lang w:eastAsia="ru-RU"/>
        </w:rPr>
        <w:t xml:space="preserve"> адре</w:t>
      </w:r>
      <w:permStart w:id="1491361133" w:edGrp="everyone"/>
      <w:r w:rsidR="00CA62AF" w:rsidRPr="002975CD">
        <w:rPr>
          <w:rFonts w:ascii="Franklin Gothic Book" w:eastAsia="Times New Roman" w:hAnsi="Franklin Gothic Book" w:cs="Times New Roman"/>
          <w:sz w:val="24"/>
          <w:szCs w:val="24"/>
          <w:lang w:eastAsia="ru-RU"/>
        </w:rPr>
        <w:t>с</w:t>
      </w:r>
      <w:permEnd w:id="1491361133"/>
      <w:r w:rsidR="00CA62AF" w:rsidRPr="002975CD">
        <w:rPr>
          <w:rFonts w:ascii="Franklin Gothic Book" w:eastAsia="Times New Roman" w:hAnsi="Franklin Gothic Book" w:cs="Times New Roman"/>
          <w:sz w:val="24"/>
          <w:szCs w:val="24"/>
          <w:lang w:eastAsia="ru-RU"/>
        </w:rPr>
        <w:t xml:space="preserve"> Заказчика</w:t>
      </w:r>
      <w:r w:rsidR="00C02FFB" w:rsidRPr="002975CD">
        <w:rPr>
          <w:rFonts w:ascii="Franklin Gothic Book" w:eastAsia="Times New Roman" w:hAnsi="Franklin Gothic Book" w:cs="Times New Roman"/>
          <w:sz w:val="24"/>
          <w:szCs w:val="24"/>
          <w:lang w:eastAsia="ru-RU"/>
        </w:rPr>
        <w:t xml:space="preserve"> </w:t>
      </w:r>
      <w:permStart w:id="813525306" w:edGrp="everyone"/>
      <w:r w:rsidR="00C02FFB" w:rsidRPr="002975CD">
        <w:rPr>
          <w:rFonts w:ascii="Franklin Gothic Book" w:eastAsia="Batang" w:hAnsi="Franklin Gothic Book" w:cs="Times New Roman"/>
          <w:sz w:val="24"/>
          <w:szCs w:val="24"/>
          <w:u w:val="single"/>
          <w:lang w:eastAsia="ru-RU"/>
        </w:rPr>
        <w:t>__________________</w:t>
      </w:r>
      <w:permEnd w:id="813525306"/>
      <w:r w:rsidR="00CA62AF" w:rsidRPr="002975CD">
        <w:rPr>
          <w:rFonts w:ascii="Franklin Gothic Book" w:eastAsia="Times New Roman" w:hAnsi="Franklin Gothic Book" w:cs="Times New Roman"/>
          <w:color w:val="0000FF"/>
          <w:sz w:val="24"/>
          <w:szCs w:val="24"/>
          <w:lang w:eastAsia="ru-RU"/>
        </w:rPr>
        <w:t>.</w:t>
      </w:r>
    </w:p>
    <w:p w14:paraId="5459531F" w14:textId="78C34B43" w:rsidR="00AC5724" w:rsidRPr="002975CD" w:rsidRDefault="00AC5724" w:rsidP="00E655EA">
      <w:pPr>
        <w:spacing w:after="0" w:line="240" w:lineRule="auto"/>
        <w:ind w:firstLine="567"/>
        <w:jc w:val="both"/>
        <w:rPr>
          <w:rFonts w:ascii="Franklin Gothic Book" w:eastAsia="Times New Roman" w:hAnsi="Franklin Gothic Book" w:cs="Times New Roman"/>
          <w:color w:val="000000"/>
          <w:spacing w:val="-5"/>
          <w:sz w:val="24"/>
          <w:szCs w:val="24"/>
          <w:lang w:eastAsia="ru-RU"/>
        </w:rPr>
      </w:pPr>
      <w:r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color w:val="000000"/>
          <w:spacing w:val="-5"/>
          <w:sz w:val="24"/>
          <w:szCs w:val="24"/>
          <w:lang w:eastAsia="ru-RU"/>
        </w:rPr>
        <w:t xml:space="preserve">.7. В случае просрочки платежей, указанных в п. 4.4. Договора Порт вправе произвести начисление пени на сумму задолженности в размере 1/300 (одной трехсотой) ставки рефинансирования Центрального Банка России за каждый день просрочки платежа за оказанные услуги, а Заказчик выплатить Порту в течение </w:t>
      </w:r>
      <w:r w:rsidR="004C233E" w:rsidRPr="002975CD">
        <w:rPr>
          <w:rFonts w:ascii="Franklin Gothic Book" w:eastAsia="Times New Roman" w:hAnsi="Franklin Gothic Book" w:cs="Times New Roman"/>
          <w:color w:val="000000"/>
          <w:spacing w:val="-5"/>
          <w:sz w:val="24"/>
          <w:szCs w:val="24"/>
          <w:lang w:eastAsia="ru-RU"/>
        </w:rPr>
        <w:t>3</w:t>
      </w:r>
      <w:r w:rsidRPr="002975CD">
        <w:rPr>
          <w:rFonts w:ascii="Franklin Gothic Book" w:eastAsia="Times New Roman" w:hAnsi="Franklin Gothic Book" w:cs="Times New Roman"/>
          <w:color w:val="000000"/>
          <w:spacing w:val="-5"/>
          <w:sz w:val="24"/>
          <w:szCs w:val="24"/>
          <w:lang w:eastAsia="ru-RU"/>
        </w:rPr>
        <w:t xml:space="preserve"> (</w:t>
      </w:r>
      <w:r w:rsidR="004C233E" w:rsidRPr="002975CD">
        <w:rPr>
          <w:rFonts w:ascii="Franklin Gothic Book" w:eastAsia="Times New Roman" w:hAnsi="Franklin Gothic Book" w:cs="Times New Roman"/>
          <w:color w:val="000000"/>
          <w:spacing w:val="-5"/>
          <w:sz w:val="24"/>
          <w:szCs w:val="24"/>
          <w:lang w:eastAsia="ru-RU"/>
        </w:rPr>
        <w:t>трех</w:t>
      </w:r>
      <w:r w:rsidRPr="002975CD">
        <w:rPr>
          <w:rFonts w:ascii="Franklin Gothic Book" w:eastAsia="Times New Roman" w:hAnsi="Franklin Gothic Book" w:cs="Times New Roman"/>
          <w:color w:val="000000"/>
          <w:spacing w:val="-5"/>
          <w:sz w:val="24"/>
          <w:szCs w:val="24"/>
          <w:lang w:eastAsia="ru-RU"/>
        </w:rPr>
        <w:t>) рабочих дней с даты получения счета.</w:t>
      </w:r>
    </w:p>
    <w:p w14:paraId="114851F2" w14:textId="13A13145" w:rsidR="00AC5724" w:rsidRPr="002975CD" w:rsidRDefault="00AC5724" w:rsidP="00E655EA">
      <w:pPr>
        <w:spacing w:after="0" w:line="240" w:lineRule="auto"/>
        <w:jc w:val="center"/>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 xml:space="preserve">5. ОТВЕТСТВЕННОСТЬ СТОРОН И </w:t>
      </w:r>
      <w:r w:rsidR="00C8320A" w:rsidRPr="002975CD">
        <w:rPr>
          <w:rFonts w:ascii="Franklin Gothic Book" w:eastAsia="Times New Roman" w:hAnsi="Franklin Gothic Book" w:cs="Times New Roman"/>
          <w:b/>
          <w:sz w:val="24"/>
          <w:szCs w:val="24"/>
          <w:lang w:eastAsia="ru-RU"/>
        </w:rPr>
        <w:t>ФОРС-МАЖОР</w:t>
      </w:r>
    </w:p>
    <w:p w14:paraId="29EBEBB3" w14:textId="77777777" w:rsidR="00C8320A" w:rsidRPr="002975CD" w:rsidRDefault="00C8320A" w:rsidP="00E655EA">
      <w:pPr>
        <w:spacing w:after="0" w:line="240" w:lineRule="auto"/>
        <w:jc w:val="center"/>
        <w:rPr>
          <w:rFonts w:ascii="Franklin Gothic Book" w:eastAsia="Times New Roman" w:hAnsi="Franklin Gothic Book" w:cs="Times New Roman"/>
          <w:sz w:val="24"/>
          <w:szCs w:val="24"/>
          <w:lang w:eastAsia="ru-RU"/>
        </w:rPr>
      </w:pPr>
    </w:p>
    <w:p w14:paraId="1E7C6EF5"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5.1. Стороны несут друг перед другом имущественную ответственность в случаях, когда невыполнение условий Договора произошло по вине одной из Сторон, каждый случай убытка или уплаты штрафа должен быть документально обоснован.</w:t>
      </w:r>
    </w:p>
    <w:p w14:paraId="330185F9" w14:textId="4FC07ABF"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b/>
          <w:sz w:val="24"/>
          <w:szCs w:val="24"/>
          <w:lang w:eastAsia="ru-RU"/>
        </w:rPr>
        <w:t>5.</w:t>
      </w:r>
      <w:r w:rsidR="00956C5B" w:rsidRPr="002975CD">
        <w:rPr>
          <w:rFonts w:ascii="Franklin Gothic Book" w:eastAsia="Times New Roman" w:hAnsi="Franklin Gothic Book" w:cs="Times New Roman"/>
          <w:b/>
          <w:sz w:val="24"/>
          <w:szCs w:val="24"/>
          <w:lang w:eastAsia="ru-RU"/>
        </w:rPr>
        <w:t>2.</w:t>
      </w:r>
      <w:r w:rsidRPr="002975CD">
        <w:rPr>
          <w:rFonts w:ascii="Franklin Gothic Book" w:eastAsia="Times New Roman" w:hAnsi="Franklin Gothic Book" w:cs="Times New Roman"/>
          <w:b/>
          <w:sz w:val="24"/>
          <w:szCs w:val="24"/>
          <w:lang w:eastAsia="ru-RU"/>
        </w:rPr>
        <w:t xml:space="preserve"> Порт несет ответственность за</w:t>
      </w:r>
      <w:r w:rsidRPr="002975CD">
        <w:rPr>
          <w:rFonts w:ascii="Franklin Gothic Book" w:eastAsia="Times New Roman" w:hAnsi="Franklin Gothic Book" w:cs="Times New Roman"/>
          <w:sz w:val="24"/>
          <w:szCs w:val="24"/>
          <w:lang w:eastAsia="ru-RU"/>
        </w:rPr>
        <w:t>:</w:t>
      </w:r>
    </w:p>
    <w:p w14:paraId="5C7D7E24" w14:textId="0402B41C"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2</w:t>
      </w:r>
      <w:r w:rsidRPr="002975CD">
        <w:rPr>
          <w:rFonts w:ascii="Franklin Gothic Book" w:eastAsia="Times New Roman" w:hAnsi="Franklin Gothic Book" w:cs="Times New Roman"/>
          <w:sz w:val="24"/>
          <w:szCs w:val="24"/>
          <w:lang w:eastAsia="ru-RU"/>
        </w:rPr>
        <w:t>.1. Несохранную и некачественную перевалку Груза.</w:t>
      </w:r>
    </w:p>
    <w:p w14:paraId="555D1F5E" w14:textId="226A6CE2"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FD5A52">
        <w:rPr>
          <w:rFonts w:ascii="Franklin Gothic Book" w:eastAsia="Times New Roman" w:hAnsi="Franklin Gothic Book" w:cs="Times New Roman"/>
          <w:sz w:val="24"/>
          <w:szCs w:val="24"/>
          <w:lang w:eastAsia="ru-RU"/>
        </w:rPr>
        <w:t>5.</w:t>
      </w:r>
      <w:r w:rsidR="00956C5B" w:rsidRPr="00FD5A52">
        <w:rPr>
          <w:rFonts w:ascii="Franklin Gothic Book" w:eastAsia="Times New Roman" w:hAnsi="Franklin Gothic Book" w:cs="Times New Roman"/>
          <w:sz w:val="24"/>
          <w:szCs w:val="24"/>
          <w:lang w:eastAsia="ru-RU"/>
        </w:rPr>
        <w:t>2</w:t>
      </w:r>
      <w:r w:rsidRPr="00FD5A52">
        <w:rPr>
          <w:rFonts w:ascii="Franklin Gothic Book" w:eastAsia="Times New Roman" w:hAnsi="Franklin Gothic Book" w:cs="Times New Roman"/>
          <w:sz w:val="24"/>
          <w:szCs w:val="24"/>
          <w:lang w:eastAsia="ru-RU"/>
        </w:rPr>
        <w:t>.2. Невыполнение нормы погрузки судов, указанной в п. 3.13</w:t>
      </w:r>
      <w:r w:rsidR="006A3DF9">
        <w:rPr>
          <w:rFonts w:ascii="Franklin Gothic Book" w:eastAsia="Times New Roman" w:hAnsi="Franklin Gothic Book" w:cs="Times New Roman"/>
          <w:sz w:val="24"/>
          <w:szCs w:val="24"/>
          <w:lang w:eastAsia="ru-RU"/>
        </w:rPr>
        <w:t>, 3.14</w:t>
      </w:r>
      <w:r w:rsidRPr="00FD5A52">
        <w:rPr>
          <w:rFonts w:ascii="Franklin Gothic Book" w:eastAsia="Times New Roman" w:hAnsi="Franklin Gothic Book" w:cs="Times New Roman"/>
          <w:sz w:val="24"/>
          <w:szCs w:val="24"/>
          <w:lang w:eastAsia="ru-RU"/>
        </w:rPr>
        <w:t xml:space="preserve"> Договора.</w:t>
      </w:r>
      <w:r w:rsidR="00147511" w:rsidRPr="00FD5A52">
        <w:rPr>
          <w:rFonts w:ascii="Franklin Gothic Book" w:eastAsia="Times New Roman" w:hAnsi="Franklin Gothic Book" w:cs="Times New Roman"/>
          <w:sz w:val="24"/>
          <w:szCs w:val="24"/>
          <w:lang w:eastAsia="ru-RU"/>
        </w:rPr>
        <w:t xml:space="preserve"> </w:t>
      </w:r>
    </w:p>
    <w:p w14:paraId="70892F63" w14:textId="51AE39AF"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2</w:t>
      </w:r>
      <w:r w:rsidRPr="002975CD">
        <w:rPr>
          <w:rFonts w:ascii="Franklin Gothic Book" w:eastAsia="Times New Roman" w:hAnsi="Franklin Gothic Book" w:cs="Times New Roman"/>
          <w:sz w:val="24"/>
          <w:szCs w:val="24"/>
          <w:lang w:eastAsia="ru-RU"/>
        </w:rPr>
        <w:t>.3. Несвоевременное, в том числе некачественное (с ошибками по наименованию/количеству/весу) оформление грузовых документов в части, касающейся Порта.</w:t>
      </w:r>
    </w:p>
    <w:p w14:paraId="59EBEBCA" w14:textId="4450DD2F" w:rsidR="00AC5724" w:rsidRPr="002975CD" w:rsidRDefault="00AC5724" w:rsidP="00E655EA">
      <w:pPr>
        <w:spacing w:after="0" w:line="240" w:lineRule="auto"/>
        <w:ind w:firstLine="567"/>
        <w:jc w:val="both"/>
        <w:rPr>
          <w:rFonts w:ascii="Franklin Gothic Book" w:eastAsia="Times New Roman" w:hAnsi="Franklin Gothic Book" w:cs="Times New Roman"/>
          <w:bCs/>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2</w:t>
      </w:r>
      <w:r w:rsidRPr="002975CD">
        <w:rPr>
          <w:rFonts w:ascii="Franklin Gothic Book" w:eastAsia="Times New Roman" w:hAnsi="Franklin Gothic Book" w:cs="Times New Roman"/>
          <w:sz w:val="24"/>
          <w:szCs w:val="24"/>
          <w:lang w:eastAsia="ru-RU"/>
        </w:rPr>
        <w:t xml:space="preserve">.4. </w:t>
      </w:r>
      <w:r w:rsidRPr="002975CD">
        <w:rPr>
          <w:rFonts w:ascii="Franklin Gothic Book" w:eastAsia="Times New Roman" w:hAnsi="Franklin Gothic Book" w:cs="Times New Roman"/>
          <w:bCs/>
          <w:sz w:val="24"/>
          <w:szCs w:val="24"/>
          <w:lang w:eastAsia="ru-RU"/>
        </w:rPr>
        <w:t xml:space="preserve">Порчу Груза и/или повреждение судна или оборудования на судне, явившиеся результатом несоблюдения Портом действующих на морском транспорте </w:t>
      </w:r>
      <w:r w:rsidRPr="002975CD">
        <w:rPr>
          <w:rFonts w:ascii="Franklin Gothic Book" w:eastAsia="Times New Roman" w:hAnsi="Franklin Gothic Book" w:cs="Franklin Gothic Book"/>
          <w:sz w:val="24"/>
          <w:szCs w:val="24"/>
          <w:lang w:eastAsia="ru-RU"/>
        </w:rPr>
        <w:t xml:space="preserve">Правил оказания услуг по перевалке грузов в морском порту. </w:t>
      </w:r>
      <w:r w:rsidRPr="002975CD">
        <w:rPr>
          <w:rFonts w:ascii="Franklin Gothic Book" w:eastAsia="Times New Roman" w:hAnsi="Franklin Gothic Book" w:cs="Times New Roman"/>
          <w:bCs/>
          <w:sz w:val="24"/>
          <w:szCs w:val="24"/>
          <w:lang w:eastAsia="ru-RU"/>
        </w:rPr>
        <w:t xml:space="preserve">Под порчей Груза Заказчика понимается в том числе: смешивание Груза Заказчика с грузами третьих </w:t>
      </w:r>
      <w:r w:rsidRPr="002975CD">
        <w:rPr>
          <w:rFonts w:ascii="Franklin Gothic Book" w:eastAsia="Times New Roman" w:hAnsi="Franklin Gothic Book" w:cs="Times New Roman"/>
          <w:bCs/>
          <w:sz w:val="24"/>
          <w:szCs w:val="24"/>
          <w:lang w:eastAsia="ru-RU"/>
        </w:rPr>
        <w:lastRenderedPageBreak/>
        <w:t>лиц, и/или смешивания различных марок Груза Заказчика. Ущерб судну или оборудованию на судне урегулируется и/или возмещается судовладельцу Портом без участия Заказчика.</w:t>
      </w:r>
    </w:p>
    <w:p w14:paraId="4AC183EB" w14:textId="66CF9EAF" w:rsidR="00AC5724" w:rsidRPr="002975CD" w:rsidRDefault="00956C5B" w:rsidP="00E655EA">
      <w:pPr>
        <w:spacing w:after="0" w:line="240" w:lineRule="auto"/>
        <w:ind w:firstLine="567"/>
        <w:jc w:val="both"/>
        <w:rPr>
          <w:rFonts w:ascii="Franklin Gothic Book" w:eastAsia="Times New Roman" w:hAnsi="Franklin Gothic Book" w:cs="Times New Roman"/>
          <w:bCs/>
          <w:sz w:val="24"/>
          <w:szCs w:val="24"/>
          <w:lang w:eastAsia="ru-RU"/>
        </w:rPr>
      </w:pPr>
      <w:r w:rsidRPr="002975CD">
        <w:rPr>
          <w:rFonts w:ascii="Franklin Gothic Book" w:eastAsia="Times New Roman" w:hAnsi="Franklin Gothic Book" w:cs="Times New Roman"/>
          <w:bCs/>
          <w:sz w:val="24"/>
          <w:szCs w:val="24"/>
          <w:lang w:eastAsia="ru-RU"/>
        </w:rPr>
        <w:t>5.2</w:t>
      </w:r>
      <w:r w:rsidR="00AC5724" w:rsidRPr="002975CD">
        <w:rPr>
          <w:rFonts w:ascii="Franklin Gothic Book" w:eastAsia="Times New Roman" w:hAnsi="Franklin Gothic Book" w:cs="Times New Roman"/>
          <w:bCs/>
          <w:sz w:val="24"/>
          <w:szCs w:val="24"/>
          <w:lang w:eastAsia="ru-RU"/>
        </w:rPr>
        <w:t>.5. Простой вагонов на железнодорожных путях необщего пользования Порта в ожидании выгрузки, если такое ожидание связано с нарушением Портом сроков нахождения вагонов под грузовыми операциями, и в случае ремонта вагонов, если такой ремонт не связан с виновными действиями Заказчика.</w:t>
      </w:r>
    </w:p>
    <w:p w14:paraId="7CEE988C" w14:textId="7EEA5B3B" w:rsidR="00AC5724" w:rsidRPr="002975CD" w:rsidRDefault="00AC5724" w:rsidP="00E655EA">
      <w:pPr>
        <w:spacing w:after="0" w:line="240" w:lineRule="auto"/>
        <w:ind w:firstLine="567"/>
        <w:jc w:val="both"/>
        <w:rPr>
          <w:rFonts w:ascii="Franklin Gothic Book" w:eastAsia="Times New Roman" w:hAnsi="Franklin Gothic Book" w:cs="Times New Roman"/>
          <w:bCs/>
          <w:sz w:val="24"/>
          <w:szCs w:val="24"/>
          <w:lang w:eastAsia="ru-RU"/>
        </w:rPr>
      </w:pPr>
      <w:r w:rsidRPr="002975CD">
        <w:rPr>
          <w:rFonts w:ascii="Franklin Gothic Book" w:eastAsia="Times New Roman" w:hAnsi="Franklin Gothic Book" w:cs="Times New Roman"/>
          <w:bCs/>
          <w:sz w:val="24"/>
          <w:szCs w:val="24"/>
          <w:lang w:eastAsia="ru-RU"/>
        </w:rPr>
        <w:t>5.</w:t>
      </w:r>
      <w:r w:rsidR="00956C5B" w:rsidRPr="002975CD">
        <w:rPr>
          <w:rFonts w:ascii="Franklin Gothic Book" w:eastAsia="Times New Roman" w:hAnsi="Franklin Gothic Book" w:cs="Times New Roman"/>
          <w:bCs/>
          <w:sz w:val="24"/>
          <w:szCs w:val="24"/>
          <w:lang w:eastAsia="ru-RU"/>
        </w:rPr>
        <w:t>2</w:t>
      </w:r>
      <w:r w:rsidRPr="002975CD">
        <w:rPr>
          <w:rFonts w:ascii="Franklin Gothic Book" w:eastAsia="Times New Roman" w:hAnsi="Franklin Gothic Book" w:cs="Times New Roman"/>
          <w:bCs/>
          <w:sz w:val="24"/>
          <w:szCs w:val="24"/>
          <w:lang w:eastAsia="ru-RU"/>
        </w:rPr>
        <w:t>.6. За не сохранность принятого вагона с Грузом Заказчика на подъездных путях необщего пользования Порта с момента передачи Перевозчиком вагона под выгрузку Порту. При этом:</w:t>
      </w:r>
    </w:p>
    <w:p w14:paraId="685F2C51" w14:textId="2B444E35" w:rsidR="00AC5724" w:rsidRPr="002975CD" w:rsidRDefault="00AC5724" w:rsidP="00E655EA">
      <w:pPr>
        <w:spacing w:after="0" w:line="240" w:lineRule="auto"/>
        <w:ind w:firstLine="567"/>
        <w:jc w:val="both"/>
        <w:rPr>
          <w:rFonts w:ascii="Franklin Gothic Book" w:eastAsia="Times New Roman" w:hAnsi="Franklin Gothic Book" w:cs="Times New Roman"/>
          <w:bCs/>
          <w:sz w:val="24"/>
          <w:szCs w:val="24"/>
          <w:lang w:eastAsia="ru-RU"/>
        </w:rPr>
      </w:pPr>
      <w:r w:rsidRPr="002975CD">
        <w:rPr>
          <w:rFonts w:ascii="Franklin Gothic Book" w:eastAsia="Times New Roman" w:hAnsi="Franklin Gothic Book" w:cs="Times New Roman"/>
          <w:bCs/>
          <w:sz w:val="24"/>
          <w:szCs w:val="24"/>
          <w:lang w:eastAsia="ru-RU"/>
        </w:rPr>
        <w:t>5.</w:t>
      </w:r>
      <w:r w:rsidR="00956C5B" w:rsidRPr="002975CD">
        <w:rPr>
          <w:rFonts w:ascii="Franklin Gothic Book" w:eastAsia="Times New Roman" w:hAnsi="Franklin Gothic Book" w:cs="Times New Roman"/>
          <w:bCs/>
          <w:sz w:val="24"/>
          <w:szCs w:val="24"/>
          <w:lang w:eastAsia="ru-RU"/>
        </w:rPr>
        <w:t>2</w:t>
      </w:r>
      <w:r w:rsidRPr="002975CD">
        <w:rPr>
          <w:rFonts w:ascii="Franklin Gothic Book" w:eastAsia="Times New Roman" w:hAnsi="Franklin Gothic Book" w:cs="Times New Roman"/>
          <w:bCs/>
          <w:sz w:val="24"/>
          <w:szCs w:val="24"/>
          <w:lang w:eastAsia="ru-RU"/>
        </w:rPr>
        <w:t xml:space="preserve">.6.1. При повреждении вагона Портом и/или привлеченными Портом третьими лицами, Порт обязан произвести ремонт своими силами </w:t>
      </w:r>
      <w:r w:rsidR="00755E5D" w:rsidRPr="002975CD">
        <w:rPr>
          <w:rFonts w:ascii="Franklin Gothic Book" w:eastAsia="Times New Roman" w:hAnsi="Franklin Gothic Book" w:cs="Times New Roman"/>
          <w:bCs/>
          <w:sz w:val="24"/>
          <w:szCs w:val="24"/>
          <w:lang w:eastAsia="ru-RU"/>
        </w:rPr>
        <w:t xml:space="preserve">и/или </w:t>
      </w:r>
      <w:r w:rsidRPr="002975CD">
        <w:rPr>
          <w:rFonts w:ascii="Franklin Gothic Book" w:eastAsia="Times New Roman" w:hAnsi="Franklin Gothic Book" w:cs="Times New Roman"/>
          <w:bCs/>
          <w:sz w:val="24"/>
          <w:szCs w:val="24"/>
          <w:lang w:eastAsia="ru-RU"/>
        </w:rPr>
        <w:t xml:space="preserve">силами привлеченных третьих лиц, либо при отказе от проведения указанного ремонта – возместить полную документально подтвержденную стоимость ремонта и документально подтвержденные затраты по оплате железнодорожного тарифа за отправку вагона в ремонт </w:t>
      </w:r>
      <w:r w:rsidR="0019724D">
        <w:rPr>
          <w:rFonts w:ascii="Franklin Gothic Book" w:eastAsia="Times New Roman" w:hAnsi="Franklin Gothic Book" w:cs="Times New Roman"/>
          <w:bCs/>
          <w:sz w:val="24"/>
          <w:szCs w:val="24"/>
          <w:lang w:eastAsia="ru-RU"/>
        </w:rPr>
        <w:t>(но на расстояние не более 300</w:t>
      </w:r>
      <w:r w:rsidR="00F0522B">
        <w:rPr>
          <w:rFonts w:ascii="Franklin Gothic Book" w:eastAsia="Times New Roman" w:hAnsi="Franklin Gothic Book" w:cs="Times New Roman"/>
          <w:bCs/>
          <w:sz w:val="24"/>
          <w:szCs w:val="24"/>
          <w:lang w:eastAsia="ru-RU"/>
        </w:rPr>
        <w:t xml:space="preserve"> (трехсот)</w:t>
      </w:r>
      <w:r w:rsidR="0019724D">
        <w:rPr>
          <w:rFonts w:ascii="Franklin Gothic Book" w:eastAsia="Times New Roman" w:hAnsi="Franklin Gothic Book" w:cs="Times New Roman"/>
          <w:bCs/>
          <w:sz w:val="24"/>
          <w:szCs w:val="24"/>
          <w:lang w:eastAsia="ru-RU"/>
        </w:rPr>
        <w:t xml:space="preserve"> километров)</w:t>
      </w:r>
      <w:r w:rsidRPr="002975CD">
        <w:rPr>
          <w:rFonts w:ascii="Franklin Gothic Book" w:eastAsia="Times New Roman" w:hAnsi="Franklin Gothic Book" w:cs="Times New Roman"/>
          <w:bCs/>
          <w:sz w:val="24"/>
          <w:szCs w:val="24"/>
          <w:lang w:eastAsia="ru-RU"/>
        </w:rPr>
        <w:t xml:space="preserve">, </w:t>
      </w:r>
      <w:r w:rsidR="007D6F28" w:rsidRPr="002975CD">
        <w:rPr>
          <w:rFonts w:ascii="Franklin Gothic Book" w:eastAsia="Times New Roman" w:hAnsi="Franklin Gothic Book" w:cs="Times New Roman"/>
          <w:bCs/>
          <w:sz w:val="24"/>
          <w:szCs w:val="24"/>
          <w:lang w:eastAsia="ru-RU"/>
        </w:rPr>
        <w:t xml:space="preserve">в том числе </w:t>
      </w:r>
      <w:r w:rsidRPr="002975CD">
        <w:rPr>
          <w:rFonts w:ascii="Franklin Gothic Book" w:eastAsia="Times New Roman" w:hAnsi="Franklin Gothic Book" w:cs="Times New Roman"/>
          <w:bCs/>
          <w:sz w:val="24"/>
          <w:szCs w:val="24"/>
          <w:lang w:eastAsia="ru-RU"/>
        </w:rPr>
        <w:t>стоимость подготовки вагонов к ремонту.</w:t>
      </w:r>
    </w:p>
    <w:p w14:paraId="105CDAB4" w14:textId="15533B66" w:rsidR="00EE6CDC" w:rsidRPr="002975CD" w:rsidRDefault="00AC5724" w:rsidP="00E655EA">
      <w:pPr>
        <w:spacing w:after="0" w:line="240" w:lineRule="auto"/>
        <w:ind w:firstLine="567"/>
        <w:jc w:val="both"/>
        <w:rPr>
          <w:rFonts w:ascii="Franklin Gothic Book" w:eastAsia="Times New Roman" w:hAnsi="Franklin Gothic Book" w:cs="Times New Roman"/>
          <w:bCs/>
          <w:sz w:val="24"/>
          <w:szCs w:val="24"/>
          <w:lang w:eastAsia="ru-RU"/>
        </w:rPr>
      </w:pPr>
      <w:r w:rsidRPr="002975CD">
        <w:rPr>
          <w:rFonts w:ascii="Franklin Gothic Book" w:eastAsia="Times New Roman" w:hAnsi="Franklin Gothic Book" w:cs="Times New Roman"/>
          <w:bCs/>
          <w:sz w:val="24"/>
          <w:szCs w:val="24"/>
          <w:lang w:eastAsia="ru-RU"/>
        </w:rPr>
        <w:t>Возмещение стоимости ремонта поврежденного вагона осуществляется Портом на основании выставленного Заказчиком счёта с приложением к нему</w:t>
      </w:r>
      <w:r w:rsidR="0019724D">
        <w:rPr>
          <w:rFonts w:ascii="Franklin Gothic Book" w:eastAsia="Times New Roman" w:hAnsi="Franklin Gothic Book" w:cs="Times New Roman"/>
          <w:bCs/>
          <w:sz w:val="24"/>
          <w:szCs w:val="24"/>
          <w:lang w:eastAsia="ru-RU"/>
        </w:rPr>
        <w:t xml:space="preserve"> полного пакета</w:t>
      </w:r>
      <w:r w:rsidRPr="002975CD">
        <w:rPr>
          <w:rFonts w:ascii="Franklin Gothic Book" w:eastAsia="Times New Roman" w:hAnsi="Franklin Gothic Book" w:cs="Times New Roman"/>
          <w:bCs/>
          <w:sz w:val="24"/>
          <w:szCs w:val="24"/>
          <w:lang w:eastAsia="ru-RU"/>
        </w:rPr>
        <w:t xml:space="preserve"> обосновывающих и подтверждающих такие расходы Заказчика документов в течение </w:t>
      </w:r>
      <w:r w:rsidR="0075412C" w:rsidRPr="002975CD">
        <w:rPr>
          <w:rFonts w:ascii="Franklin Gothic Book" w:eastAsia="Times New Roman" w:hAnsi="Franklin Gothic Book" w:cs="Times New Roman"/>
          <w:bCs/>
          <w:sz w:val="24"/>
          <w:szCs w:val="24"/>
          <w:lang w:eastAsia="ru-RU"/>
        </w:rPr>
        <w:t>3</w:t>
      </w:r>
      <w:r w:rsidRPr="002975CD">
        <w:rPr>
          <w:rFonts w:ascii="Franklin Gothic Book" w:eastAsia="Times New Roman" w:hAnsi="Franklin Gothic Book" w:cs="Times New Roman"/>
          <w:bCs/>
          <w:sz w:val="24"/>
          <w:szCs w:val="24"/>
          <w:lang w:eastAsia="ru-RU"/>
        </w:rPr>
        <w:t>0 (</w:t>
      </w:r>
      <w:r w:rsidR="00D126EC" w:rsidRPr="002975CD">
        <w:rPr>
          <w:rFonts w:ascii="Franklin Gothic Book" w:eastAsia="Times New Roman" w:hAnsi="Franklin Gothic Book" w:cs="Times New Roman"/>
          <w:bCs/>
          <w:sz w:val="24"/>
          <w:szCs w:val="24"/>
          <w:lang w:eastAsia="ru-RU"/>
        </w:rPr>
        <w:t>тридцати</w:t>
      </w:r>
      <w:r w:rsidRPr="002975CD">
        <w:rPr>
          <w:rFonts w:ascii="Franklin Gothic Book" w:eastAsia="Times New Roman" w:hAnsi="Franklin Gothic Book" w:cs="Times New Roman"/>
          <w:bCs/>
          <w:sz w:val="24"/>
          <w:szCs w:val="24"/>
          <w:lang w:eastAsia="ru-RU"/>
        </w:rPr>
        <w:t xml:space="preserve">) </w:t>
      </w:r>
      <w:r w:rsidR="002B0908" w:rsidRPr="002975CD">
        <w:rPr>
          <w:rFonts w:ascii="Franklin Gothic Book" w:eastAsia="Times New Roman" w:hAnsi="Franklin Gothic Book" w:cs="Times New Roman"/>
          <w:bCs/>
          <w:sz w:val="24"/>
          <w:szCs w:val="24"/>
          <w:lang w:eastAsia="ru-RU"/>
        </w:rPr>
        <w:t xml:space="preserve">рабочих </w:t>
      </w:r>
      <w:r w:rsidRPr="002975CD">
        <w:rPr>
          <w:rFonts w:ascii="Franklin Gothic Book" w:eastAsia="Times New Roman" w:hAnsi="Franklin Gothic Book" w:cs="Times New Roman"/>
          <w:bCs/>
          <w:sz w:val="24"/>
          <w:szCs w:val="24"/>
          <w:lang w:eastAsia="ru-RU"/>
        </w:rPr>
        <w:t>дней с момента получения Портом счета и вышеуказанных документов.</w:t>
      </w:r>
    </w:p>
    <w:p w14:paraId="35781A26" w14:textId="04AD972C" w:rsidR="00AC5724" w:rsidRPr="002975CD" w:rsidRDefault="00AC5724" w:rsidP="00E655EA">
      <w:pPr>
        <w:spacing w:after="0" w:line="240" w:lineRule="auto"/>
        <w:ind w:firstLine="567"/>
        <w:jc w:val="both"/>
        <w:rPr>
          <w:rFonts w:ascii="Franklin Gothic Book" w:eastAsia="Times New Roman" w:hAnsi="Franklin Gothic Book" w:cs="Times New Roman"/>
          <w:bCs/>
          <w:sz w:val="24"/>
          <w:szCs w:val="24"/>
          <w:lang w:eastAsia="ru-RU"/>
        </w:rPr>
      </w:pPr>
      <w:r w:rsidRPr="002975CD">
        <w:rPr>
          <w:rFonts w:ascii="Franklin Gothic Book" w:eastAsia="Times New Roman" w:hAnsi="Franklin Gothic Book" w:cs="Times New Roman"/>
          <w:bCs/>
          <w:sz w:val="24"/>
          <w:szCs w:val="24"/>
          <w:lang w:eastAsia="ru-RU"/>
        </w:rPr>
        <w:t>5.</w:t>
      </w:r>
      <w:r w:rsidR="00956C5B" w:rsidRPr="002975CD">
        <w:rPr>
          <w:rFonts w:ascii="Franklin Gothic Book" w:eastAsia="Times New Roman" w:hAnsi="Franklin Gothic Book" w:cs="Times New Roman"/>
          <w:bCs/>
          <w:sz w:val="24"/>
          <w:szCs w:val="24"/>
          <w:lang w:eastAsia="ru-RU"/>
        </w:rPr>
        <w:t>2</w:t>
      </w:r>
      <w:r w:rsidRPr="002975CD">
        <w:rPr>
          <w:rFonts w:ascii="Franklin Gothic Book" w:eastAsia="Times New Roman" w:hAnsi="Franklin Gothic Book" w:cs="Times New Roman"/>
          <w:bCs/>
          <w:sz w:val="24"/>
          <w:szCs w:val="24"/>
          <w:lang w:eastAsia="ru-RU"/>
        </w:rPr>
        <w:t xml:space="preserve">.7. Порт обязан обеспечить выполнение выгрузки вагонов в течение 48 (сорока восьми) часов по станции примыкания в период между началом и окончанием грузовых операций в соответствии с ведомостью подачи и уборки вагонов (формы ГУ-46 ВЦ) на основании памятки приемосдатчика на подачу, уборку вагона (формы ГУ-45 ВЦ) и </w:t>
      </w:r>
      <w:r w:rsidRPr="002975CD">
        <w:rPr>
          <w:rFonts w:ascii="Franklin Gothic Book" w:eastAsia="Times New Roman" w:hAnsi="Franklin Gothic Book" w:cs="Franklin Gothic Book"/>
          <w:sz w:val="24"/>
          <w:szCs w:val="24"/>
          <w:lang w:eastAsia="ru-RU"/>
        </w:rPr>
        <w:t>уведомления ГУ-2б о завершении грузовой операции или готовности вагона(</w:t>
      </w:r>
      <w:proofErr w:type="spellStart"/>
      <w:r w:rsidRPr="002975CD">
        <w:rPr>
          <w:rFonts w:ascii="Franklin Gothic Book" w:eastAsia="Times New Roman" w:hAnsi="Franklin Gothic Book" w:cs="Franklin Gothic Book"/>
          <w:sz w:val="24"/>
          <w:szCs w:val="24"/>
          <w:lang w:eastAsia="ru-RU"/>
        </w:rPr>
        <w:t>ов</w:t>
      </w:r>
      <w:proofErr w:type="spellEnd"/>
      <w:r w:rsidRPr="002975CD">
        <w:rPr>
          <w:rFonts w:ascii="Franklin Gothic Book" w:eastAsia="Times New Roman" w:hAnsi="Franklin Gothic Book" w:cs="Franklin Gothic Book"/>
          <w:sz w:val="24"/>
          <w:szCs w:val="24"/>
          <w:lang w:eastAsia="ru-RU"/>
        </w:rPr>
        <w:t>) к уборке/о передаче вагонов на железнодорожный выставочный путь Порта.</w:t>
      </w:r>
    </w:p>
    <w:p w14:paraId="5B8FF28E" w14:textId="77777777" w:rsidR="007C1ED2" w:rsidRPr="002975CD" w:rsidRDefault="00AC5724" w:rsidP="00E655EA">
      <w:pPr>
        <w:spacing w:after="0" w:line="240" w:lineRule="auto"/>
        <w:ind w:firstLine="567"/>
        <w:jc w:val="both"/>
        <w:rPr>
          <w:rFonts w:ascii="Franklin Gothic Book" w:eastAsia="Times New Roman" w:hAnsi="Franklin Gothic Book" w:cs="Times New Roman"/>
          <w:bCs/>
          <w:sz w:val="24"/>
          <w:szCs w:val="24"/>
          <w:lang w:eastAsia="ru-RU"/>
        </w:rPr>
      </w:pPr>
      <w:r w:rsidRPr="002975CD">
        <w:rPr>
          <w:rFonts w:ascii="Franklin Gothic Book" w:eastAsia="Times New Roman" w:hAnsi="Franklin Gothic Book" w:cs="Times New Roman"/>
          <w:bCs/>
          <w:sz w:val="24"/>
          <w:szCs w:val="24"/>
          <w:lang w:eastAsia="ru-RU"/>
        </w:rPr>
        <w:t xml:space="preserve">Порт обязуется предоставить вышеперечисленные документы по письменному запросу Заказчика </w:t>
      </w:r>
      <w:r w:rsidR="007C1ED2" w:rsidRPr="002975CD">
        <w:rPr>
          <w:rFonts w:ascii="Franklin Gothic Book" w:eastAsia="Times New Roman" w:hAnsi="Franklin Gothic Book" w:cs="Times New Roman"/>
          <w:bCs/>
          <w:sz w:val="24"/>
          <w:szCs w:val="24"/>
          <w:lang w:eastAsia="ru-RU"/>
        </w:rPr>
        <w:t>в течение 10 (десяти) рабочих дней</w:t>
      </w:r>
      <w:r w:rsidRPr="002975CD">
        <w:rPr>
          <w:rFonts w:ascii="Franklin Gothic Book" w:eastAsia="Times New Roman" w:hAnsi="Franklin Gothic Book" w:cs="Times New Roman"/>
          <w:bCs/>
          <w:sz w:val="24"/>
          <w:szCs w:val="24"/>
          <w:lang w:eastAsia="ru-RU"/>
        </w:rPr>
        <w:t xml:space="preserve">, </w:t>
      </w:r>
      <w:r w:rsidR="007C1ED2" w:rsidRPr="002975CD">
        <w:rPr>
          <w:rFonts w:ascii="Franklin Gothic Book" w:eastAsia="Times New Roman" w:hAnsi="Franklin Gothic Book" w:cs="Times New Roman"/>
          <w:bCs/>
          <w:sz w:val="24"/>
          <w:szCs w:val="24"/>
          <w:lang w:eastAsia="ru-RU"/>
        </w:rPr>
        <w:t xml:space="preserve">от даты получения запроса, но не позднее 3 </w:t>
      </w:r>
      <w:r w:rsidRPr="002975CD">
        <w:rPr>
          <w:rFonts w:ascii="Franklin Gothic Book" w:eastAsia="Times New Roman" w:hAnsi="Franklin Gothic Book" w:cs="Times New Roman"/>
          <w:bCs/>
          <w:sz w:val="24"/>
          <w:szCs w:val="24"/>
          <w:lang w:eastAsia="ru-RU"/>
        </w:rPr>
        <w:t xml:space="preserve">месяцев от даты </w:t>
      </w:r>
      <w:r w:rsidRPr="002975CD">
        <w:rPr>
          <w:rFonts w:ascii="Franklin Gothic Book" w:eastAsia="Times New Roman" w:hAnsi="Franklin Gothic Book" w:cs="Franklin Gothic Book"/>
          <w:sz w:val="24"/>
          <w:szCs w:val="24"/>
          <w:lang w:eastAsia="ru-RU"/>
        </w:rPr>
        <w:t>уведомления ГУ-2б о завершении грузовой операции</w:t>
      </w:r>
      <w:r w:rsidR="007C1ED2" w:rsidRPr="002975CD">
        <w:rPr>
          <w:rFonts w:ascii="Franklin Gothic Book" w:eastAsia="Times New Roman" w:hAnsi="Franklin Gothic Book" w:cs="Times New Roman"/>
          <w:bCs/>
          <w:sz w:val="24"/>
          <w:szCs w:val="24"/>
          <w:lang w:eastAsia="ru-RU"/>
        </w:rPr>
        <w:t>.</w:t>
      </w:r>
    </w:p>
    <w:p w14:paraId="3C5907C1" w14:textId="7817DACB"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3</w:t>
      </w:r>
      <w:r w:rsidRPr="002975CD">
        <w:rPr>
          <w:rFonts w:ascii="Franklin Gothic Book" w:eastAsia="Times New Roman" w:hAnsi="Franklin Gothic Book" w:cs="Times New Roman"/>
          <w:sz w:val="24"/>
          <w:szCs w:val="24"/>
          <w:lang w:eastAsia="ru-RU"/>
        </w:rPr>
        <w:t>. Порт не несет ответственности за:</w:t>
      </w:r>
    </w:p>
    <w:p w14:paraId="05EE599C" w14:textId="07D06556" w:rsidR="00CB399F" w:rsidRPr="002975CD" w:rsidRDefault="00AC5724" w:rsidP="00E655EA">
      <w:pPr>
        <w:spacing w:after="0" w:line="240" w:lineRule="auto"/>
        <w:ind w:firstLine="567"/>
        <w:jc w:val="both"/>
        <w:rPr>
          <w:rFonts w:ascii="Franklin Gothic Book" w:eastAsia="Franklin Gothic Book" w:hAnsi="Franklin Gothic Book" w:cs="Franklin Gothic Book"/>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3</w:t>
      </w:r>
      <w:r w:rsidRPr="002975CD">
        <w:rPr>
          <w:rFonts w:ascii="Franklin Gothic Book" w:eastAsia="Times New Roman" w:hAnsi="Franklin Gothic Book" w:cs="Times New Roman"/>
          <w:sz w:val="24"/>
          <w:szCs w:val="24"/>
          <w:lang w:eastAsia="ru-RU"/>
        </w:rPr>
        <w:t xml:space="preserve">.1. </w:t>
      </w:r>
      <w:r w:rsidR="00CB399F" w:rsidRPr="002975CD">
        <w:rPr>
          <w:rFonts w:ascii="Franklin Gothic Book" w:eastAsia="Franklin Gothic Book" w:hAnsi="Franklin Gothic Book" w:cs="Franklin Gothic Book"/>
          <w:sz w:val="24"/>
          <w:szCs w:val="24"/>
          <w:lang w:eastAsia="ru-RU"/>
        </w:rPr>
        <w:t>У</w:t>
      </w:r>
      <w:r w:rsidR="00CB399F" w:rsidRPr="002975CD">
        <w:rPr>
          <w:rFonts w:ascii="Franklin Gothic Book" w:eastAsia="Franklin Gothic Book" w:hAnsi="Franklin Gothic Book" w:cs="Franklin Gothic Book"/>
          <w:spacing w:val="1"/>
          <w:sz w:val="24"/>
          <w:szCs w:val="24"/>
          <w:lang w:eastAsia="ru-RU"/>
        </w:rPr>
        <w:t>бы</w:t>
      </w:r>
      <w:r w:rsidR="00CB399F" w:rsidRPr="002975CD">
        <w:rPr>
          <w:rFonts w:ascii="Franklin Gothic Book" w:eastAsia="Franklin Gothic Book" w:hAnsi="Franklin Gothic Book" w:cs="Franklin Gothic Book"/>
          <w:spacing w:val="-1"/>
          <w:sz w:val="24"/>
          <w:szCs w:val="24"/>
          <w:lang w:eastAsia="ru-RU"/>
        </w:rPr>
        <w:t>тк</w:t>
      </w:r>
      <w:r w:rsidR="00CB399F" w:rsidRPr="002975CD">
        <w:rPr>
          <w:rFonts w:ascii="Franklin Gothic Book" w:eastAsia="Franklin Gothic Book" w:hAnsi="Franklin Gothic Book" w:cs="Franklin Gothic Book"/>
          <w:sz w:val="24"/>
          <w:szCs w:val="24"/>
          <w:lang w:eastAsia="ru-RU"/>
        </w:rPr>
        <w:t>и З</w:t>
      </w:r>
      <w:r w:rsidR="00CB399F" w:rsidRPr="002975CD">
        <w:rPr>
          <w:rFonts w:ascii="Franklin Gothic Book" w:eastAsia="Franklin Gothic Book" w:hAnsi="Franklin Gothic Book" w:cs="Franklin Gothic Book"/>
          <w:spacing w:val="1"/>
          <w:sz w:val="24"/>
          <w:szCs w:val="24"/>
          <w:lang w:eastAsia="ru-RU"/>
        </w:rPr>
        <w:t>а</w:t>
      </w:r>
      <w:r w:rsidR="00CB399F" w:rsidRPr="002975CD">
        <w:rPr>
          <w:rFonts w:ascii="Franklin Gothic Book" w:eastAsia="Franklin Gothic Book" w:hAnsi="Franklin Gothic Book" w:cs="Franklin Gothic Book"/>
          <w:spacing w:val="-1"/>
          <w:sz w:val="24"/>
          <w:szCs w:val="24"/>
          <w:lang w:eastAsia="ru-RU"/>
        </w:rPr>
        <w:t>к</w:t>
      </w:r>
      <w:r w:rsidR="00CB399F" w:rsidRPr="002975CD">
        <w:rPr>
          <w:rFonts w:ascii="Franklin Gothic Book" w:eastAsia="Franklin Gothic Book" w:hAnsi="Franklin Gothic Book" w:cs="Franklin Gothic Book"/>
          <w:spacing w:val="1"/>
          <w:sz w:val="24"/>
          <w:szCs w:val="24"/>
          <w:lang w:eastAsia="ru-RU"/>
        </w:rPr>
        <w:t>а</w:t>
      </w:r>
      <w:r w:rsidR="00CB399F" w:rsidRPr="002975CD">
        <w:rPr>
          <w:rFonts w:ascii="Franklin Gothic Book" w:eastAsia="Franklin Gothic Book" w:hAnsi="Franklin Gothic Book" w:cs="Franklin Gothic Book"/>
          <w:sz w:val="24"/>
          <w:szCs w:val="24"/>
          <w:lang w:eastAsia="ru-RU"/>
        </w:rPr>
        <w:t>зчи</w:t>
      </w:r>
      <w:r w:rsidR="00CB399F" w:rsidRPr="002975CD">
        <w:rPr>
          <w:rFonts w:ascii="Franklin Gothic Book" w:eastAsia="Franklin Gothic Book" w:hAnsi="Franklin Gothic Book" w:cs="Franklin Gothic Book"/>
          <w:spacing w:val="-1"/>
          <w:sz w:val="24"/>
          <w:szCs w:val="24"/>
          <w:lang w:eastAsia="ru-RU"/>
        </w:rPr>
        <w:t>к</w:t>
      </w:r>
      <w:r w:rsidR="00CB399F" w:rsidRPr="002975CD">
        <w:rPr>
          <w:rFonts w:ascii="Franklin Gothic Book" w:eastAsia="Franklin Gothic Book" w:hAnsi="Franklin Gothic Book" w:cs="Franklin Gothic Book"/>
          <w:spacing w:val="1"/>
          <w:sz w:val="24"/>
          <w:szCs w:val="24"/>
          <w:lang w:eastAsia="ru-RU"/>
        </w:rPr>
        <w:t>а</w:t>
      </w:r>
      <w:r w:rsidR="00CB399F" w:rsidRPr="002975CD">
        <w:rPr>
          <w:rFonts w:ascii="Franklin Gothic Book" w:eastAsia="Franklin Gothic Book" w:hAnsi="Franklin Gothic Book" w:cs="Franklin Gothic Book"/>
          <w:sz w:val="24"/>
          <w:szCs w:val="24"/>
          <w:lang w:eastAsia="ru-RU"/>
        </w:rPr>
        <w:t>, св</w:t>
      </w:r>
      <w:r w:rsidR="00CB399F" w:rsidRPr="002975CD">
        <w:rPr>
          <w:rFonts w:ascii="Franklin Gothic Book" w:eastAsia="Franklin Gothic Book" w:hAnsi="Franklin Gothic Book" w:cs="Franklin Gothic Book"/>
          <w:spacing w:val="-1"/>
          <w:sz w:val="24"/>
          <w:szCs w:val="24"/>
          <w:lang w:eastAsia="ru-RU"/>
        </w:rPr>
        <w:t>я</w:t>
      </w:r>
      <w:r w:rsidR="00CB399F" w:rsidRPr="002975CD">
        <w:rPr>
          <w:rFonts w:ascii="Franklin Gothic Book" w:eastAsia="Franklin Gothic Book" w:hAnsi="Franklin Gothic Book" w:cs="Franklin Gothic Book"/>
          <w:sz w:val="24"/>
          <w:szCs w:val="24"/>
          <w:lang w:eastAsia="ru-RU"/>
        </w:rPr>
        <w:t>з</w:t>
      </w:r>
      <w:r w:rsidR="00CB399F" w:rsidRPr="002975CD">
        <w:rPr>
          <w:rFonts w:ascii="Franklin Gothic Book" w:eastAsia="Franklin Gothic Book" w:hAnsi="Franklin Gothic Book" w:cs="Franklin Gothic Book"/>
          <w:spacing w:val="1"/>
          <w:sz w:val="24"/>
          <w:szCs w:val="24"/>
          <w:lang w:eastAsia="ru-RU"/>
        </w:rPr>
        <w:t>а</w:t>
      </w:r>
      <w:r w:rsidR="00CB399F" w:rsidRPr="002975CD">
        <w:rPr>
          <w:rFonts w:ascii="Franklin Gothic Book" w:eastAsia="Franklin Gothic Book" w:hAnsi="Franklin Gothic Book" w:cs="Franklin Gothic Book"/>
          <w:sz w:val="24"/>
          <w:szCs w:val="24"/>
          <w:lang w:eastAsia="ru-RU"/>
        </w:rPr>
        <w:t>нн</w:t>
      </w:r>
      <w:r w:rsidR="00CB399F" w:rsidRPr="002975CD">
        <w:rPr>
          <w:rFonts w:ascii="Franklin Gothic Book" w:eastAsia="Franklin Gothic Book" w:hAnsi="Franklin Gothic Book" w:cs="Franklin Gothic Book"/>
          <w:spacing w:val="1"/>
          <w:sz w:val="24"/>
          <w:szCs w:val="24"/>
          <w:lang w:eastAsia="ru-RU"/>
        </w:rPr>
        <w:t>ы</w:t>
      </w:r>
      <w:r w:rsidR="00CB399F" w:rsidRPr="002975CD">
        <w:rPr>
          <w:rFonts w:ascii="Franklin Gothic Book" w:eastAsia="Franklin Gothic Book" w:hAnsi="Franklin Gothic Book" w:cs="Franklin Gothic Book"/>
          <w:sz w:val="24"/>
          <w:szCs w:val="24"/>
          <w:lang w:eastAsia="ru-RU"/>
        </w:rPr>
        <w:t>е</w:t>
      </w:r>
      <w:r w:rsidR="00CB399F" w:rsidRPr="002975CD">
        <w:rPr>
          <w:rFonts w:ascii="Franklin Gothic Book" w:eastAsia="Franklin Gothic Book" w:hAnsi="Franklin Gothic Book" w:cs="Franklin Gothic Book"/>
          <w:spacing w:val="3"/>
          <w:sz w:val="24"/>
          <w:szCs w:val="24"/>
          <w:lang w:eastAsia="ru-RU"/>
        </w:rPr>
        <w:t xml:space="preserve"> </w:t>
      </w:r>
      <w:r w:rsidR="00CB399F" w:rsidRPr="002975CD">
        <w:rPr>
          <w:rFonts w:ascii="Franklin Gothic Book" w:eastAsia="Franklin Gothic Book" w:hAnsi="Franklin Gothic Book" w:cs="Franklin Gothic Book"/>
          <w:sz w:val="24"/>
          <w:szCs w:val="24"/>
          <w:lang w:eastAsia="ru-RU"/>
        </w:rPr>
        <w:t>с</w:t>
      </w:r>
      <w:r w:rsidR="00CB399F" w:rsidRPr="002975CD">
        <w:rPr>
          <w:rFonts w:ascii="Franklin Gothic Book" w:eastAsia="Franklin Gothic Book" w:hAnsi="Franklin Gothic Book" w:cs="Franklin Gothic Book"/>
          <w:spacing w:val="3"/>
          <w:sz w:val="24"/>
          <w:szCs w:val="24"/>
          <w:lang w:eastAsia="ru-RU"/>
        </w:rPr>
        <w:t xml:space="preserve"> </w:t>
      </w:r>
      <w:r w:rsidR="00CB399F" w:rsidRPr="002975CD">
        <w:rPr>
          <w:rFonts w:ascii="Franklin Gothic Book" w:eastAsia="Franklin Gothic Book" w:hAnsi="Franklin Gothic Book" w:cs="Franklin Gothic Book"/>
          <w:sz w:val="24"/>
          <w:szCs w:val="24"/>
          <w:lang w:eastAsia="ru-RU"/>
        </w:rPr>
        <w:t>з</w:t>
      </w:r>
      <w:r w:rsidR="00CB399F" w:rsidRPr="002975CD">
        <w:rPr>
          <w:rFonts w:ascii="Franklin Gothic Book" w:eastAsia="Franklin Gothic Book" w:hAnsi="Franklin Gothic Book" w:cs="Franklin Gothic Book"/>
          <w:spacing w:val="1"/>
          <w:sz w:val="24"/>
          <w:szCs w:val="24"/>
          <w:lang w:eastAsia="ru-RU"/>
        </w:rPr>
        <w:t>ап</w:t>
      </w:r>
      <w:r w:rsidR="00CB399F" w:rsidRPr="002975CD">
        <w:rPr>
          <w:rFonts w:ascii="Franklin Gothic Book" w:eastAsia="Franklin Gothic Book" w:hAnsi="Franklin Gothic Book" w:cs="Franklin Gothic Book"/>
          <w:sz w:val="24"/>
          <w:szCs w:val="24"/>
          <w:lang w:eastAsia="ru-RU"/>
        </w:rPr>
        <w:t>ре</w:t>
      </w:r>
      <w:r w:rsidR="00CB399F" w:rsidRPr="002975CD">
        <w:rPr>
          <w:rFonts w:ascii="Franklin Gothic Book" w:eastAsia="Franklin Gothic Book" w:hAnsi="Franklin Gothic Book" w:cs="Franklin Gothic Book"/>
          <w:spacing w:val="-1"/>
          <w:sz w:val="24"/>
          <w:szCs w:val="24"/>
          <w:lang w:eastAsia="ru-RU"/>
        </w:rPr>
        <w:t>т</w:t>
      </w:r>
      <w:r w:rsidR="00CB399F" w:rsidRPr="002975CD">
        <w:rPr>
          <w:rFonts w:ascii="Franklin Gothic Book" w:eastAsia="Franklin Gothic Book" w:hAnsi="Franklin Gothic Book" w:cs="Franklin Gothic Book"/>
          <w:sz w:val="24"/>
          <w:szCs w:val="24"/>
          <w:lang w:eastAsia="ru-RU"/>
        </w:rPr>
        <w:t>ом</w:t>
      </w:r>
      <w:r w:rsidR="00CB399F" w:rsidRPr="002975CD">
        <w:rPr>
          <w:rFonts w:ascii="Franklin Gothic Book" w:eastAsia="Franklin Gothic Book" w:hAnsi="Franklin Gothic Book" w:cs="Franklin Gothic Book"/>
          <w:spacing w:val="2"/>
          <w:sz w:val="24"/>
          <w:szCs w:val="24"/>
          <w:lang w:eastAsia="ru-RU"/>
        </w:rPr>
        <w:t xml:space="preserve"> </w:t>
      </w:r>
      <w:r w:rsidR="00CB399F" w:rsidRPr="002975CD">
        <w:rPr>
          <w:rFonts w:ascii="Franklin Gothic Book" w:eastAsia="Franklin Gothic Book" w:hAnsi="Franklin Gothic Book" w:cs="Franklin Gothic Book"/>
          <w:sz w:val="24"/>
          <w:szCs w:val="24"/>
          <w:lang w:eastAsia="ru-RU"/>
        </w:rPr>
        <w:t>на</w:t>
      </w:r>
      <w:r w:rsidR="00CB399F" w:rsidRPr="002975CD">
        <w:rPr>
          <w:rFonts w:ascii="Franklin Gothic Book" w:eastAsia="Franklin Gothic Book" w:hAnsi="Franklin Gothic Book" w:cs="Franklin Gothic Book"/>
          <w:spacing w:val="4"/>
          <w:sz w:val="24"/>
          <w:szCs w:val="24"/>
          <w:lang w:eastAsia="ru-RU"/>
        </w:rPr>
        <w:t xml:space="preserve"> </w:t>
      </w:r>
      <w:r w:rsidR="00CB399F" w:rsidRPr="002975CD">
        <w:rPr>
          <w:rFonts w:ascii="Franklin Gothic Book" w:eastAsia="Franklin Gothic Book" w:hAnsi="Franklin Gothic Book" w:cs="Franklin Gothic Book"/>
          <w:sz w:val="24"/>
          <w:szCs w:val="24"/>
          <w:lang w:eastAsia="ru-RU"/>
        </w:rPr>
        <w:t>р</w:t>
      </w:r>
      <w:r w:rsidR="00CB399F" w:rsidRPr="002975CD">
        <w:rPr>
          <w:rFonts w:ascii="Franklin Gothic Book" w:eastAsia="Franklin Gothic Book" w:hAnsi="Franklin Gothic Book" w:cs="Franklin Gothic Book"/>
          <w:spacing w:val="1"/>
          <w:sz w:val="24"/>
          <w:szCs w:val="24"/>
          <w:lang w:eastAsia="ru-RU"/>
        </w:rPr>
        <w:t>аб</w:t>
      </w:r>
      <w:r w:rsidR="00CB399F" w:rsidRPr="002975CD">
        <w:rPr>
          <w:rFonts w:ascii="Franklin Gothic Book" w:eastAsia="Franklin Gothic Book" w:hAnsi="Franklin Gothic Book" w:cs="Franklin Gothic Book"/>
          <w:sz w:val="24"/>
          <w:szCs w:val="24"/>
          <w:lang w:eastAsia="ru-RU"/>
        </w:rPr>
        <w:t>о</w:t>
      </w:r>
      <w:r w:rsidR="00CB399F" w:rsidRPr="002975CD">
        <w:rPr>
          <w:rFonts w:ascii="Franklin Gothic Book" w:eastAsia="Franklin Gothic Book" w:hAnsi="Franklin Gothic Book" w:cs="Franklin Gothic Book"/>
          <w:spacing w:val="-1"/>
          <w:sz w:val="24"/>
          <w:szCs w:val="24"/>
          <w:lang w:eastAsia="ru-RU"/>
        </w:rPr>
        <w:t>т</w:t>
      </w:r>
      <w:r w:rsidR="00CB399F" w:rsidRPr="002975CD">
        <w:rPr>
          <w:rFonts w:ascii="Franklin Gothic Book" w:eastAsia="Franklin Gothic Book" w:hAnsi="Franklin Gothic Book" w:cs="Franklin Gothic Book"/>
          <w:sz w:val="24"/>
          <w:szCs w:val="24"/>
          <w:lang w:eastAsia="ru-RU"/>
        </w:rPr>
        <w:t>у</w:t>
      </w:r>
      <w:r w:rsidR="00CB399F" w:rsidRPr="002975CD">
        <w:rPr>
          <w:rFonts w:ascii="Franklin Gothic Book" w:eastAsia="Franklin Gothic Book" w:hAnsi="Franklin Gothic Book" w:cs="Franklin Gothic Book"/>
          <w:spacing w:val="3"/>
          <w:sz w:val="24"/>
          <w:szCs w:val="24"/>
          <w:lang w:eastAsia="ru-RU"/>
        </w:rPr>
        <w:t xml:space="preserve"> </w:t>
      </w:r>
      <w:r w:rsidR="00CB399F" w:rsidRPr="002975CD">
        <w:rPr>
          <w:rFonts w:ascii="Franklin Gothic Book" w:eastAsia="Franklin Gothic Book" w:hAnsi="Franklin Gothic Book" w:cs="Franklin Gothic Book"/>
          <w:sz w:val="24"/>
          <w:szCs w:val="24"/>
          <w:lang w:eastAsia="ru-RU"/>
        </w:rPr>
        <w:t>с о</w:t>
      </w:r>
      <w:r w:rsidR="00CB399F" w:rsidRPr="002975CD">
        <w:rPr>
          <w:rFonts w:ascii="Franklin Gothic Book" w:eastAsia="Franklin Gothic Book" w:hAnsi="Franklin Gothic Book" w:cs="Franklin Gothic Book"/>
          <w:spacing w:val="1"/>
          <w:sz w:val="24"/>
          <w:szCs w:val="24"/>
          <w:lang w:eastAsia="ru-RU"/>
        </w:rPr>
        <w:t>п</w:t>
      </w:r>
      <w:r w:rsidR="00CB399F" w:rsidRPr="002975CD">
        <w:rPr>
          <w:rFonts w:ascii="Franklin Gothic Book" w:eastAsia="Franklin Gothic Book" w:hAnsi="Franklin Gothic Book" w:cs="Franklin Gothic Book"/>
          <w:sz w:val="24"/>
          <w:szCs w:val="24"/>
          <w:lang w:eastAsia="ru-RU"/>
        </w:rPr>
        <w:t>реде</w:t>
      </w:r>
      <w:r w:rsidR="00CB399F" w:rsidRPr="002975CD">
        <w:rPr>
          <w:rFonts w:ascii="Franklin Gothic Book" w:eastAsia="Franklin Gothic Book" w:hAnsi="Franklin Gothic Book" w:cs="Franklin Gothic Book"/>
          <w:spacing w:val="-1"/>
          <w:sz w:val="24"/>
          <w:szCs w:val="24"/>
          <w:lang w:eastAsia="ru-RU"/>
        </w:rPr>
        <w:t>л</w:t>
      </w:r>
      <w:r w:rsidR="00CB399F" w:rsidRPr="002975CD">
        <w:rPr>
          <w:rFonts w:ascii="Franklin Gothic Book" w:eastAsia="Franklin Gothic Book" w:hAnsi="Franklin Gothic Book" w:cs="Franklin Gothic Book"/>
          <w:sz w:val="24"/>
          <w:szCs w:val="24"/>
          <w:lang w:eastAsia="ru-RU"/>
        </w:rPr>
        <w:t>енн</w:t>
      </w:r>
      <w:r w:rsidR="00CB399F" w:rsidRPr="002975CD">
        <w:rPr>
          <w:rFonts w:ascii="Franklin Gothic Book" w:eastAsia="Franklin Gothic Book" w:hAnsi="Franklin Gothic Book" w:cs="Franklin Gothic Book"/>
          <w:spacing w:val="1"/>
          <w:sz w:val="24"/>
          <w:szCs w:val="24"/>
          <w:lang w:eastAsia="ru-RU"/>
        </w:rPr>
        <w:t>ы</w:t>
      </w:r>
      <w:r w:rsidR="00CB399F" w:rsidRPr="002975CD">
        <w:rPr>
          <w:rFonts w:ascii="Franklin Gothic Book" w:eastAsia="Franklin Gothic Book" w:hAnsi="Franklin Gothic Book" w:cs="Franklin Gothic Book"/>
          <w:spacing w:val="-1"/>
          <w:sz w:val="24"/>
          <w:szCs w:val="24"/>
          <w:lang w:eastAsia="ru-RU"/>
        </w:rPr>
        <w:t>м</w:t>
      </w:r>
      <w:r w:rsidR="00CB399F" w:rsidRPr="002975CD">
        <w:rPr>
          <w:rFonts w:ascii="Franklin Gothic Book" w:eastAsia="Franklin Gothic Book" w:hAnsi="Franklin Gothic Book" w:cs="Franklin Gothic Book"/>
          <w:sz w:val="24"/>
          <w:szCs w:val="24"/>
          <w:lang w:eastAsia="ru-RU"/>
        </w:rPr>
        <w:t>и</w:t>
      </w:r>
      <w:r w:rsidR="00CB399F" w:rsidRPr="002975CD">
        <w:rPr>
          <w:rFonts w:ascii="Franklin Gothic Book" w:eastAsia="Franklin Gothic Book" w:hAnsi="Franklin Gothic Book" w:cs="Franklin Gothic Book"/>
          <w:spacing w:val="1"/>
          <w:sz w:val="24"/>
          <w:szCs w:val="24"/>
          <w:lang w:eastAsia="ru-RU"/>
        </w:rPr>
        <w:t xml:space="preserve"> </w:t>
      </w:r>
      <w:r w:rsidR="00CB399F" w:rsidRPr="002975CD">
        <w:rPr>
          <w:rFonts w:ascii="Franklin Gothic Book" w:eastAsia="Franklin Gothic Book" w:hAnsi="Franklin Gothic Book" w:cs="Franklin Gothic Book"/>
          <w:sz w:val="24"/>
          <w:szCs w:val="24"/>
          <w:lang w:eastAsia="ru-RU"/>
        </w:rPr>
        <w:t>вид</w:t>
      </w:r>
      <w:r w:rsidR="00CB399F" w:rsidRPr="002975CD">
        <w:rPr>
          <w:rFonts w:ascii="Franklin Gothic Book" w:eastAsia="Franklin Gothic Book" w:hAnsi="Franklin Gothic Book" w:cs="Franklin Gothic Book"/>
          <w:spacing w:val="1"/>
          <w:sz w:val="24"/>
          <w:szCs w:val="24"/>
          <w:lang w:eastAsia="ru-RU"/>
        </w:rPr>
        <w:t>а</w:t>
      </w:r>
      <w:r w:rsidR="00CB399F" w:rsidRPr="002975CD">
        <w:rPr>
          <w:rFonts w:ascii="Franklin Gothic Book" w:eastAsia="Franklin Gothic Book" w:hAnsi="Franklin Gothic Book" w:cs="Franklin Gothic Book"/>
          <w:spacing w:val="-1"/>
          <w:sz w:val="24"/>
          <w:szCs w:val="24"/>
          <w:lang w:eastAsia="ru-RU"/>
        </w:rPr>
        <w:t>м</w:t>
      </w:r>
      <w:r w:rsidR="00CB399F" w:rsidRPr="002975CD">
        <w:rPr>
          <w:rFonts w:ascii="Franklin Gothic Book" w:eastAsia="Franklin Gothic Book" w:hAnsi="Franklin Gothic Book" w:cs="Franklin Gothic Book"/>
          <w:sz w:val="24"/>
          <w:szCs w:val="24"/>
          <w:lang w:eastAsia="ru-RU"/>
        </w:rPr>
        <w:t>и</w:t>
      </w:r>
      <w:r w:rsidR="00CB399F" w:rsidRPr="002975CD">
        <w:rPr>
          <w:rFonts w:ascii="Franklin Gothic Book" w:eastAsia="Franklin Gothic Book" w:hAnsi="Franklin Gothic Book" w:cs="Franklin Gothic Book"/>
          <w:spacing w:val="1"/>
          <w:sz w:val="24"/>
          <w:szCs w:val="24"/>
          <w:lang w:eastAsia="ru-RU"/>
        </w:rPr>
        <w:t xml:space="preserve"> </w:t>
      </w:r>
      <w:r w:rsidR="00CB399F" w:rsidRPr="002975CD">
        <w:rPr>
          <w:rFonts w:ascii="Franklin Gothic Book" w:eastAsia="Franklin Gothic Book" w:hAnsi="Franklin Gothic Book" w:cs="Franklin Gothic Book"/>
          <w:spacing w:val="-1"/>
          <w:sz w:val="24"/>
          <w:szCs w:val="24"/>
          <w:lang w:eastAsia="ru-RU"/>
        </w:rPr>
        <w:t>г</w:t>
      </w:r>
      <w:r w:rsidR="00CB399F" w:rsidRPr="002975CD">
        <w:rPr>
          <w:rFonts w:ascii="Franklin Gothic Book" w:eastAsia="Franklin Gothic Book" w:hAnsi="Franklin Gothic Book" w:cs="Franklin Gothic Book"/>
          <w:sz w:val="24"/>
          <w:szCs w:val="24"/>
          <w:lang w:eastAsia="ru-RU"/>
        </w:rPr>
        <w:t xml:space="preserve">рузов в </w:t>
      </w:r>
      <w:r w:rsidR="00CB399F" w:rsidRPr="002975CD">
        <w:rPr>
          <w:rFonts w:ascii="Franklin Gothic Book" w:eastAsia="Franklin Gothic Book" w:hAnsi="Franklin Gothic Book" w:cs="Franklin Gothic Book"/>
          <w:spacing w:val="1"/>
          <w:sz w:val="24"/>
          <w:szCs w:val="24"/>
          <w:lang w:eastAsia="ru-RU"/>
        </w:rPr>
        <w:t>п</w:t>
      </w:r>
      <w:r w:rsidR="00CB399F" w:rsidRPr="002975CD">
        <w:rPr>
          <w:rFonts w:ascii="Franklin Gothic Book" w:eastAsia="Franklin Gothic Book" w:hAnsi="Franklin Gothic Book" w:cs="Franklin Gothic Book"/>
          <w:sz w:val="24"/>
          <w:szCs w:val="24"/>
          <w:lang w:eastAsia="ru-RU"/>
        </w:rPr>
        <w:t>ор</w:t>
      </w:r>
      <w:r w:rsidR="00CB399F" w:rsidRPr="002975CD">
        <w:rPr>
          <w:rFonts w:ascii="Franklin Gothic Book" w:eastAsia="Franklin Gothic Book" w:hAnsi="Franklin Gothic Book" w:cs="Franklin Gothic Book"/>
          <w:spacing w:val="-1"/>
          <w:sz w:val="24"/>
          <w:szCs w:val="24"/>
          <w:lang w:eastAsia="ru-RU"/>
        </w:rPr>
        <w:t>т</w:t>
      </w:r>
      <w:r w:rsidR="00CB399F" w:rsidRPr="002975CD">
        <w:rPr>
          <w:rFonts w:ascii="Franklin Gothic Book" w:eastAsia="Franklin Gothic Book" w:hAnsi="Franklin Gothic Book" w:cs="Franklin Gothic Book"/>
          <w:sz w:val="24"/>
          <w:szCs w:val="24"/>
          <w:lang w:eastAsia="ru-RU"/>
        </w:rPr>
        <w:t>у Н</w:t>
      </w:r>
      <w:r w:rsidR="00CB399F" w:rsidRPr="002975CD">
        <w:rPr>
          <w:rFonts w:ascii="Franklin Gothic Book" w:eastAsia="Franklin Gothic Book" w:hAnsi="Franklin Gothic Book" w:cs="Franklin Gothic Book"/>
          <w:spacing w:val="1"/>
          <w:sz w:val="24"/>
          <w:szCs w:val="24"/>
          <w:lang w:eastAsia="ru-RU"/>
        </w:rPr>
        <w:t>а</w:t>
      </w:r>
      <w:r w:rsidR="00CB399F" w:rsidRPr="002975CD">
        <w:rPr>
          <w:rFonts w:ascii="Franklin Gothic Book" w:eastAsia="Franklin Gothic Book" w:hAnsi="Franklin Gothic Book" w:cs="Franklin Gothic Book"/>
          <w:sz w:val="24"/>
          <w:szCs w:val="24"/>
          <w:lang w:eastAsia="ru-RU"/>
        </w:rPr>
        <w:t>ход</w:t>
      </w:r>
      <w:r w:rsidR="00CB399F" w:rsidRPr="002975CD">
        <w:rPr>
          <w:rFonts w:ascii="Franklin Gothic Book" w:eastAsia="Franklin Gothic Book" w:hAnsi="Franklin Gothic Book" w:cs="Franklin Gothic Book"/>
          <w:spacing w:val="-1"/>
          <w:sz w:val="24"/>
          <w:szCs w:val="24"/>
          <w:lang w:eastAsia="ru-RU"/>
        </w:rPr>
        <w:t>к</w:t>
      </w:r>
      <w:r w:rsidR="00CB399F" w:rsidRPr="002975CD">
        <w:rPr>
          <w:rFonts w:ascii="Franklin Gothic Book" w:eastAsia="Franklin Gothic Book" w:hAnsi="Franklin Gothic Book" w:cs="Franklin Gothic Book"/>
          <w:spacing w:val="1"/>
          <w:sz w:val="24"/>
          <w:szCs w:val="24"/>
          <w:lang w:eastAsia="ru-RU"/>
        </w:rPr>
        <w:t>а</w:t>
      </w:r>
      <w:r w:rsidR="00CB399F" w:rsidRPr="002975CD">
        <w:rPr>
          <w:rFonts w:ascii="Franklin Gothic Book" w:eastAsia="Franklin Gothic Book" w:hAnsi="Franklin Gothic Book" w:cs="Franklin Gothic Book"/>
          <w:sz w:val="24"/>
          <w:szCs w:val="24"/>
          <w:lang w:eastAsia="ru-RU"/>
        </w:rPr>
        <w:t>,</w:t>
      </w:r>
      <w:r w:rsidR="00CB399F" w:rsidRPr="002975CD">
        <w:rPr>
          <w:rFonts w:ascii="Franklin Gothic Book" w:eastAsia="Franklin Gothic Book" w:hAnsi="Franklin Gothic Book" w:cs="Franklin Gothic Book"/>
          <w:spacing w:val="1"/>
          <w:sz w:val="24"/>
          <w:szCs w:val="24"/>
          <w:lang w:eastAsia="ru-RU"/>
        </w:rPr>
        <w:t xml:space="preserve"> </w:t>
      </w:r>
      <w:r w:rsidR="00CB399F" w:rsidRPr="002975CD">
        <w:rPr>
          <w:rFonts w:ascii="Franklin Gothic Book" w:eastAsia="Franklin Gothic Book" w:hAnsi="Franklin Gothic Book" w:cs="Franklin Gothic Book"/>
          <w:sz w:val="24"/>
          <w:szCs w:val="24"/>
          <w:lang w:eastAsia="ru-RU"/>
        </w:rPr>
        <w:t>ус</w:t>
      </w:r>
      <w:r w:rsidR="00CB399F" w:rsidRPr="002975CD">
        <w:rPr>
          <w:rFonts w:ascii="Franklin Gothic Book" w:eastAsia="Franklin Gothic Book" w:hAnsi="Franklin Gothic Book" w:cs="Franklin Gothic Book"/>
          <w:spacing w:val="-1"/>
          <w:sz w:val="24"/>
          <w:szCs w:val="24"/>
          <w:lang w:eastAsia="ru-RU"/>
        </w:rPr>
        <w:t>т</w:t>
      </w:r>
      <w:r w:rsidR="00CB399F" w:rsidRPr="002975CD">
        <w:rPr>
          <w:rFonts w:ascii="Franklin Gothic Book" w:eastAsia="Franklin Gothic Book" w:hAnsi="Franklin Gothic Book" w:cs="Franklin Gothic Book"/>
          <w:spacing w:val="1"/>
          <w:sz w:val="24"/>
          <w:szCs w:val="24"/>
          <w:lang w:eastAsia="ru-RU"/>
        </w:rPr>
        <w:t>а</w:t>
      </w:r>
      <w:r w:rsidR="00CB399F" w:rsidRPr="002975CD">
        <w:rPr>
          <w:rFonts w:ascii="Franklin Gothic Book" w:eastAsia="Franklin Gothic Book" w:hAnsi="Franklin Gothic Book" w:cs="Franklin Gothic Book"/>
          <w:sz w:val="24"/>
          <w:szCs w:val="24"/>
          <w:lang w:eastAsia="ru-RU"/>
        </w:rPr>
        <w:t>нов</w:t>
      </w:r>
      <w:r w:rsidR="00CB399F" w:rsidRPr="002975CD">
        <w:rPr>
          <w:rFonts w:ascii="Franklin Gothic Book" w:eastAsia="Franklin Gothic Book" w:hAnsi="Franklin Gothic Book" w:cs="Franklin Gothic Book"/>
          <w:spacing w:val="-1"/>
          <w:sz w:val="24"/>
          <w:szCs w:val="24"/>
          <w:lang w:eastAsia="ru-RU"/>
        </w:rPr>
        <w:t>л</w:t>
      </w:r>
      <w:r w:rsidR="00CB399F" w:rsidRPr="002975CD">
        <w:rPr>
          <w:rFonts w:ascii="Franklin Gothic Book" w:eastAsia="Franklin Gothic Book" w:hAnsi="Franklin Gothic Book" w:cs="Franklin Gothic Book"/>
          <w:sz w:val="24"/>
          <w:szCs w:val="24"/>
          <w:lang w:eastAsia="ru-RU"/>
        </w:rPr>
        <w:t>енн</w:t>
      </w:r>
      <w:r w:rsidR="00CB399F" w:rsidRPr="002975CD">
        <w:rPr>
          <w:rFonts w:ascii="Franklin Gothic Book" w:eastAsia="Franklin Gothic Book" w:hAnsi="Franklin Gothic Book" w:cs="Franklin Gothic Book"/>
          <w:spacing w:val="1"/>
          <w:sz w:val="24"/>
          <w:szCs w:val="24"/>
          <w:lang w:eastAsia="ru-RU"/>
        </w:rPr>
        <w:t>ы</w:t>
      </w:r>
      <w:r w:rsidR="00CB399F" w:rsidRPr="002975CD">
        <w:rPr>
          <w:rFonts w:ascii="Franklin Gothic Book" w:eastAsia="Franklin Gothic Book" w:hAnsi="Franklin Gothic Book" w:cs="Franklin Gothic Book"/>
          <w:sz w:val="24"/>
          <w:szCs w:val="24"/>
          <w:lang w:eastAsia="ru-RU"/>
        </w:rPr>
        <w:t>м соо</w:t>
      </w:r>
      <w:r w:rsidR="00CB399F" w:rsidRPr="002975CD">
        <w:rPr>
          <w:rFonts w:ascii="Franklin Gothic Book" w:eastAsia="Franklin Gothic Book" w:hAnsi="Franklin Gothic Book" w:cs="Franklin Gothic Book"/>
          <w:spacing w:val="-1"/>
          <w:sz w:val="24"/>
          <w:szCs w:val="24"/>
          <w:lang w:eastAsia="ru-RU"/>
        </w:rPr>
        <w:t>т</w:t>
      </w:r>
      <w:r w:rsidR="00CB399F" w:rsidRPr="002975CD">
        <w:rPr>
          <w:rFonts w:ascii="Franklin Gothic Book" w:eastAsia="Franklin Gothic Book" w:hAnsi="Franklin Gothic Book" w:cs="Franklin Gothic Book"/>
          <w:sz w:val="24"/>
          <w:szCs w:val="24"/>
          <w:lang w:eastAsia="ru-RU"/>
        </w:rPr>
        <w:t>ве</w:t>
      </w:r>
      <w:r w:rsidR="00CB399F" w:rsidRPr="002975CD">
        <w:rPr>
          <w:rFonts w:ascii="Franklin Gothic Book" w:eastAsia="Franklin Gothic Book" w:hAnsi="Franklin Gothic Book" w:cs="Franklin Gothic Book"/>
          <w:spacing w:val="-1"/>
          <w:sz w:val="24"/>
          <w:szCs w:val="24"/>
          <w:lang w:eastAsia="ru-RU"/>
        </w:rPr>
        <w:t>т</w:t>
      </w:r>
      <w:r w:rsidR="00CB399F" w:rsidRPr="002975CD">
        <w:rPr>
          <w:rFonts w:ascii="Franklin Gothic Book" w:eastAsia="Franklin Gothic Book" w:hAnsi="Franklin Gothic Book" w:cs="Franklin Gothic Book"/>
          <w:sz w:val="24"/>
          <w:szCs w:val="24"/>
          <w:lang w:eastAsia="ru-RU"/>
        </w:rPr>
        <w:t>с</w:t>
      </w:r>
      <w:r w:rsidR="00CB399F" w:rsidRPr="002975CD">
        <w:rPr>
          <w:rFonts w:ascii="Franklin Gothic Book" w:eastAsia="Franklin Gothic Book" w:hAnsi="Franklin Gothic Book" w:cs="Franklin Gothic Book"/>
          <w:spacing w:val="-1"/>
          <w:sz w:val="24"/>
          <w:szCs w:val="24"/>
          <w:lang w:eastAsia="ru-RU"/>
        </w:rPr>
        <w:t>т</w:t>
      </w:r>
      <w:r w:rsidR="00CB399F" w:rsidRPr="002975CD">
        <w:rPr>
          <w:rFonts w:ascii="Franklin Gothic Book" w:eastAsia="Franklin Gothic Book" w:hAnsi="Franklin Gothic Book" w:cs="Franklin Gothic Book"/>
          <w:sz w:val="24"/>
          <w:szCs w:val="24"/>
          <w:lang w:eastAsia="ru-RU"/>
        </w:rPr>
        <w:t>ву</w:t>
      </w:r>
      <w:r w:rsidR="00CB399F" w:rsidRPr="002975CD">
        <w:rPr>
          <w:rFonts w:ascii="Franklin Gothic Book" w:eastAsia="Franklin Gothic Book" w:hAnsi="Franklin Gothic Book" w:cs="Franklin Gothic Book"/>
          <w:spacing w:val="1"/>
          <w:sz w:val="24"/>
          <w:szCs w:val="24"/>
          <w:lang w:eastAsia="ru-RU"/>
        </w:rPr>
        <w:t>ющ</w:t>
      </w:r>
      <w:r w:rsidR="00CB399F" w:rsidRPr="002975CD">
        <w:rPr>
          <w:rFonts w:ascii="Franklin Gothic Book" w:eastAsia="Franklin Gothic Book" w:hAnsi="Franklin Gothic Book" w:cs="Franklin Gothic Book"/>
          <w:sz w:val="24"/>
          <w:szCs w:val="24"/>
          <w:lang w:eastAsia="ru-RU"/>
        </w:rPr>
        <w:t>им</w:t>
      </w:r>
      <w:r w:rsidR="00CB399F" w:rsidRPr="002975CD">
        <w:rPr>
          <w:rFonts w:ascii="Franklin Gothic Book" w:eastAsia="Franklin Gothic Book" w:hAnsi="Franklin Gothic Book" w:cs="Franklin Gothic Book"/>
          <w:spacing w:val="-1"/>
          <w:sz w:val="24"/>
          <w:szCs w:val="24"/>
          <w:lang w:eastAsia="ru-RU"/>
        </w:rPr>
        <w:t xml:space="preserve"> </w:t>
      </w:r>
      <w:r w:rsidR="00CB399F" w:rsidRPr="002975CD">
        <w:rPr>
          <w:rFonts w:ascii="Franklin Gothic Book" w:eastAsia="Franklin Gothic Book" w:hAnsi="Franklin Gothic Book" w:cs="Franklin Gothic Book"/>
          <w:spacing w:val="1"/>
          <w:sz w:val="24"/>
          <w:szCs w:val="24"/>
          <w:lang w:eastAsia="ru-RU"/>
        </w:rPr>
        <w:t>а</w:t>
      </w:r>
      <w:r w:rsidR="00CB399F" w:rsidRPr="002975CD">
        <w:rPr>
          <w:rFonts w:ascii="Franklin Gothic Book" w:eastAsia="Franklin Gothic Book" w:hAnsi="Franklin Gothic Book" w:cs="Franklin Gothic Book"/>
          <w:spacing w:val="-1"/>
          <w:sz w:val="24"/>
          <w:szCs w:val="24"/>
          <w:lang w:eastAsia="ru-RU"/>
        </w:rPr>
        <w:t>кт</w:t>
      </w:r>
      <w:r w:rsidR="00CB399F" w:rsidRPr="002975CD">
        <w:rPr>
          <w:rFonts w:ascii="Franklin Gothic Book" w:eastAsia="Franklin Gothic Book" w:hAnsi="Franklin Gothic Book" w:cs="Franklin Gothic Book"/>
          <w:sz w:val="24"/>
          <w:szCs w:val="24"/>
          <w:lang w:eastAsia="ru-RU"/>
        </w:rPr>
        <w:t>ом</w:t>
      </w:r>
      <w:r w:rsidR="00CB399F" w:rsidRPr="002975CD">
        <w:rPr>
          <w:rFonts w:ascii="Franklin Gothic Book" w:eastAsia="Franklin Gothic Book" w:hAnsi="Franklin Gothic Book" w:cs="Franklin Gothic Book"/>
          <w:spacing w:val="-1"/>
          <w:sz w:val="24"/>
          <w:szCs w:val="24"/>
          <w:lang w:eastAsia="ru-RU"/>
        </w:rPr>
        <w:t xml:space="preserve"> </w:t>
      </w:r>
      <w:r w:rsidR="00CB399F" w:rsidRPr="002975CD">
        <w:rPr>
          <w:rFonts w:ascii="Franklin Gothic Book" w:eastAsia="Franklin Gothic Book" w:hAnsi="Franklin Gothic Book" w:cs="Franklin Gothic Book"/>
          <w:sz w:val="24"/>
          <w:szCs w:val="24"/>
          <w:lang w:eastAsia="ru-RU"/>
        </w:rPr>
        <w:t>орг</w:t>
      </w:r>
      <w:r w:rsidR="00CB399F" w:rsidRPr="002975CD">
        <w:rPr>
          <w:rFonts w:ascii="Franklin Gothic Book" w:eastAsia="Franklin Gothic Book" w:hAnsi="Franklin Gothic Book" w:cs="Franklin Gothic Book"/>
          <w:spacing w:val="1"/>
          <w:sz w:val="24"/>
          <w:szCs w:val="24"/>
          <w:lang w:eastAsia="ru-RU"/>
        </w:rPr>
        <w:t>а</w:t>
      </w:r>
      <w:r w:rsidR="00CB399F" w:rsidRPr="002975CD">
        <w:rPr>
          <w:rFonts w:ascii="Franklin Gothic Book" w:eastAsia="Franklin Gothic Book" w:hAnsi="Franklin Gothic Book" w:cs="Franklin Gothic Book"/>
          <w:sz w:val="24"/>
          <w:szCs w:val="24"/>
          <w:lang w:eastAsia="ru-RU"/>
        </w:rPr>
        <w:t>на</w:t>
      </w:r>
      <w:r w:rsidR="00CB399F" w:rsidRPr="002975CD">
        <w:rPr>
          <w:rFonts w:ascii="Franklin Gothic Book" w:eastAsia="Franklin Gothic Book" w:hAnsi="Franklin Gothic Book" w:cs="Franklin Gothic Book"/>
          <w:spacing w:val="1"/>
          <w:sz w:val="24"/>
          <w:szCs w:val="24"/>
          <w:lang w:eastAsia="ru-RU"/>
        </w:rPr>
        <w:t xml:space="preserve"> </w:t>
      </w:r>
      <w:r w:rsidR="00CB399F" w:rsidRPr="002975CD">
        <w:rPr>
          <w:rFonts w:ascii="Franklin Gothic Book" w:eastAsia="Franklin Gothic Book" w:hAnsi="Franklin Gothic Book" w:cs="Franklin Gothic Book"/>
          <w:sz w:val="24"/>
          <w:szCs w:val="24"/>
          <w:lang w:eastAsia="ru-RU"/>
        </w:rPr>
        <w:t>госуд</w:t>
      </w:r>
      <w:r w:rsidR="00CB399F" w:rsidRPr="002975CD">
        <w:rPr>
          <w:rFonts w:ascii="Franklin Gothic Book" w:eastAsia="Franklin Gothic Book" w:hAnsi="Franklin Gothic Book" w:cs="Franklin Gothic Book"/>
          <w:spacing w:val="1"/>
          <w:sz w:val="24"/>
          <w:szCs w:val="24"/>
          <w:lang w:eastAsia="ru-RU"/>
        </w:rPr>
        <w:t>а</w:t>
      </w:r>
      <w:r w:rsidR="00CB399F" w:rsidRPr="002975CD">
        <w:rPr>
          <w:rFonts w:ascii="Franklin Gothic Book" w:eastAsia="Franklin Gothic Book" w:hAnsi="Franklin Gothic Book" w:cs="Franklin Gothic Book"/>
          <w:sz w:val="24"/>
          <w:szCs w:val="24"/>
          <w:lang w:eastAsia="ru-RU"/>
        </w:rPr>
        <w:t>рс</w:t>
      </w:r>
      <w:r w:rsidR="00CB399F" w:rsidRPr="002975CD">
        <w:rPr>
          <w:rFonts w:ascii="Franklin Gothic Book" w:eastAsia="Franklin Gothic Book" w:hAnsi="Franklin Gothic Book" w:cs="Franklin Gothic Book"/>
          <w:spacing w:val="-1"/>
          <w:sz w:val="24"/>
          <w:szCs w:val="24"/>
          <w:lang w:eastAsia="ru-RU"/>
        </w:rPr>
        <w:t>т</w:t>
      </w:r>
      <w:r w:rsidR="00CB399F" w:rsidRPr="002975CD">
        <w:rPr>
          <w:rFonts w:ascii="Franklin Gothic Book" w:eastAsia="Franklin Gothic Book" w:hAnsi="Franklin Gothic Book" w:cs="Franklin Gothic Book"/>
          <w:sz w:val="24"/>
          <w:szCs w:val="24"/>
          <w:lang w:eastAsia="ru-RU"/>
        </w:rPr>
        <w:t>венной в</w:t>
      </w:r>
      <w:r w:rsidR="00CB399F" w:rsidRPr="002975CD">
        <w:rPr>
          <w:rFonts w:ascii="Franklin Gothic Book" w:eastAsia="Franklin Gothic Book" w:hAnsi="Franklin Gothic Book" w:cs="Franklin Gothic Book"/>
          <w:spacing w:val="-1"/>
          <w:sz w:val="24"/>
          <w:szCs w:val="24"/>
          <w:lang w:eastAsia="ru-RU"/>
        </w:rPr>
        <w:t>л</w:t>
      </w:r>
      <w:r w:rsidR="00CB399F" w:rsidRPr="002975CD">
        <w:rPr>
          <w:rFonts w:ascii="Franklin Gothic Book" w:eastAsia="Franklin Gothic Book" w:hAnsi="Franklin Gothic Book" w:cs="Franklin Gothic Book"/>
          <w:spacing w:val="1"/>
          <w:sz w:val="24"/>
          <w:szCs w:val="24"/>
          <w:lang w:eastAsia="ru-RU"/>
        </w:rPr>
        <w:t>а</w:t>
      </w:r>
      <w:r w:rsidR="00CB399F" w:rsidRPr="002975CD">
        <w:rPr>
          <w:rFonts w:ascii="Franklin Gothic Book" w:eastAsia="Franklin Gothic Book" w:hAnsi="Franklin Gothic Book" w:cs="Franklin Gothic Book"/>
          <w:sz w:val="24"/>
          <w:szCs w:val="24"/>
          <w:lang w:eastAsia="ru-RU"/>
        </w:rPr>
        <w:t>с</w:t>
      </w:r>
      <w:r w:rsidR="00CB399F" w:rsidRPr="002975CD">
        <w:rPr>
          <w:rFonts w:ascii="Franklin Gothic Book" w:eastAsia="Franklin Gothic Book" w:hAnsi="Franklin Gothic Book" w:cs="Franklin Gothic Book"/>
          <w:spacing w:val="-1"/>
          <w:sz w:val="24"/>
          <w:szCs w:val="24"/>
          <w:lang w:eastAsia="ru-RU"/>
        </w:rPr>
        <w:t>т</w:t>
      </w:r>
      <w:r w:rsidR="00CB399F" w:rsidRPr="002975CD">
        <w:rPr>
          <w:rFonts w:ascii="Franklin Gothic Book" w:eastAsia="Franklin Gothic Book" w:hAnsi="Franklin Gothic Book" w:cs="Franklin Gothic Book"/>
          <w:sz w:val="24"/>
          <w:szCs w:val="24"/>
          <w:lang w:eastAsia="ru-RU"/>
        </w:rPr>
        <w:t>и.</w:t>
      </w:r>
    </w:p>
    <w:p w14:paraId="0106B9D1" w14:textId="023D77FD"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3</w:t>
      </w:r>
      <w:r w:rsidRPr="002975CD">
        <w:rPr>
          <w:rFonts w:ascii="Franklin Gothic Book" w:eastAsia="Times New Roman" w:hAnsi="Franklin Gothic Book" w:cs="Times New Roman"/>
          <w:sz w:val="24"/>
          <w:szCs w:val="24"/>
          <w:lang w:eastAsia="ru-RU"/>
        </w:rPr>
        <w:t>.2. Простой вагонов в пути следования по причинам, не зависящим от Порта.</w:t>
      </w:r>
    </w:p>
    <w:p w14:paraId="7A1342CA" w14:textId="0FFABD8A"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3</w:t>
      </w:r>
      <w:r w:rsidRPr="002975CD">
        <w:rPr>
          <w:rFonts w:ascii="Franklin Gothic Book" w:eastAsia="Times New Roman" w:hAnsi="Franklin Gothic Book" w:cs="Times New Roman"/>
          <w:sz w:val="24"/>
          <w:szCs w:val="24"/>
          <w:lang w:eastAsia="ru-RU"/>
        </w:rPr>
        <w:t>.3. Изменение качества Груза при технологическом накоплении в Порту в обычных условиях.</w:t>
      </w:r>
    </w:p>
    <w:p w14:paraId="1C1DF847" w14:textId="77777777" w:rsidR="00DA0653" w:rsidRPr="002975CD" w:rsidRDefault="00DA0653" w:rsidP="00DA0653">
      <w:pPr>
        <w:spacing w:after="0" w:line="240" w:lineRule="auto"/>
        <w:ind w:firstLine="567"/>
        <w:jc w:val="both"/>
        <w:rPr>
          <w:rFonts w:ascii="Franklin Gothic Book" w:eastAsia="Times New Roman" w:hAnsi="Franklin Gothic Book"/>
          <w:sz w:val="24"/>
          <w:szCs w:val="24"/>
          <w:lang w:eastAsia="ru-RU"/>
        </w:rPr>
      </w:pPr>
      <w:r w:rsidRPr="002975CD">
        <w:rPr>
          <w:rFonts w:ascii="Franklin Gothic Book" w:eastAsia="Times New Roman" w:hAnsi="Franklin Gothic Book"/>
          <w:sz w:val="24"/>
          <w:szCs w:val="24"/>
          <w:lang w:eastAsia="ru-RU"/>
        </w:rPr>
        <w:t xml:space="preserve">5.3.4. Изменение качества Груза, вызванное метеорологическими явлениями (сильными порывами ветра, обильными осадками, засухой, жарой, метелями, морозами, </w:t>
      </w:r>
      <w:proofErr w:type="spellStart"/>
      <w:r w:rsidRPr="002975CD">
        <w:rPr>
          <w:rFonts w:ascii="Franklin Gothic Book" w:eastAsia="Times New Roman" w:hAnsi="Franklin Gothic Book"/>
          <w:sz w:val="24"/>
          <w:szCs w:val="24"/>
          <w:lang w:eastAsia="ru-RU"/>
        </w:rPr>
        <w:t>гололедно-изморозевыми</w:t>
      </w:r>
      <w:proofErr w:type="spellEnd"/>
      <w:r w:rsidRPr="002975CD">
        <w:rPr>
          <w:rFonts w:ascii="Franklin Gothic Book" w:eastAsia="Times New Roman" w:hAnsi="Franklin Gothic Book"/>
          <w:sz w:val="24"/>
          <w:szCs w:val="24"/>
          <w:lang w:eastAsia="ru-RU"/>
        </w:rPr>
        <w:t xml:space="preserve"> отложениями).</w:t>
      </w:r>
    </w:p>
    <w:p w14:paraId="44882632" w14:textId="77777777" w:rsidR="00F01CB1" w:rsidRPr="002975CD" w:rsidRDefault="00DA0653" w:rsidP="00F01CB1">
      <w:pPr>
        <w:spacing w:after="0" w:line="240" w:lineRule="auto"/>
        <w:ind w:firstLine="567"/>
        <w:jc w:val="both"/>
        <w:rPr>
          <w:rFonts w:ascii="Franklin Gothic Book" w:eastAsia="Times New Roman" w:hAnsi="Franklin Gothic Book"/>
          <w:sz w:val="24"/>
          <w:szCs w:val="24"/>
          <w:lang w:eastAsia="ru-RU"/>
        </w:rPr>
      </w:pPr>
      <w:r w:rsidRPr="002975CD">
        <w:rPr>
          <w:rFonts w:ascii="Franklin Gothic Book" w:eastAsia="Times New Roman" w:hAnsi="Franklin Gothic Book"/>
          <w:sz w:val="24"/>
          <w:szCs w:val="24"/>
          <w:lang w:eastAsia="ru-RU"/>
        </w:rPr>
        <w:t xml:space="preserve">5.3.5. </w:t>
      </w:r>
      <w:r w:rsidR="00F01CB1" w:rsidRPr="002975CD">
        <w:rPr>
          <w:rFonts w:ascii="Franklin Gothic Book" w:eastAsia="Times New Roman" w:hAnsi="Franklin Gothic Book"/>
          <w:sz w:val="24"/>
          <w:szCs w:val="24"/>
          <w:lang w:eastAsia="ru-RU"/>
        </w:rPr>
        <w:t>Расхождение в весе Груза, определенного по осадке судна и принятого Портом без перевески, за весом, указанным в транспортных документах в пределах, установленных настоящим пунктом нормах естественной убыли и погрешности определения массы Груза:</w:t>
      </w:r>
    </w:p>
    <w:p w14:paraId="362E2F5F" w14:textId="1DA1F846" w:rsidR="00F01CB1" w:rsidRPr="002975CD" w:rsidRDefault="00F01CB1" w:rsidP="00F01CB1">
      <w:pPr>
        <w:spacing w:after="0" w:line="240" w:lineRule="auto"/>
        <w:ind w:firstLine="567"/>
        <w:jc w:val="both"/>
        <w:rPr>
          <w:rFonts w:ascii="Franklin Gothic Book" w:eastAsia="Times New Roman" w:hAnsi="Franklin Gothic Book"/>
          <w:sz w:val="24"/>
          <w:szCs w:val="24"/>
          <w:lang w:eastAsia="ru-RU"/>
        </w:rPr>
      </w:pPr>
      <w:r w:rsidRPr="002975CD">
        <w:rPr>
          <w:rFonts w:ascii="Franklin Gothic Book" w:eastAsia="Times New Roman" w:hAnsi="Franklin Gothic Book"/>
          <w:sz w:val="24"/>
          <w:szCs w:val="24"/>
          <w:lang w:eastAsia="ru-RU"/>
        </w:rPr>
        <w:t xml:space="preserve">- естественная убыль для перевозок железнодорожным транспортом на расстояние свыше </w:t>
      </w:r>
      <w:r w:rsidR="00463D40">
        <w:rPr>
          <w:rFonts w:ascii="Franklin Gothic Book" w:eastAsia="Times New Roman" w:hAnsi="Franklin Gothic Book"/>
          <w:sz w:val="24"/>
          <w:szCs w:val="24"/>
          <w:lang w:eastAsia="ru-RU"/>
        </w:rPr>
        <w:t>2</w:t>
      </w:r>
      <w:r w:rsidRPr="002975CD">
        <w:rPr>
          <w:rFonts w:ascii="Franklin Gothic Book" w:eastAsia="Times New Roman" w:hAnsi="Franklin Gothic Book"/>
          <w:sz w:val="24"/>
          <w:szCs w:val="24"/>
          <w:lang w:eastAsia="ru-RU"/>
        </w:rPr>
        <w:t xml:space="preserve"> 000 км – </w:t>
      </w:r>
      <w:permStart w:id="1719038682" w:edGrp="everyone"/>
      <w:r w:rsidRPr="002975CD">
        <w:rPr>
          <w:rFonts w:ascii="Franklin Gothic Book" w:eastAsia="Times New Roman" w:hAnsi="Franklin Gothic Book"/>
          <w:sz w:val="24"/>
          <w:szCs w:val="24"/>
          <w:lang w:eastAsia="ru-RU"/>
        </w:rPr>
        <w:t>0,8%</w:t>
      </w:r>
      <w:permEnd w:id="1719038682"/>
      <w:r w:rsidRPr="002975CD">
        <w:rPr>
          <w:rFonts w:ascii="Franklin Gothic Book" w:eastAsia="Times New Roman" w:hAnsi="Franklin Gothic Book"/>
          <w:sz w:val="24"/>
          <w:szCs w:val="24"/>
          <w:lang w:eastAsia="ru-RU"/>
        </w:rPr>
        <w:t>;</w:t>
      </w:r>
    </w:p>
    <w:p w14:paraId="24DC15DF" w14:textId="77777777" w:rsidR="00F01CB1" w:rsidRPr="002975CD" w:rsidRDefault="00F01CB1" w:rsidP="00F01CB1">
      <w:pPr>
        <w:spacing w:after="0" w:line="240" w:lineRule="auto"/>
        <w:ind w:firstLine="567"/>
        <w:jc w:val="both"/>
        <w:rPr>
          <w:rFonts w:ascii="Franklin Gothic Book" w:eastAsia="Times New Roman" w:hAnsi="Franklin Gothic Book"/>
          <w:sz w:val="24"/>
          <w:szCs w:val="24"/>
          <w:lang w:eastAsia="ru-RU"/>
        </w:rPr>
      </w:pPr>
      <w:r w:rsidRPr="002975CD">
        <w:rPr>
          <w:rFonts w:ascii="Franklin Gothic Book" w:eastAsia="Times New Roman" w:hAnsi="Franklin Gothic Book"/>
          <w:sz w:val="24"/>
          <w:szCs w:val="24"/>
          <w:lang w:eastAsia="ru-RU"/>
        </w:rPr>
        <w:t xml:space="preserve">-  естественная убыль для грузовых операций в Порту – </w:t>
      </w:r>
      <w:permStart w:id="120223585" w:edGrp="everyone"/>
      <w:r w:rsidRPr="002975CD">
        <w:rPr>
          <w:rFonts w:ascii="Franklin Gothic Book" w:eastAsia="Times New Roman" w:hAnsi="Franklin Gothic Book"/>
          <w:sz w:val="24"/>
          <w:szCs w:val="24"/>
          <w:lang w:eastAsia="ru-RU"/>
        </w:rPr>
        <w:t>0,2%</w:t>
      </w:r>
      <w:permEnd w:id="120223585"/>
      <w:r w:rsidRPr="002975CD">
        <w:rPr>
          <w:rFonts w:ascii="Franklin Gothic Book" w:eastAsia="Times New Roman" w:hAnsi="Franklin Gothic Book"/>
          <w:sz w:val="24"/>
          <w:szCs w:val="24"/>
          <w:lang w:eastAsia="ru-RU"/>
        </w:rPr>
        <w:t>;</w:t>
      </w:r>
    </w:p>
    <w:p w14:paraId="2A3FD4FE" w14:textId="3A255152" w:rsidR="00F01CB1" w:rsidRPr="002975CD" w:rsidRDefault="00F01CB1" w:rsidP="00F01CB1">
      <w:pPr>
        <w:spacing w:after="0" w:line="240" w:lineRule="auto"/>
        <w:ind w:firstLine="567"/>
        <w:jc w:val="both"/>
        <w:rPr>
          <w:rFonts w:ascii="Franklin Gothic Book" w:eastAsia="Times New Roman" w:hAnsi="Franklin Gothic Book"/>
          <w:sz w:val="24"/>
          <w:szCs w:val="24"/>
          <w:lang w:eastAsia="ru-RU"/>
        </w:rPr>
      </w:pPr>
      <w:r w:rsidRPr="002975CD">
        <w:rPr>
          <w:rFonts w:ascii="Franklin Gothic Book" w:eastAsia="Times New Roman" w:hAnsi="Franklin Gothic Book"/>
          <w:sz w:val="24"/>
          <w:szCs w:val="24"/>
          <w:lang w:eastAsia="ru-RU"/>
        </w:rPr>
        <w:t xml:space="preserve">- погрешность определения массы Груза в вагонах на станции погрузки – </w:t>
      </w:r>
      <w:permStart w:id="711285119" w:edGrp="everyone"/>
      <w:r w:rsidR="00906AEA">
        <w:rPr>
          <w:rFonts w:ascii="Franklin Gothic Book" w:eastAsia="Times New Roman" w:hAnsi="Franklin Gothic Book"/>
          <w:sz w:val="24"/>
          <w:szCs w:val="24"/>
          <w:lang w:eastAsia="ru-RU"/>
        </w:rPr>
        <w:t>2</w:t>
      </w:r>
      <w:r w:rsidRPr="002975CD">
        <w:rPr>
          <w:rFonts w:ascii="Franklin Gothic Book" w:eastAsia="Times New Roman" w:hAnsi="Franklin Gothic Book"/>
          <w:sz w:val="24"/>
          <w:szCs w:val="24"/>
          <w:lang w:eastAsia="ru-RU"/>
        </w:rPr>
        <w:t>,</w:t>
      </w:r>
      <w:r w:rsidR="00906AEA">
        <w:rPr>
          <w:rFonts w:ascii="Franklin Gothic Book" w:eastAsia="Times New Roman" w:hAnsi="Franklin Gothic Book"/>
          <w:sz w:val="24"/>
          <w:szCs w:val="24"/>
          <w:lang w:eastAsia="ru-RU"/>
        </w:rPr>
        <w:t>0</w:t>
      </w:r>
      <w:r w:rsidRPr="002975CD">
        <w:rPr>
          <w:rFonts w:ascii="Franklin Gothic Book" w:eastAsia="Times New Roman" w:hAnsi="Franklin Gothic Book"/>
          <w:sz w:val="24"/>
          <w:szCs w:val="24"/>
          <w:lang w:eastAsia="ru-RU"/>
        </w:rPr>
        <w:t>%</w:t>
      </w:r>
      <w:permEnd w:id="711285119"/>
      <w:r w:rsidRPr="002975CD">
        <w:rPr>
          <w:rFonts w:ascii="Franklin Gothic Book" w:eastAsia="Times New Roman" w:hAnsi="Franklin Gothic Book"/>
          <w:sz w:val="24"/>
          <w:szCs w:val="24"/>
          <w:lang w:eastAsia="ru-RU"/>
        </w:rPr>
        <w:t>;</w:t>
      </w:r>
    </w:p>
    <w:p w14:paraId="21462210" w14:textId="6B686B30" w:rsidR="00DA0653" w:rsidRPr="002975CD" w:rsidRDefault="00F01CB1" w:rsidP="00F01CB1">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sz w:val="24"/>
          <w:szCs w:val="24"/>
          <w:lang w:eastAsia="ru-RU"/>
        </w:rPr>
        <w:t xml:space="preserve">- погрешность определения массы Груза на судне с дедвейтом более 5 000 тонн – </w:t>
      </w:r>
      <w:permStart w:id="408230863" w:edGrp="everyone"/>
      <w:r w:rsidRPr="002975CD">
        <w:rPr>
          <w:rFonts w:ascii="Franklin Gothic Book" w:eastAsia="Times New Roman" w:hAnsi="Franklin Gothic Book"/>
          <w:sz w:val="24"/>
          <w:szCs w:val="24"/>
          <w:lang w:eastAsia="ru-RU"/>
        </w:rPr>
        <w:t>0,5%</w:t>
      </w:r>
      <w:permEnd w:id="408230863"/>
      <w:r w:rsidRPr="002975CD">
        <w:rPr>
          <w:rFonts w:ascii="Franklin Gothic Book" w:eastAsia="Times New Roman" w:hAnsi="Franklin Gothic Book"/>
          <w:sz w:val="24"/>
          <w:szCs w:val="24"/>
          <w:lang w:eastAsia="ru-RU"/>
        </w:rPr>
        <w:t xml:space="preserve">, дедвейтом менее 5 000 тонн – </w:t>
      </w:r>
      <w:permStart w:id="1506170867" w:edGrp="everyone"/>
      <w:r w:rsidRPr="002975CD">
        <w:rPr>
          <w:rFonts w:ascii="Franklin Gothic Book" w:eastAsia="Times New Roman" w:hAnsi="Franklin Gothic Book"/>
          <w:sz w:val="24"/>
          <w:szCs w:val="24"/>
          <w:lang w:eastAsia="ru-RU"/>
        </w:rPr>
        <w:t>1%</w:t>
      </w:r>
      <w:permEnd w:id="1506170867"/>
      <w:r w:rsidRPr="002975CD">
        <w:rPr>
          <w:rFonts w:ascii="Franklin Gothic Book" w:eastAsia="Times New Roman" w:hAnsi="Franklin Gothic Book"/>
          <w:sz w:val="24"/>
          <w:szCs w:val="24"/>
          <w:lang w:eastAsia="ru-RU"/>
        </w:rPr>
        <w:t>.</w:t>
      </w:r>
    </w:p>
    <w:p w14:paraId="4FF6449B" w14:textId="5A35F439" w:rsidR="00AC5724" w:rsidRPr="002975CD" w:rsidRDefault="00956C5B"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lastRenderedPageBreak/>
        <w:t>5.3</w:t>
      </w:r>
      <w:r w:rsidR="00AC5724" w:rsidRPr="002975CD">
        <w:rPr>
          <w:rFonts w:ascii="Franklin Gothic Book" w:eastAsia="Times New Roman" w:hAnsi="Franklin Gothic Book" w:cs="Times New Roman"/>
          <w:sz w:val="24"/>
          <w:szCs w:val="24"/>
          <w:lang w:eastAsia="ru-RU"/>
        </w:rPr>
        <w:t>.</w:t>
      </w:r>
      <w:r w:rsidR="00DA0653" w:rsidRPr="002975CD">
        <w:rPr>
          <w:rFonts w:ascii="Franklin Gothic Book" w:eastAsia="Times New Roman" w:hAnsi="Franklin Gothic Book" w:cs="Times New Roman"/>
          <w:sz w:val="24"/>
          <w:szCs w:val="24"/>
          <w:lang w:eastAsia="ru-RU"/>
        </w:rPr>
        <w:t>6</w:t>
      </w:r>
      <w:r w:rsidR="00AC5724" w:rsidRPr="002975CD">
        <w:rPr>
          <w:rFonts w:ascii="Franklin Gothic Book" w:eastAsia="Times New Roman" w:hAnsi="Franklin Gothic Book" w:cs="Times New Roman"/>
          <w:sz w:val="24"/>
          <w:szCs w:val="24"/>
          <w:lang w:eastAsia="ru-RU"/>
        </w:rPr>
        <w:t>. За нарушение правил по охране труда персоналом Заказчика, третьих лиц, привлеченных Заказчиком для выполнения работ на территории Порта.</w:t>
      </w:r>
    </w:p>
    <w:p w14:paraId="35B2D20A" w14:textId="1146AFD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3</w:t>
      </w:r>
      <w:r w:rsidRPr="002975CD">
        <w:rPr>
          <w:rFonts w:ascii="Franklin Gothic Book" w:eastAsia="Times New Roman" w:hAnsi="Franklin Gothic Book" w:cs="Times New Roman"/>
          <w:sz w:val="24"/>
          <w:szCs w:val="24"/>
          <w:lang w:eastAsia="ru-RU"/>
        </w:rPr>
        <w:t>.</w:t>
      </w:r>
      <w:r w:rsidR="00DA0653" w:rsidRPr="002975CD">
        <w:rPr>
          <w:rFonts w:ascii="Franklin Gothic Book" w:eastAsia="Times New Roman" w:hAnsi="Franklin Gothic Book" w:cs="Times New Roman"/>
          <w:sz w:val="24"/>
          <w:szCs w:val="24"/>
          <w:lang w:eastAsia="ru-RU"/>
        </w:rPr>
        <w:t>7</w:t>
      </w:r>
      <w:r w:rsidRPr="002975CD">
        <w:rPr>
          <w:rFonts w:ascii="Franklin Gothic Book" w:eastAsia="Times New Roman" w:hAnsi="Franklin Gothic Book" w:cs="Times New Roman"/>
          <w:sz w:val="24"/>
          <w:szCs w:val="24"/>
          <w:lang w:eastAsia="ru-RU"/>
        </w:rPr>
        <w:t>. За несчастные случаи, происшедшие с работниками Заказчика и привлеченных им к работе третьими лицами, при выполнении работ согласно настоящему Договору и при нахождении на территории Порта.</w:t>
      </w:r>
    </w:p>
    <w:p w14:paraId="28309A68" w14:textId="0A50897C" w:rsidR="00AC5724" w:rsidRPr="002975CD" w:rsidRDefault="00AC5724" w:rsidP="00E655EA">
      <w:pPr>
        <w:widowControl w:val="0"/>
        <w:shd w:val="clear" w:color="auto" w:fill="FFFFFF"/>
        <w:autoSpaceDE w:val="0"/>
        <w:autoSpaceDN w:val="0"/>
        <w:adjustRightInd w:val="0"/>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b/>
          <w:sz w:val="24"/>
          <w:szCs w:val="24"/>
          <w:lang w:eastAsia="ru-RU"/>
        </w:rPr>
        <w:t>5.</w:t>
      </w:r>
      <w:r w:rsidR="00956C5B" w:rsidRPr="002975CD">
        <w:rPr>
          <w:rFonts w:ascii="Franklin Gothic Book" w:eastAsia="Times New Roman" w:hAnsi="Franklin Gothic Book" w:cs="Times New Roman"/>
          <w:b/>
          <w:sz w:val="24"/>
          <w:szCs w:val="24"/>
          <w:lang w:eastAsia="ru-RU"/>
        </w:rPr>
        <w:t>4</w:t>
      </w:r>
      <w:r w:rsidRPr="002975CD">
        <w:rPr>
          <w:rFonts w:ascii="Franklin Gothic Book" w:eastAsia="Times New Roman" w:hAnsi="Franklin Gothic Book" w:cs="Times New Roman"/>
          <w:b/>
          <w:sz w:val="24"/>
          <w:szCs w:val="24"/>
          <w:lang w:eastAsia="ru-RU"/>
        </w:rPr>
        <w:t>. Заказчик несет ответственность за</w:t>
      </w:r>
      <w:r w:rsidRPr="002975CD">
        <w:rPr>
          <w:rFonts w:ascii="Franklin Gothic Book" w:eastAsia="Times New Roman" w:hAnsi="Franklin Gothic Book" w:cs="Times New Roman"/>
          <w:sz w:val="24"/>
          <w:szCs w:val="24"/>
          <w:lang w:eastAsia="ru-RU"/>
        </w:rPr>
        <w:t>:</w:t>
      </w:r>
    </w:p>
    <w:p w14:paraId="6BA05A46" w14:textId="2D2D5ABA"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.1. Ненадлежащее оформление в части касающейся Заказчика грузовых и сопроводительных документов и связанный с этим простой транспортных средств, в размере штрафа, предъявленного транспортной организацией.</w:t>
      </w:r>
    </w:p>
    <w:p w14:paraId="01B42F1D" w14:textId="641ECF5B" w:rsidR="00AC5724"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 xml:space="preserve">.2. </w:t>
      </w:r>
      <w:r w:rsidR="00F01CB1" w:rsidRPr="002975CD">
        <w:rPr>
          <w:rFonts w:ascii="Franklin Gothic Book" w:hAnsi="Franklin Gothic Book"/>
          <w:color w:val="000000"/>
          <w:sz w:val="24"/>
          <w:szCs w:val="24"/>
        </w:rPr>
        <w:t xml:space="preserve">Простой вагонов вследствие прибытия Груза сверх согласованных норм единовременного технологического накопления в размере штрафа и платы за пользование вагонами, платы за занятость железнодорожных путей общего пользования, платы за </w:t>
      </w:r>
      <w:proofErr w:type="spellStart"/>
      <w:r w:rsidR="00F01CB1" w:rsidRPr="002975CD">
        <w:rPr>
          <w:rFonts w:ascii="Franklin Gothic Book" w:hAnsi="Franklin Gothic Book"/>
          <w:color w:val="000000"/>
          <w:sz w:val="24"/>
          <w:szCs w:val="24"/>
        </w:rPr>
        <w:t>отставление</w:t>
      </w:r>
      <w:proofErr w:type="spellEnd"/>
      <w:r w:rsidR="00F01CB1" w:rsidRPr="002975CD">
        <w:rPr>
          <w:rFonts w:ascii="Franklin Gothic Book" w:hAnsi="Franklin Gothic Book"/>
          <w:color w:val="000000"/>
          <w:sz w:val="24"/>
          <w:szCs w:val="24"/>
        </w:rPr>
        <w:t xml:space="preserve"> (бросание) поездов от движения согласно заявке по 5 коду, предъявленных Порту Перевозчиком, </w:t>
      </w:r>
      <w:r w:rsidR="00F01CB1" w:rsidRPr="00B82EF7">
        <w:rPr>
          <w:rFonts w:ascii="Franklin Gothic Book" w:hAnsi="Franklin Gothic Book"/>
          <w:color w:val="000000"/>
          <w:sz w:val="24"/>
          <w:szCs w:val="24"/>
        </w:rPr>
        <w:t>в случае, если прибытие Груза сверх согласованных норм единовременного технологического накопления и превышение норм единовременного технологического накопления Груза произошло по вине Заказчика или его Экспедитора</w:t>
      </w:r>
      <w:r w:rsidRPr="00B82EF7">
        <w:rPr>
          <w:rFonts w:ascii="Franklin Gothic Book" w:eastAsia="Times New Roman" w:hAnsi="Franklin Gothic Book" w:cs="Times New Roman"/>
          <w:sz w:val="24"/>
          <w:szCs w:val="24"/>
          <w:lang w:eastAsia="ru-RU"/>
        </w:rPr>
        <w:t>.</w:t>
      </w:r>
    </w:p>
    <w:p w14:paraId="27D3B416" w14:textId="1D3EB98B" w:rsidR="00C9647B" w:rsidRPr="000D0B2C" w:rsidRDefault="00BC6924" w:rsidP="00C9647B">
      <w:pPr>
        <w:spacing w:after="0" w:line="240" w:lineRule="auto"/>
        <w:ind w:firstLine="567"/>
        <w:jc w:val="both"/>
        <w:rPr>
          <w:rFonts w:ascii="Franklin Gothic Book" w:hAnsi="Franklin Gothic Book"/>
          <w:color w:val="000000" w:themeColor="text1"/>
          <w:sz w:val="24"/>
        </w:rPr>
      </w:pPr>
      <w:r w:rsidRPr="000D0B2C">
        <w:rPr>
          <w:rFonts w:ascii="Franklin Gothic Book" w:hAnsi="Franklin Gothic Book"/>
          <w:color w:val="000000" w:themeColor="text1"/>
          <w:sz w:val="24"/>
        </w:rPr>
        <w:t xml:space="preserve">5.4.2.1. </w:t>
      </w:r>
      <w:r w:rsidR="00C9647B" w:rsidRPr="000D0B2C">
        <w:rPr>
          <w:rFonts w:ascii="Franklin Gothic Book" w:hAnsi="Franklin Gothic Book"/>
          <w:color w:val="000000" w:themeColor="text1"/>
          <w:sz w:val="24"/>
        </w:rPr>
        <w:t xml:space="preserve">В случае возникновения простоя вагона после выгрузки на пути необщего пользования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00C9647B" w:rsidRPr="000D0B2C">
        <w:rPr>
          <w:rFonts w:ascii="Franklin Gothic Book" w:hAnsi="Franklin Gothic Book"/>
          <w:color w:val="000000" w:themeColor="text1"/>
          <w:sz w:val="24"/>
        </w:rPr>
        <w:t xml:space="preserve"> по</w:t>
      </w:r>
      <w:r w:rsidR="00BC2AFE">
        <w:rPr>
          <w:rFonts w:ascii="Franklin Gothic Book" w:hAnsi="Franklin Gothic Book"/>
          <w:color w:val="000000" w:themeColor="text1"/>
          <w:sz w:val="24"/>
        </w:rPr>
        <w:t xml:space="preserve"> станции примыкания </w:t>
      </w:r>
      <w:r w:rsidR="00C9647B" w:rsidRPr="000D0B2C">
        <w:rPr>
          <w:rFonts w:ascii="Franklin Gothic Book" w:hAnsi="Franklin Gothic Book"/>
          <w:color w:val="000000" w:themeColor="text1"/>
          <w:sz w:val="24"/>
        </w:rPr>
        <w:t xml:space="preserve"> Мыс Астафьева, вызванного неприёмом вагонов с железнодорожных путей необщего пользования по причине отсутствия оформленных перевозочных документов на вагоны со стороны собственника (оператора, арендатора) подвижного состава, либо по причине того, что заготовки/накладные оформлены на станции с логистическим или конвенционным ограничением и собственник/оператор/арендатор не принял достаточных мер для их переоформления на выход из Порта в адрес станций с отсутствием выше указанных ограничений, Порт оставляет за собой право выставить Заказчику штраф. Время простоя вагонов исчисляется по истечении 7 часов от времени отправления в АС ЭТРАН «Уведомления о завершении грузовой операции» (ГУ-2б / ГУ-2</w:t>
      </w:r>
      <w:r w:rsidR="00B82EF7" w:rsidRPr="000D0B2C">
        <w:rPr>
          <w:rFonts w:ascii="Franklin Gothic Book" w:hAnsi="Franklin Gothic Book"/>
          <w:color w:val="000000" w:themeColor="text1"/>
          <w:sz w:val="24"/>
        </w:rPr>
        <w:t>д</w:t>
      </w:r>
      <w:r w:rsidR="00C9647B" w:rsidRPr="000D0B2C">
        <w:rPr>
          <w:rFonts w:ascii="Franklin Gothic Book" w:hAnsi="Franklin Gothic Book"/>
          <w:color w:val="000000" w:themeColor="text1"/>
          <w:sz w:val="24"/>
        </w:rPr>
        <w:t>) или, в случае невозможности отправки уведомления в электронном виде, уведомления приемосдатчика груза и багажа станции Мыс Астафьева по телефону с последующим предоставлением письменного уведомления по форме ГУ-2б (ГУ-2</w:t>
      </w:r>
      <w:r w:rsidR="00B82EF7" w:rsidRPr="000D0B2C">
        <w:rPr>
          <w:rFonts w:ascii="Franklin Gothic Book" w:hAnsi="Franklin Gothic Book"/>
          <w:color w:val="000000" w:themeColor="text1"/>
          <w:sz w:val="24"/>
        </w:rPr>
        <w:t>д</w:t>
      </w:r>
      <w:r w:rsidR="00C9647B" w:rsidRPr="000D0B2C">
        <w:rPr>
          <w:rFonts w:ascii="Franklin Gothic Book" w:hAnsi="Franklin Gothic Book"/>
          <w:color w:val="000000" w:themeColor="text1"/>
          <w:sz w:val="24"/>
        </w:rPr>
        <w:t>) со стороны Порта. Временем окончания простоя вагона является перевод железнодорожной накладной по данному вагону в статус «накладная предъявлена» в АС ЭТРАН.</w:t>
      </w:r>
    </w:p>
    <w:p w14:paraId="7F0EEB77" w14:textId="367AC3D5" w:rsidR="00C9647B" w:rsidRPr="000D0B2C" w:rsidRDefault="00C9647B" w:rsidP="00C9647B">
      <w:pPr>
        <w:spacing w:after="0" w:line="240" w:lineRule="auto"/>
        <w:ind w:firstLine="567"/>
        <w:jc w:val="both"/>
        <w:rPr>
          <w:rFonts w:ascii="Franklin Gothic Book" w:hAnsi="Franklin Gothic Book"/>
          <w:color w:val="000000" w:themeColor="text1"/>
          <w:sz w:val="24"/>
        </w:rPr>
      </w:pPr>
      <w:r w:rsidRPr="000D0B2C">
        <w:rPr>
          <w:rFonts w:ascii="Franklin Gothic Book" w:hAnsi="Franklin Gothic Book"/>
          <w:color w:val="000000" w:themeColor="text1"/>
          <w:sz w:val="24"/>
        </w:rPr>
        <w:t xml:space="preserve">Штраф за нахождение одного вагона на пути необщего пользования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Pr="000D0B2C">
        <w:rPr>
          <w:rFonts w:ascii="Franklin Gothic Book" w:hAnsi="Franklin Gothic Book"/>
          <w:color w:val="000000" w:themeColor="text1"/>
          <w:sz w:val="24"/>
        </w:rPr>
        <w:t xml:space="preserve"> по станци</w:t>
      </w:r>
      <w:r w:rsidR="005A3E3F">
        <w:rPr>
          <w:rFonts w:ascii="Franklin Gothic Book" w:hAnsi="Franklin Gothic Book"/>
          <w:color w:val="000000" w:themeColor="text1"/>
          <w:sz w:val="24"/>
        </w:rPr>
        <w:t>и</w:t>
      </w:r>
      <w:r w:rsidRPr="000D0B2C">
        <w:rPr>
          <w:rFonts w:ascii="Franklin Gothic Book" w:hAnsi="Franklin Gothic Book"/>
          <w:color w:val="000000" w:themeColor="text1"/>
          <w:sz w:val="24"/>
        </w:rPr>
        <w:t xml:space="preserve"> примыкани</w:t>
      </w:r>
      <w:r w:rsidR="005A3E3F">
        <w:rPr>
          <w:rFonts w:ascii="Franklin Gothic Book" w:hAnsi="Franklin Gothic Book"/>
          <w:color w:val="000000" w:themeColor="text1"/>
          <w:sz w:val="24"/>
        </w:rPr>
        <w:t xml:space="preserve">я </w:t>
      </w:r>
      <w:r w:rsidRPr="000D0B2C">
        <w:rPr>
          <w:rFonts w:ascii="Franklin Gothic Book" w:hAnsi="Franklin Gothic Book"/>
          <w:color w:val="000000" w:themeColor="text1"/>
          <w:sz w:val="24"/>
        </w:rPr>
        <w:t>Мыс Астафьева составляет 118,13 рублей/час.</w:t>
      </w:r>
    </w:p>
    <w:p w14:paraId="78800C6D" w14:textId="00CACC5E" w:rsidR="00AC5724" w:rsidRPr="002975CD" w:rsidRDefault="00AC5724" w:rsidP="00C9647B">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.3. Несвоевременную выдачу разнарядки на погрузку Груза на судно либо ее изменениями и дополнениями в размере штрафа, предъявленного транспортной организацией.</w:t>
      </w:r>
    </w:p>
    <w:p w14:paraId="6369A7D6" w14:textId="252EE8DF"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 xml:space="preserve">.4. Необоснованный отказ и несвоевременную оплату счетов Порта, в соответствии с </w:t>
      </w:r>
      <w:proofErr w:type="spellStart"/>
      <w:r w:rsidRPr="002975CD">
        <w:rPr>
          <w:rFonts w:ascii="Franklin Gothic Book" w:eastAsia="Times New Roman" w:hAnsi="Franklin Gothic Book" w:cs="Times New Roman"/>
          <w:sz w:val="24"/>
          <w:szCs w:val="24"/>
          <w:lang w:eastAsia="ru-RU"/>
        </w:rPr>
        <w:t>п.п</w:t>
      </w:r>
      <w:proofErr w:type="spellEnd"/>
      <w:r w:rsidRPr="002975CD">
        <w:rPr>
          <w:rFonts w:ascii="Franklin Gothic Book" w:eastAsia="Times New Roman" w:hAnsi="Franklin Gothic Book" w:cs="Times New Roman"/>
          <w:sz w:val="24"/>
          <w:szCs w:val="24"/>
          <w:lang w:eastAsia="ru-RU"/>
        </w:rPr>
        <w:t>. 4.4., 4.6., Договора.</w:t>
      </w:r>
    </w:p>
    <w:p w14:paraId="67589F6C" w14:textId="57F44BFD" w:rsidR="00AC5724" w:rsidRPr="002975CD" w:rsidRDefault="00AC5724" w:rsidP="00A02BD5">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 xml:space="preserve">.5. </w:t>
      </w:r>
      <w:r w:rsidR="00A02BD5" w:rsidRPr="002975CD">
        <w:rPr>
          <w:rFonts w:ascii="Franklin Gothic Book" w:eastAsia="Times New Roman" w:hAnsi="Franklin Gothic Book"/>
          <w:sz w:val="24"/>
          <w:szCs w:val="24"/>
          <w:lang w:eastAsia="ru-RU"/>
        </w:rPr>
        <w:t>Нарушения Заказчиком, работниками Заказчика локальных нормативных актов Порта, Заказчик несет ответственность в сфере ОТ, ПБ и Э и оплачивает Порту штрафные санкции сверх взыскиваемых убытков</w:t>
      </w:r>
      <w:r w:rsidRPr="002975CD">
        <w:rPr>
          <w:rFonts w:ascii="Franklin Gothic Book" w:eastAsia="Times New Roman" w:hAnsi="Franklin Gothic Book" w:cs="Times New Roman"/>
          <w:sz w:val="24"/>
          <w:szCs w:val="24"/>
          <w:lang w:eastAsia="ru-RU"/>
        </w:rPr>
        <w:t>:</w:t>
      </w:r>
    </w:p>
    <w:p w14:paraId="156947C1" w14:textId="4069F714" w:rsidR="00A02BD5" w:rsidRPr="002975CD" w:rsidRDefault="00AC5724" w:rsidP="00A02BD5">
      <w:pPr>
        <w:spacing w:after="0" w:line="240" w:lineRule="auto"/>
        <w:ind w:firstLine="709"/>
        <w:jc w:val="both"/>
        <w:rPr>
          <w:rFonts w:ascii="Franklin Gothic Book" w:eastAsia="Times New Roman" w:hAnsi="Franklin Gothic Book"/>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 xml:space="preserve">.5.1. </w:t>
      </w:r>
      <w:r w:rsidR="00A02BD5" w:rsidRPr="002975CD">
        <w:rPr>
          <w:rFonts w:ascii="Franklin Gothic Book" w:eastAsia="Times New Roman" w:hAnsi="Franklin Gothic Book"/>
          <w:sz w:val="24"/>
          <w:szCs w:val="24"/>
          <w:lang w:eastAsia="ru-RU"/>
        </w:rPr>
        <w:t xml:space="preserve">За нахождение на территории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00A02BD5" w:rsidRPr="002975CD">
        <w:rPr>
          <w:rFonts w:ascii="Franklin Gothic Book" w:eastAsia="Times New Roman" w:hAnsi="Franklin Gothic Book"/>
          <w:sz w:val="24"/>
          <w:szCs w:val="24"/>
          <w:lang w:eastAsia="ru-RU"/>
        </w:rPr>
        <w:t xml:space="preserve"> работников</w:t>
      </w:r>
      <w:r w:rsidR="008B3FBF">
        <w:rPr>
          <w:rFonts w:ascii="Franklin Gothic Book" w:eastAsia="Times New Roman" w:hAnsi="Franklin Gothic Book"/>
          <w:sz w:val="24"/>
          <w:szCs w:val="24"/>
          <w:lang w:eastAsia="ru-RU"/>
        </w:rPr>
        <w:t>/представителей</w:t>
      </w:r>
      <w:r w:rsidR="00A02BD5" w:rsidRPr="002975CD">
        <w:rPr>
          <w:rFonts w:ascii="Franklin Gothic Book" w:eastAsia="Times New Roman" w:hAnsi="Franklin Gothic Book"/>
          <w:sz w:val="24"/>
          <w:szCs w:val="24"/>
          <w:lang w:eastAsia="ru-RU"/>
        </w:rPr>
        <w:t xml:space="preserve"> Заказчика в состоянии алкогольного, наркотического или иного токсического опьянения, а также с признаками факта употребления алкоголя, наркотических или иных токсических веществ, хотя бы и не приведшего к опьянению, попытки проноса или хранения на территории </w:t>
      </w:r>
      <w:r w:rsidR="00854FE2" w:rsidRPr="00854FE2">
        <w:rPr>
          <w:rFonts w:ascii="Franklin Gothic Book" w:eastAsia="Times New Roman" w:hAnsi="Franklin Gothic Book"/>
          <w:lang w:eastAsia="ru-RU"/>
        </w:rPr>
        <w:t>ООО Компания «Аттис Энтерпрайс»</w:t>
      </w:r>
      <w:r w:rsidR="00A02BD5" w:rsidRPr="002975CD">
        <w:rPr>
          <w:rFonts w:ascii="Franklin Gothic Book" w:eastAsia="Times New Roman" w:hAnsi="Franklin Gothic Book"/>
          <w:sz w:val="24"/>
          <w:szCs w:val="24"/>
          <w:lang w:eastAsia="ru-RU"/>
        </w:rPr>
        <w:t xml:space="preserve"> данных веществ, а также за обнаружение на территории </w:t>
      </w:r>
      <w:r w:rsidR="00854FE2" w:rsidRPr="00854FE2">
        <w:rPr>
          <w:rFonts w:ascii="Franklin Gothic Book" w:eastAsia="Times New Roman" w:hAnsi="Franklin Gothic Book"/>
          <w:lang w:eastAsia="ru-RU"/>
        </w:rPr>
        <w:t>ООО Компания «Аттис Энтерпрайс»</w:t>
      </w:r>
      <w:r w:rsidR="00A02BD5" w:rsidRPr="002975CD">
        <w:rPr>
          <w:rFonts w:ascii="Franklin Gothic Book" w:eastAsia="Times New Roman" w:hAnsi="Franklin Gothic Book"/>
          <w:sz w:val="24"/>
          <w:szCs w:val="24"/>
          <w:lang w:eastAsia="ru-RU"/>
        </w:rPr>
        <w:t xml:space="preserve"> </w:t>
      </w:r>
      <w:r w:rsidR="00A02BD5" w:rsidRPr="002975CD">
        <w:rPr>
          <w:rFonts w:ascii="Franklin Gothic Book" w:eastAsia="Times New Roman" w:hAnsi="Franklin Gothic Book"/>
          <w:sz w:val="24"/>
          <w:szCs w:val="24"/>
          <w:lang w:eastAsia="ru-RU"/>
        </w:rPr>
        <w:lastRenderedPageBreak/>
        <w:t>работников</w:t>
      </w:r>
      <w:r w:rsidR="008B3FBF">
        <w:rPr>
          <w:rFonts w:ascii="Franklin Gothic Book" w:eastAsia="Times New Roman" w:hAnsi="Franklin Gothic Book"/>
          <w:sz w:val="24"/>
          <w:szCs w:val="24"/>
          <w:lang w:eastAsia="ru-RU"/>
        </w:rPr>
        <w:t>/представителей</w:t>
      </w:r>
      <w:r w:rsidR="00A02BD5" w:rsidRPr="002975CD">
        <w:rPr>
          <w:rFonts w:ascii="Franklin Gothic Book" w:eastAsia="Times New Roman" w:hAnsi="Franklin Gothic Book"/>
          <w:sz w:val="24"/>
          <w:szCs w:val="24"/>
          <w:lang w:eastAsia="ru-RU"/>
        </w:rPr>
        <w:t xml:space="preserve"> Заказчика, организующих или проводящих азартные (включая карточные) игры, а равно участвующих в них, Заказчик выплачивает Порту штраф в размере 50 000 (пятьдесят тысяч) рублей</w:t>
      </w:r>
      <w:r w:rsidR="008B3FBF">
        <w:rPr>
          <w:rFonts w:ascii="Franklin Gothic Book" w:eastAsia="Times New Roman" w:hAnsi="Franklin Gothic Book"/>
          <w:sz w:val="24"/>
          <w:szCs w:val="24"/>
          <w:lang w:eastAsia="ru-RU"/>
        </w:rPr>
        <w:t xml:space="preserve"> за каждое выявленное нарушение</w:t>
      </w:r>
      <w:r w:rsidR="00A02BD5" w:rsidRPr="002975CD">
        <w:rPr>
          <w:rFonts w:ascii="Franklin Gothic Book" w:eastAsia="Times New Roman" w:hAnsi="Franklin Gothic Book"/>
          <w:sz w:val="24"/>
          <w:szCs w:val="24"/>
          <w:lang w:eastAsia="ru-RU"/>
        </w:rPr>
        <w:t xml:space="preserve">. </w:t>
      </w:r>
    </w:p>
    <w:p w14:paraId="2F80E87B" w14:textId="47163F34" w:rsidR="00635DFD" w:rsidRDefault="008B3FBF" w:rsidP="00A02BD5">
      <w:pPr>
        <w:spacing w:after="0" w:line="240" w:lineRule="auto"/>
        <w:ind w:firstLine="709"/>
        <w:jc w:val="both"/>
        <w:rPr>
          <w:rFonts w:ascii="Franklin Gothic Book" w:eastAsia="Times New Roman" w:hAnsi="Franklin Gothic Book"/>
          <w:sz w:val="24"/>
          <w:szCs w:val="24"/>
          <w:lang w:eastAsia="ru-RU"/>
        </w:rPr>
      </w:pPr>
      <w:r w:rsidRPr="008B3FBF">
        <w:rPr>
          <w:rFonts w:ascii="Franklin Gothic Book" w:eastAsia="Times New Roman" w:hAnsi="Franklin Gothic Book"/>
          <w:sz w:val="24"/>
          <w:szCs w:val="24"/>
          <w:lang w:eastAsia="ru-RU"/>
        </w:rPr>
        <w:t xml:space="preserve">Основанием для применения к </w:t>
      </w:r>
      <w:r>
        <w:rPr>
          <w:rFonts w:ascii="Franklin Gothic Book" w:eastAsia="Times New Roman" w:hAnsi="Franklin Gothic Book"/>
          <w:sz w:val="24"/>
          <w:szCs w:val="24"/>
          <w:lang w:eastAsia="ru-RU"/>
        </w:rPr>
        <w:t>Заказчику</w:t>
      </w:r>
      <w:r w:rsidRPr="008B3FBF">
        <w:rPr>
          <w:rFonts w:ascii="Franklin Gothic Book" w:eastAsia="Times New Roman" w:hAnsi="Franklin Gothic Book"/>
          <w:sz w:val="24"/>
          <w:szCs w:val="24"/>
          <w:lang w:eastAsia="ru-RU"/>
        </w:rPr>
        <w:t xml:space="preserve"> указанной в настоящем пункте ответственности является протокол контроля трезвости, составленный работником медпункта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Pr="008B3FBF">
        <w:rPr>
          <w:rFonts w:ascii="Franklin Gothic Book" w:eastAsia="Times New Roman" w:hAnsi="Franklin Gothic Book"/>
          <w:sz w:val="24"/>
          <w:szCs w:val="24"/>
          <w:lang w:eastAsia="ru-RU"/>
        </w:rPr>
        <w:t xml:space="preserve">, и справка о выявлении признаков и (или) остаточных явлений, которая составляется работником медпункта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Pr="008B3FBF">
        <w:rPr>
          <w:rFonts w:ascii="Franklin Gothic Book" w:eastAsia="Times New Roman" w:hAnsi="Franklin Gothic Book"/>
          <w:sz w:val="24"/>
          <w:szCs w:val="24"/>
          <w:lang w:eastAsia="ru-RU"/>
        </w:rPr>
        <w:t xml:space="preserve"> в соответствии с приказом Министерства здравоохранения РФ № 266н от 30.05.2023, на основании которой работник</w:t>
      </w:r>
      <w:r>
        <w:rPr>
          <w:rFonts w:ascii="Franklin Gothic Book" w:eastAsia="Times New Roman" w:hAnsi="Franklin Gothic Book"/>
          <w:sz w:val="24"/>
          <w:szCs w:val="24"/>
          <w:lang w:eastAsia="ru-RU"/>
        </w:rPr>
        <w:t>/представитель</w:t>
      </w:r>
      <w:r w:rsidRPr="008B3FBF">
        <w:rPr>
          <w:rFonts w:ascii="Franklin Gothic Book" w:eastAsia="Times New Roman" w:hAnsi="Franklin Gothic Book"/>
          <w:sz w:val="24"/>
          <w:szCs w:val="24"/>
          <w:lang w:eastAsia="ru-RU"/>
        </w:rPr>
        <w:t xml:space="preserve"> не допускается на </w:t>
      </w:r>
      <w:r>
        <w:rPr>
          <w:rFonts w:ascii="Franklin Gothic Book" w:eastAsia="Times New Roman" w:hAnsi="Franklin Gothic Book"/>
          <w:sz w:val="24"/>
          <w:szCs w:val="24"/>
          <w:lang w:eastAsia="ru-RU"/>
        </w:rPr>
        <w:t xml:space="preserve">территорию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 xml:space="preserve">«Аттис Энтерпрайс» </w:t>
      </w:r>
      <w:r>
        <w:rPr>
          <w:rFonts w:ascii="Franklin Gothic Book" w:eastAsia="Times New Roman" w:hAnsi="Franklin Gothic Book"/>
          <w:sz w:val="24"/>
          <w:szCs w:val="24"/>
          <w:lang w:eastAsia="ru-RU"/>
        </w:rPr>
        <w:t xml:space="preserve">на </w:t>
      </w:r>
      <w:r w:rsidRPr="008B3FBF">
        <w:rPr>
          <w:rFonts w:ascii="Franklin Gothic Book" w:eastAsia="Times New Roman" w:hAnsi="Franklin Gothic Book"/>
          <w:sz w:val="24"/>
          <w:szCs w:val="24"/>
          <w:lang w:eastAsia="ru-RU"/>
        </w:rPr>
        <w:t>всю рабочую смену.</w:t>
      </w:r>
      <w:r>
        <w:rPr>
          <w:rFonts w:ascii="Franklin Gothic Book" w:eastAsia="Times New Roman" w:hAnsi="Franklin Gothic Book"/>
          <w:sz w:val="24"/>
          <w:szCs w:val="24"/>
          <w:lang w:eastAsia="ru-RU"/>
        </w:rPr>
        <w:t xml:space="preserve"> </w:t>
      </w:r>
      <w:r w:rsidR="00A02BD5" w:rsidRPr="002975CD">
        <w:rPr>
          <w:rFonts w:ascii="Franklin Gothic Book" w:eastAsia="Times New Roman" w:hAnsi="Franklin Gothic Book"/>
          <w:sz w:val="24"/>
          <w:szCs w:val="24"/>
          <w:lang w:eastAsia="ru-RU"/>
        </w:rPr>
        <w:t xml:space="preserve">Фиксация факта появления работника или представителя Заказчика на территории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00A02BD5" w:rsidRPr="002975CD">
        <w:rPr>
          <w:rFonts w:ascii="Franklin Gothic Book" w:eastAsia="Times New Roman" w:hAnsi="Franklin Gothic Book"/>
          <w:sz w:val="24"/>
          <w:szCs w:val="24"/>
          <w:lang w:eastAsia="ru-RU"/>
        </w:rPr>
        <w:t xml:space="preserve"> в состоянии алкогольного, наркотического или иного токсического опьянения, </w:t>
      </w:r>
      <w:r w:rsidR="009D0F89" w:rsidRPr="002975CD">
        <w:rPr>
          <w:rFonts w:ascii="Franklin Gothic Book" w:eastAsia="Times New Roman" w:hAnsi="Franklin Gothic Book"/>
          <w:sz w:val="24"/>
          <w:szCs w:val="24"/>
          <w:lang w:eastAsia="ru-RU"/>
        </w:rPr>
        <w:t xml:space="preserve">а также с признаками факта употребления алкоголя, наркотических или иных токсических веществ, хотя бы и не приведшего к опьянению, </w:t>
      </w:r>
      <w:r w:rsidR="00A02BD5" w:rsidRPr="002975CD">
        <w:rPr>
          <w:rFonts w:ascii="Franklin Gothic Book" w:eastAsia="Times New Roman" w:hAnsi="Franklin Gothic Book"/>
          <w:sz w:val="24"/>
          <w:szCs w:val="24"/>
          <w:lang w:eastAsia="ru-RU"/>
        </w:rPr>
        <w:t xml:space="preserve">попытки проноса или хранения на территории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00A02BD5" w:rsidRPr="002975CD">
        <w:rPr>
          <w:rFonts w:ascii="Franklin Gothic Book" w:eastAsia="Times New Roman" w:hAnsi="Franklin Gothic Book"/>
          <w:sz w:val="24"/>
          <w:szCs w:val="24"/>
          <w:lang w:eastAsia="ru-RU"/>
        </w:rPr>
        <w:t xml:space="preserve"> данных веществ может осуществляться также другими способами: актами/протоколами, составленными работниками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00A02BD5" w:rsidRPr="002975CD">
        <w:rPr>
          <w:rFonts w:ascii="Franklin Gothic Book" w:eastAsia="Times New Roman" w:hAnsi="Franklin Gothic Book"/>
          <w:sz w:val="24"/>
          <w:szCs w:val="24"/>
          <w:lang w:eastAsia="ru-RU"/>
        </w:rPr>
        <w:t xml:space="preserve"> или Заказчика; письменными объяснениями работников или представителей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00A02BD5" w:rsidRPr="002975CD">
        <w:rPr>
          <w:rFonts w:ascii="Franklin Gothic Book" w:eastAsia="Times New Roman" w:hAnsi="Franklin Gothic Book"/>
          <w:sz w:val="24"/>
          <w:szCs w:val="24"/>
          <w:lang w:eastAsia="ru-RU"/>
        </w:rPr>
        <w:t xml:space="preserve"> или Заказчика и др</w:t>
      </w:r>
      <w:r>
        <w:rPr>
          <w:rFonts w:ascii="Franklin Gothic Book" w:eastAsia="Times New Roman" w:hAnsi="Franklin Gothic Book"/>
          <w:sz w:val="24"/>
          <w:szCs w:val="24"/>
          <w:lang w:eastAsia="ru-RU"/>
        </w:rPr>
        <w:t>угими способами</w:t>
      </w:r>
      <w:r w:rsidR="00A02BD5" w:rsidRPr="002975CD">
        <w:rPr>
          <w:rFonts w:ascii="Franklin Gothic Book" w:eastAsia="Times New Roman" w:hAnsi="Franklin Gothic Book"/>
          <w:sz w:val="24"/>
          <w:szCs w:val="24"/>
          <w:lang w:eastAsia="ru-RU"/>
        </w:rPr>
        <w:t>.</w:t>
      </w:r>
    </w:p>
    <w:p w14:paraId="02F26BCB" w14:textId="2BD74A5D" w:rsidR="00A02BD5" w:rsidRPr="002975CD" w:rsidRDefault="00635DFD" w:rsidP="00A02BD5">
      <w:pPr>
        <w:spacing w:after="0" w:line="240" w:lineRule="auto"/>
        <w:ind w:firstLine="709"/>
        <w:jc w:val="both"/>
        <w:rPr>
          <w:rFonts w:ascii="Franklin Gothic Book" w:eastAsia="Times New Roman" w:hAnsi="Franklin Gothic Book"/>
          <w:sz w:val="24"/>
          <w:szCs w:val="24"/>
          <w:lang w:eastAsia="ru-RU"/>
        </w:rPr>
      </w:pPr>
      <w:r w:rsidRPr="00635DFD">
        <w:rPr>
          <w:rFonts w:ascii="Franklin Gothic Book" w:eastAsia="Times New Roman" w:hAnsi="Franklin Gothic Book"/>
          <w:sz w:val="24"/>
          <w:szCs w:val="24"/>
          <w:lang w:eastAsia="ru-RU"/>
        </w:rPr>
        <w:t xml:space="preserve">Основанием для применения к Заказчику ответственности за организацию или проведение на территории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Pr="00635DFD">
        <w:rPr>
          <w:rFonts w:ascii="Franklin Gothic Book" w:eastAsia="Times New Roman" w:hAnsi="Franklin Gothic Book"/>
          <w:sz w:val="24"/>
          <w:szCs w:val="24"/>
          <w:lang w:eastAsia="ru-RU"/>
        </w:rPr>
        <w:t xml:space="preserve"> работниками, представителями, посетителями Заказчика, привлеченными им третьими лицами, азартных (включая карточные) игр, а также за участие в них будет являться акт о выявленных нарушениях, составленный Портом в одностороннем порядке.</w:t>
      </w:r>
    </w:p>
    <w:p w14:paraId="47807709" w14:textId="2912C0CC"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.5.2. За нарушения требований охраны труда, промышленной, пожарной, экологической безопасности, допущенные его работниками, за несчастные случаи, происшедшие с его работниками при выполнении работ, согласно Договору и на территории Порта, а именно:</w:t>
      </w:r>
    </w:p>
    <w:p w14:paraId="26635FA6" w14:textId="196330FE"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а) За нарушение работниками Заказчика требований безопасности при производстве работ (допущение нарушений требований охраны труда и промышленной безопасности), безопасности дорожного движения на территории Порта, Заказчик выплачивает Порту штраф в размере 5</w:t>
      </w:r>
      <w:r w:rsidR="00986D95"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000 (пять тысяч) рублей (за каждое повторное нарушение – 7</w:t>
      </w:r>
      <w:r w:rsidR="00986D95"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500 (семь тысяч пятьсот) рублей). Основанием для штрафа будет являться акт предписания на приостановку работ.</w:t>
      </w:r>
    </w:p>
    <w:p w14:paraId="4D5932CE" w14:textId="322B7C0D"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б) За нарушение работниками Заказчика требований безопасности при производстве работ (допущение нарушений требований охраны труда и промышленной безопасности), безопасности дорожного движения на территории Порта, повлекшее групповой несчастный случай и/или несчастный случай со смертельным исходом, Заказчик выплачивает семье пострадавшего штраф в размере 1000</w:t>
      </w:r>
      <w:r w:rsidR="00986D95"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000 (один миллион) рублей. Основанием для штрафа будет являться акт формы Н-1.</w:t>
      </w:r>
    </w:p>
    <w:p w14:paraId="71FED7F5" w14:textId="1F320DE3"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в) За нарушение работниками Заказчика требований безопасности при производстве работ (допущение нарушений требований охраны труда и промышленной безопасности), безопасности дорожного движения на территории Заказчика, повлекшее тяжелый несчастный случай, Заказчик выплачивает Порту штраф в размере 100</w:t>
      </w:r>
      <w:r w:rsidR="00986D95"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000 (сто тысяч) рублей. Основанием для штрафа будет являться акт формы Н-1.</w:t>
      </w:r>
    </w:p>
    <w:p w14:paraId="58AFCB03" w14:textId="3A45C418"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г) За систематическое (более трех раз в течение срока действия Договора, а если он превышает один год, то в течение года) нарушение работниками Заказчика требований безопасности при производстве работ (допущение нарушений требований охраны труда и промышленной безопасности), безопасности дорожного движения на </w:t>
      </w:r>
      <w:r w:rsidRPr="002975CD">
        <w:rPr>
          <w:rFonts w:ascii="Franklin Gothic Book" w:eastAsia="Times New Roman" w:hAnsi="Franklin Gothic Book" w:cs="Times New Roman"/>
          <w:sz w:val="24"/>
          <w:szCs w:val="24"/>
          <w:lang w:eastAsia="ru-RU"/>
        </w:rPr>
        <w:lastRenderedPageBreak/>
        <w:t>территории Порта, Заказчик выплачивает Порту штраф в размере 30</w:t>
      </w:r>
      <w:r w:rsidR="00986D95"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000 (тридцать тысяч) рублей. Основанием для штрафа будет акт предписания на приостановку работ.</w:t>
      </w:r>
    </w:p>
    <w:p w14:paraId="6B0C196A" w14:textId="08826FC2"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д) За нарушение работниками Заказчика стандартов и норм в сфере экологической безопасности, а также за ненадлежащее исполнение условий по соблюдению чистоты на территории Порта, связанных с уборкой бытовых отходов в специально отведенные места, очисткой колес автотранспорта от грязи перед въездом/выездом на/с территории Порта, Заказчик выплачивает Порту штраф в размере 30</w:t>
      </w:r>
      <w:r w:rsidR="00986D95"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000 (тридцать тысяч) рублей. Основанием для штрафа будет являться акт предписания.</w:t>
      </w:r>
    </w:p>
    <w:p w14:paraId="4A37E3DB" w14:textId="3685DEDC"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е) За нарушение Инструкции о пропускной системе и внутриобъектовом режиме работниками Заказчика, а также любыми третьими лицами/работниками таких третьих лиц (включая инспекторские службы, агентов и иных представителей), привлеченными Заказчиком самостоятельно в период действия настоящего Договора и в связи с ним, Заказчик выплачивает Порту штраф в размере 2 500 (две тысячи пятьсот) рублей за каждое выявленное нарушение.</w:t>
      </w:r>
    </w:p>
    <w:p w14:paraId="48C36614" w14:textId="322DCB13" w:rsidR="00F01CB1" w:rsidRDefault="00F01CB1" w:rsidP="00E655EA">
      <w:pPr>
        <w:spacing w:after="0" w:line="240" w:lineRule="auto"/>
        <w:ind w:firstLine="567"/>
        <w:jc w:val="both"/>
        <w:rPr>
          <w:rFonts w:ascii="Franklin Gothic Book" w:eastAsia="Times New Roman" w:hAnsi="Franklin Gothic Book"/>
          <w:sz w:val="24"/>
          <w:szCs w:val="24"/>
          <w:lang w:eastAsia="ru-RU"/>
        </w:rPr>
      </w:pPr>
      <w:r w:rsidRPr="002975CD">
        <w:rPr>
          <w:rFonts w:ascii="Franklin Gothic Book" w:eastAsia="Times New Roman" w:hAnsi="Franklin Gothic Book"/>
          <w:sz w:val="24"/>
          <w:szCs w:val="24"/>
          <w:lang w:eastAsia="ru-RU"/>
        </w:rPr>
        <w:t>5.4.5.3. За курение работников Заказчика на территории Порта вне специально отведенных для этой цели мест, Заказчик выплачивает Порту штраф в размере 10 000 (десять тысяч) рублей за каждое выявленное нарушение.</w:t>
      </w:r>
    </w:p>
    <w:p w14:paraId="0D86A4D1" w14:textId="72D5D8F8" w:rsidR="00F63E4D" w:rsidRPr="00F63E4D" w:rsidRDefault="00F63E4D" w:rsidP="00F63E4D">
      <w:pPr>
        <w:spacing w:after="0" w:line="240" w:lineRule="auto"/>
        <w:ind w:firstLine="567"/>
        <w:jc w:val="both"/>
        <w:rPr>
          <w:rFonts w:ascii="Franklin Gothic Book" w:eastAsia="Times New Roman" w:hAnsi="Franklin Gothic Book"/>
          <w:sz w:val="24"/>
          <w:szCs w:val="24"/>
          <w:lang w:eastAsia="ru-RU" w:bidi="ru-RU"/>
        </w:rPr>
      </w:pPr>
      <w:r>
        <w:rPr>
          <w:rFonts w:ascii="Franklin Gothic Book" w:eastAsia="Times New Roman" w:hAnsi="Franklin Gothic Book"/>
          <w:sz w:val="24"/>
          <w:szCs w:val="24"/>
          <w:lang w:eastAsia="ru-RU"/>
        </w:rPr>
        <w:t>5.4.5.4.</w:t>
      </w:r>
      <w:r w:rsidRPr="00F63E4D">
        <w:rPr>
          <w:rFonts w:ascii="Franklin Gothic Book" w:eastAsia="Arial Unicode MS" w:hAnsi="Franklin Gothic Book" w:cs="Arial Unicode MS"/>
          <w:color w:val="000000"/>
          <w:sz w:val="24"/>
          <w:szCs w:val="24"/>
          <w:lang w:eastAsia="ru-RU" w:bidi="ru-RU"/>
        </w:rPr>
        <w:t xml:space="preserve"> </w:t>
      </w:r>
      <w:r>
        <w:rPr>
          <w:rFonts w:ascii="Franklin Gothic Book" w:eastAsia="Arial Unicode MS" w:hAnsi="Franklin Gothic Book" w:cs="Arial Unicode MS"/>
          <w:color w:val="000000"/>
          <w:sz w:val="24"/>
          <w:szCs w:val="24"/>
          <w:lang w:eastAsia="ru-RU" w:bidi="ru-RU"/>
        </w:rPr>
        <w:t>З</w:t>
      </w:r>
      <w:r w:rsidRPr="00F63E4D">
        <w:rPr>
          <w:rFonts w:ascii="Franklin Gothic Book" w:eastAsia="Times New Roman" w:hAnsi="Franklin Gothic Book"/>
          <w:sz w:val="24"/>
          <w:szCs w:val="24"/>
          <w:lang w:eastAsia="ru-RU" w:bidi="ru-RU"/>
        </w:rPr>
        <w:t xml:space="preserve">а нарушение </w:t>
      </w:r>
      <w:r>
        <w:rPr>
          <w:rFonts w:ascii="Franklin Gothic Book" w:eastAsia="Times New Roman" w:hAnsi="Franklin Gothic Book"/>
          <w:sz w:val="24"/>
          <w:szCs w:val="24"/>
          <w:lang w:eastAsia="ru-RU" w:bidi="ru-RU"/>
        </w:rPr>
        <w:t>работниками, представителями Заказчика</w:t>
      </w:r>
      <w:r w:rsidRPr="00F63E4D">
        <w:rPr>
          <w:rFonts w:ascii="Franklin Gothic Book" w:eastAsia="Times New Roman" w:hAnsi="Franklin Gothic Book"/>
          <w:sz w:val="24"/>
          <w:szCs w:val="24"/>
          <w:lang w:eastAsia="ru-RU" w:bidi="ru-RU"/>
        </w:rPr>
        <w:t xml:space="preserve"> Инструкции о порядке действий сотрудников/работников подрядных организаций/посетителей объекта при угрозе БПЛА– </w:t>
      </w:r>
      <w:r>
        <w:rPr>
          <w:rFonts w:ascii="Franklin Gothic Book" w:eastAsia="Times New Roman" w:hAnsi="Franklin Gothic Book"/>
          <w:sz w:val="24"/>
          <w:szCs w:val="24"/>
          <w:lang w:eastAsia="ru-RU" w:bidi="ru-RU"/>
        </w:rPr>
        <w:t>Заказчик</w:t>
      </w:r>
      <w:r w:rsidRPr="00F63E4D">
        <w:rPr>
          <w:rFonts w:ascii="Franklin Gothic Book" w:eastAsia="Times New Roman" w:hAnsi="Franklin Gothic Book"/>
          <w:sz w:val="24"/>
          <w:szCs w:val="24"/>
          <w:lang w:eastAsia="ru-RU" w:bidi="ru-RU"/>
        </w:rPr>
        <w:t xml:space="preserve"> уплачивает </w:t>
      </w:r>
      <w:r>
        <w:rPr>
          <w:rFonts w:ascii="Franklin Gothic Book" w:eastAsia="Times New Roman" w:hAnsi="Franklin Gothic Book"/>
          <w:sz w:val="24"/>
          <w:szCs w:val="24"/>
          <w:lang w:eastAsia="ru-RU" w:bidi="ru-RU"/>
        </w:rPr>
        <w:t>Порту</w:t>
      </w:r>
      <w:r w:rsidRPr="00F63E4D">
        <w:rPr>
          <w:rFonts w:ascii="Franklin Gothic Book" w:eastAsia="Times New Roman" w:hAnsi="Franklin Gothic Book"/>
          <w:sz w:val="24"/>
          <w:szCs w:val="24"/>
          <w:lang w:eastAsia="ru-RU" w:bidi="ru-RU"/>
        </w:rPr>
        <w:t xml:space="preserve"> штраф в размере 100 000 (сто тысяч) рублей за каждый выявленный факт нарушения. </w:t>
      </w:r>
    </w:p>
    <w:p w14:paraId="016DA89E" w14:textId="78D9D542" w:rsidR="00F63E4D" w:rsidRPr="00F63E4D" w:rsidRDefault="00F63E4D" w:rsidP="00F63E4D">
      <w:pPr>
        <w:spacing w:after="0" w:line="240" w:lineRule="auto"/>
        <w:ind w:firstLine="567"/>
        <w:jc w:val="both"/>
        <w:rPr>
          <w:rFonts w:ascii="Franklin Gothic Book" w:eastAsia="Times New Roman" w:hAnsi="Franklin Gothic Book"/>
          <w:sz w:val="24"/>
          <w:szCs w:val="24"/>
          <w:lang w:eastAsia="ru-RU" w:bidi="ru-RU"/>
        </w:rPr>
      </w:pPr>
      <w:r w:rsidRPr="00F63E4D">
        <w:rPr>
          <w:rFonts w:ascii="Franklin Gothic Book" w:eastAsia="Times New Roman" w:hAnsi="Franklin Gothic Book"/>
          <w:sz w:val="24"/>
          <w:szCs w:val="24"/>
          <w:lang w:eastAsia="ru-RU" w:bidi="ru-RU"/>
        </w:rPr>
        <w:t xml:space="preserve">Основанием для применения к </w:t>
      </w:r>
      <w:r>
        <w:rPr>
          <w:rFonts w:ascii="Franklin Gothic Book" w:eastAsia="Times New Roman" w:hAnsi="Franklin Gothic Book"/>
          <w:sz w:val="24"/>
          <w:szCs w:val="24"/>
          <w:lang w:eastAsia="ru-RU" w:bidi="ru-RU"/>
        </w:rPr>
        <w:t>Заказчику</w:t>
      </w:r>
      <w:r w:rsidRPr="00F63E4D">
        <w:rPr>
          <w:rFonts w:ascii="Franklin Gothic Book" w:eastAsia="Times New Roman" w:hAnsi="Franklin Gothic Book"/>
          <w:sz w:val="24"/>
          <w:szCs w:val="24"/>
          <w:lang w:eastAsia="ru-RU" w:bidi="ru-RU"/>
        </w:rPr>
        <w:t xml:space="preserve"> указанной в настоящем пункте ответственности является мера реагирования органа государственной власти (представление об устранении нарушений, предписание, акт ФСБ и т.д.), в которых зафиксирован факт нарушения, а также рапорт, объяснительные, акты работников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Pr="00F63E4D">
        <w:rPr>
          <w:rFonts w:ascii="Franklin Gothic Book" w:eastAsia="Times New Roman" w:hAnsi="Franklin Gothic Book"/>
          <w:sz w:val="24"/>
          <w:szCs w:val="24"/>
          <w:lang w:eastAsia="ru-RU" w:bidi="ru-RU"/>
        </w:rPr>
        <w:t>, подтверждающи</w:t>
      </w:r>
      <w:r>
        <w:rPr>
          <w:rFonts w:ascii="Franklin Gothic Book" w:eastAsia="Times New Roman" w:hAnsi="Franklin Gothic Book"/>
          <w:sz w:val="24"/>
          <w:szCs w:val="24"/>
          <w:lang w:eastAsia="ru-RU" w:bidi="ru-RU"/>
        </w:rPr>
        <w:t>е</w:t>
      </w:r>
      <w:r w:rsidRPr="00F63E4D">
        <w:rPr>
          <w:rFonts w:ascii="Franklin Gothic Book" w:eastAsia="Times New Roman" w:hAnsi="Franklin Gothic Book"/>
          <w:sz w:val="24"/>
          <w:szCs w:val="24"/>
          <w:lang w:eastAsia="ru-RU" w:bidi="ru-RU"/>
        </w:rPr>
        <w:t xml:space="preserve"> нарушение положений </w:t>
      </w:r>
      <w:r>
        <w:rPr>
          <w:rFonts w:ascii="Franklin Gothic Book" w:eastAsia="Times New Roman" w:hAnsi="Franklin Gothic Book"/>
          <w:sz w:val="24"/>
          <w:szCs w:val="24"/>
          <w:lang w:eastAsia="ru-RU" w:bidi="ru-RU"/>
        </w:rPr>
        <w:t xml:space="preserve">указанной </w:t>
      </w:r>
      <w:r w:rsidRPr="00F63E4D">
        <w:rPr>
          <w:rFonts w:ascii="Franklin Gothic Book" w:eastAsia="Times New Roman" w:hAnsi="Franklin Gothic Book"/>
          <w:sz w:val="24"/>
          <w:szCs w:val="24"/>
          <w:lang w:eastAsia="ru-RU" w:bidi="ru-RU"/>
        </w:rPr>
        <w:t>Инструкции.</w:t>
      </w:r>
    </w:p>
    <w:p w14:paraId="5D2D1535" w14:textId="2BDBBAA7" w:rsidR="00AC5724" w:rsidRPr="002975CD" w:rsidRDefault="00956C5B"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5.4</w:t>
      </w:r>
      <w:r w:rsidR="00AC5724" w:rsidRPr="002975CD">
        <w:rPr>
          <w:rFonts w:ascii="Franklin Gothic Book" w:eastAsia="Times New Roman" w:hAnsi="Franklin Gothic Book" w:cs="Times New Roman"/>
          <w:sz w:val="24"/>
          <w:szCs w:val="24"/>
          <w:lang w:eastAsia="ru-RU"/>
        </w:rPr>
        <w:t xml:space="preserve">.6. Несоблюдение </w:t>
      </w:r>
      <w:r w:rsidR="00084AB9">
        <w:rPr>
          <w:rFonts w:ascii="Franklin Gothic Book" w:eastAsia="Times New Roman" w:hAnsi="Franklin Gothic Book" w:cs="Times New Roman"/>
          <w:sz w:val="24"/>
          <w:szCs w:val="24"/>
          <w:lang w:eastAsia="ru-RU"/>
        </w:rPr>
        <w:t>п</w:t>
      </w:r>
      <w:r w:rsidR="00AC5724" w:rsidRPr="002975CD">
        <w:rPr>
          <w:rFonts w:ascii="Franklin Gothic Book" w:eastAsia="Times New Roman" w:hAnsi="Franklin Gothic Book" w:cs="Times New Roman"/>
          <w:sz w:val="24"/>
          <w:szCs w:val="24"/>
          <w:lang w:eastAsia="ru-RU"/>
        </w:rPr>
        <w:t xml:space="preserve">равил техники безопасности, Правил </w:t>
      </w:r>
      <w:r w:rsidR="00084AB9">
        <w:rPr>
          <w:rFonts w:ascii="Franklin Gothic Book" w:eastAsia="Times New Roman" w:hAnsi="Franklin Gothic Book" w:cs="Times New Roman"/>
          <w:sz w:val="24"/>
          <w:szCs w:val="24"/>
          <w:lang w:eastAsia="ru-RU"/>
        </w:rPr>
        <w:t xml:space="preserve">по безопасности </w:t>
      </w:r>
      <w:r w:rsidR="00AC5724" w:rsidRPr="002975CD">
        <w:rPr>
          <w:rFonts w:ascii="Franklin Gothic Book" w:eastAsia="Times New Roman" w:hAnsi="Franklin Gothic Book" w:cs="Times New Roman"/>
          <w:sz w:val="24"/>
          <w:szCs w:val="24"/>
          <w:lang w:eastAsia="ru-RU"/>
        </w:rPr>
        <w:t xml:space="preserve">движения </w:t>
      </w:r>
      <w:r w:rsidR="00084AB9">
        <w:rPr>
          <w:rFonts w:ascii="Franklin Gothic Book" w:eastAsia="Times New Roman" w:hAnsi="Franklin Gothic Book" w:cs="Times New Roman"/>
          <w:sz w:val="24"/>
          <w:szCs w:val="24"/>
          <w:lang w:eastAsia="ru-RU"/>
        </w:rPr>
        <w:t xml:space="preserve">и парковки </w:t>
      </w:r>
      <w:r w:rsidR="00AC5724" w:rsidRPr="002975CD">
        <w:rPr>
          <w:rFonts w:ascii="Franklin Gothic Book" w:eastAsia="Times New Roman" w:hAnsi="Franklin Gothic Book" w:cs="Times New Roman"/>
          <w:sz w:val="24"/>
          <w:szCs w:val="24"/>
          <w:lang w:eastAsia="ru-RU"/>
        </w:rPr>
        <w:t xml:space="preserve">на территории Порта (включая КПП), Кардинальных требований безопасности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00AC5724" w:rsidRPr="002975CD">
        <w:rPr>
          <w:rFonts w:ascii="Franklin Gothic Book" w:eastAsia="Times New Roman" w:hAnsi="Franklin Gothic Book" w:cs="Times New Roman"/>
          <w:sz w:val="24"/>
          <w:szCs w:val="24"/>
          <w:lang w:eastAsia="ru-RU"/>
        </w:rPr>
        <w:t>, а также условий локальных нормативных актов Порта в сфере ОТ, ПБ и Э.</w:t>
      </w:r>
    </w:p>
    <w:p w14:paraId="25938B7D" w14:textId="0098597B"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 xml:space="preserve">.7. Действия/бездействие, не соответствующие требованиям локальных нормативных актов </w:t>
      </w:r>
      <w:r w:rsidR="00854FE2" w:rsidRPr="00854FE2">
        <w:rPr>
          <w:rFonts w:ascii="Franklin Gothic Book" w:eastAsia="Times New Roman" w:hAnsi="Franklin Gothic Book"/>
          <w:lang w:eastAsia="ru-RU"/>
        </w:rPr>
        <w:t>ООО Компания «Аттис Энтерпрайс»</w:t>
      </w:r>
      <w:r w:rsidRPr="002975CD">
        <w:rPr>
          <w:rFonts w:ascii="Franklin Gothic Book" w:eastAsia="Times New Roman" w:hAnsi="Franklin Gothic Book" w:cs="Times New Roman"/>
          <w:sz w:val="24"/>
          <w:szCs w:val="24"/>
          <w:lang w:eastAsia="ru-RU"/>
        </w:rPr>
        <w:t xml:space="preserve"> в области ОТ, ПБ и Э, и являющиеся нарушениями последних, допущенные как работниками Заказчика, так и любыми третьими лицами/работниками таких третьих лиц (включая инспекторские службы, агентов и иных представителей), привлеченными им самостоятельно в период действия Договора и в связи с ним. Ответственность, принятая Заказчиком по настоящему пункту Договора, включает в себя оплату штрафов, пеней, а также возмещение причиненных в связи с этим Порту убытков в размерах, предусмотренных в качестве ответственности за аналогичные нарушения Заказчика (работников Заказчика).</w:t>
      </w:r>
    </w:p>
    <w:p w14:paraId="285B1034" w14:textId="11BCEB1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 xml:space="preserve">.7.1. </w:t>
      </w:r>
      <w:r w:rsidR="00F01CB1" w:rsidRPr="002975CD">
        <w:rPr>
          <w:rFonts w:ascii="Franklin Gothic Book" w:eastAsia="Times New Roman" w:hAnsi="Franklin Gothic Book"/>
          <w:sz w:val="24"/>
          <w:szCs w:val="24"/>
          <w:lang w:eastAsia="ru-RU"/>
        </w:rPr>
        <w:t xml:space="preserve">С целью предупреждения нарушений, предусмотренных п. 5.4.5. Договора, Заказчик обязан ознакомить привлеченных им для исполнения обязательств по Договору третьих лиц, а также несет ответственность за ознакомление с действующими в Порту и размещенными в свободном доступе на сайте Порта http://nmtport.ru следующими локальными нормативными актами: Кардинальными требованиями безопасности, </w:t>
      </w:r>
      <w:r w:rsidR="00084AB9">
        <w:rPr>
          <w:rFonts w:ascii="Franklin Gothic Book" w:eastAsia="Times New Roman" w:hAnsi="Franklin Gothic Book"/>
          <w:sz w:val="24"/>
          <w:szCs w:val="24"/>
          <w:lang w:eastAsia="ru-RU"/>
        </w:rPr>
        <w:t xml:space="preserve">Кардинальными требованиями экологической безопасности, </w:t>
      </w:r>
      <w:r w:rsidR="00D20B23" w:rsidRPr="00D20B23">
        <w:rPr>
          <w:rFonts w:ascii="Franklin Gothic Book" w:eastAsia="Times New Roman" w:hAnsi="Franklin Gothic Book"/>
          <w:sz w:val="24"/>
          <w:szCs w:val="24"/>
          <w:lang w:eastAsia="ru-RU"/>
        </w:rPr>
        <w:t xml:space="preserve">Экологической политики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00D20B23" w:rsidRPr="00D20B23">
        <w:rPr>
          <w:rFonts w:ascii="Franklin Gothic Book" w:eastAsia="Times New Roman" w:hAnsi="Franklin Gothic Book"/>
          <w:sz w:val="24"/>
          <w:szCs w:val="24"/>
          <w:lang w:eastAsia="ru-RU"/>
        </w:rPr>
        <w:t>,</w:t>
      </w:r>
      <w:r w:rsidR="00D20B23">
        <w:rPr>
          <w:rFonts w:ascii="Franklin Gothic Book" w:eastAsia="Times New Roman" w:hAnsi="Franklin Gothic Book"/>
          <w:sz w:val="24"/>
          <w:szCs w:val="24"/>
          <w:lang w:eastAsia="ru-RU"/>
        </w:rPr>
        <w:t xml:space="preserve"> </w:t>
      </w:r>
      <w:r w:rsidR="00F01CB1" w:rsidRPr="002975CD">
        <w:rPr>
          <w:rFonts w:ascii="Franklin Gothic Book" w:eastAsia="Times New Roman" w:hAnsi="Franklin Gothic Book"/>
          <w:sz w:val="24"/>
          <w:szCs w:val="24"/>
          <w:lang w:eastAsia="ru-RU"/>
        </w:rPr>
        <w:t xml:space="preserve">Политикой в области охраны труда. </w:t>
      </w:r>
      <w:r w:rsidR="00084AB9">
        <w:rPr>
          <w:rFonts w:ascii="Franklin Gothic Book" w:eastAsia="Times New Roman" w:hAnsi="Franklin Gothic Book"/>
          <w:sz w:val="24"/>
          <w:szCs w:val="24"/>
          <w:lang w:eastAsia="ru-RU"/>
        </w:rPr>
        <w:t>п</w:t>
      </w:r>
      <w:r w:rsidR="00F01CB1" w:rsidRPr="002975CD">
        <w:rPr>
          <w:rFonts w:ascii="Franklin Gothic Book" w:eastAsia="Times New Roman" w:hAnsi="Franklin Gothic Book"/>
          <w:sz w:val="24"/>
          <w:szCs w:val="24"/>
          <w:lang w:eastAsia="ru-RU"/>
        </w:rPr>
        <w:t xml:space="preserve">ромышленной безопасности и охраны окружающей среды, Политикой в отношении алкоголя, наркотиков и курения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00F01CB1" w:rsidRPr="002975CD">
        <w:rPr>
          <w:rFonts w:ascii="Franklin Gothic Book" w:eastAsia="Times New Roman" w:hAnsi="Franklin Gothic Book"/>
          <w:sz w:val="24"/>
          <w:szCs w:val="24"/>
          <w:lang w:eastAsia="ru-RU"/>
        </w:rPr>
        <w:t xml:space="preserve">, </w:t>
      </w:r>
      <w:r w:rsidR="008B3FBF">
        <w:rPr>
          <w:rFonts w:ascii="Franklin Gothic Book" w:eastAsia="Times New Roman" w:hAnsi="Franklin Gothic Book"/>
          <w:sz w:val="24"/>
          <w:szCs w:val="24"/>
          <w:lang w:eastAsia="ru-RU"/>
        </w:rPr>
        <w:t xml:space="preserve">Положением по проведению тестирования на алкоголь в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lastRenderedPageBreak/>
        <w:t>«Аттис Энтерпрайс»</w:t>
      </w:r>
      <w:r w:rsidR="008B3FBF">
        <w:rPr>
          <w:rFonts w:ascii="Franklin Gothic Book" w:eastAsia="Times New Roman" w:hAnsi="Franklin Gothic Book"/>
          <w:sz w:val="24"/>
          <w:szCs w:val="24"/>
          <w:lang w:eastAsia="ru-RU"/>
        </w:rPr>
        <w:t xml:space="preserve">, </w:t>
      </w:r>
      <w:r w:rsidR="00F01CB1" w:rsidRPr="002975CD">
        <w:rPr>
          <w:rFonts w:ascii="Franklin Gothic Book" w:eastAsia="Times New Roman" w:hAnsi="Franklin Gothic Book"/>
          <w:sz w:val="24"/>
          <w:szCs w:val="24"/>
          <w:lang w:eastAsia="ru-RU"/>
        </w:rPr>
        <w:t>Инструкцией о пропускной системе и внутриобъектовом режиме,</w:t>
      </w:r>
      <w:r w:rsidR="00084AB9">
        <w:rPr>
          <w:rFonts w:ascii="Franklin Gothic Book" w:eastAsia="Times New Roman" w:hAnsi="Franklin Gothic Book"/>
          <w:sz w:val="24"/>
          <w:szCs w:val="24"/>
          <w:lang w:eastAsia="ru-RU"/>
        </w:rPr>
        <w:t xml:space="preserve"> Правилами по безопасности движения и парковки на территории Порта, </w:t>
      </w:r>
      <w:r w:rsidR="00864E77" w:rsidRPr="00864E77">
        <w:rPr>
          <w:rFonts w:ascii="Franklin Gothic Book" w:eastAsia="Times New Roman" w:hAnsi="Franklin Gothic Book"/>
          <w:sz w:val="24"/>
          <w:szCs w:val="24"/>
          <w:lang w:eastAsia="ru-RU"/>
        </w:rPr>
        <w:t>Инструкци</w:t>
      </w:r>
      <w:r w:rsidR="00864E77">
        <w:rPr>
          <w:rFonts w:ascii="Franklin Gothic Book" w:eastAsia="Times New Roman" w:hAnsi="Franklin Gothic Book"/>
          <w:sz w:val="24"/>
          <w:szCs w:val="24"/>
          <w:lang w:eastAsia="ru-RU"/>
        </w:rPr>
        <w:t>ей</w:t>
      </w:r>
      <w:r w:rsidR="00864E77" w:rsidRPr="00864E77">
        <w:rPr>
          <w:rFonts w:ascii="Franklin Gothic Book" w:eastAsia="Times New Roman" w:hAnsi="Franklin Gothic Book"/>
          <w:sz w:val="24"/>
          <w:szCs w:val="24"/>
          <w:lang w:eastAsia="ru-RU"/>
        </w:rPr>
        <w:t xml:space="preserve"> о порядке действий сотрудников/работников подрядных организаций/посетителей объекта при угрозе БПЛА</w:t>
      </w:r>
      <w:r w:rsidR="00F01CB1" w:rsidRPr="002975CD">
        <w:rPr>
          <w:rFonts w:ascii="Franklin Gothic Book" w:eastAsia="Times New Roman" w:hAnsi="Franklin Gothic Book"/>
          <w:sz w:val="24"/>
          <w:szCs w:val="24"/>
          <w:lang w:eastAsia="ru-RU"/>
        </w:rPr>
        <w:t xml:space="preserve"> Стандартом «Управление подрядными организациями в области ОТ, ПБ и Э», а также с иными локальными нормативными актами Порта в области ОТ, ПБ и Э и изменениями к ним, соблюдение которых обязательно в процессе исполнения Договора при нахождении на территории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Pr="002975CD">
        <w:rPr>
          <w:rFonts w:ascii="Franklin Gothic Book" w:eastAsia="Times New Roman" w:hAnsi="Franklin Gothic Book" w:cs="Times New Roman"/>
          <w:sz w:val="24"/>
          <w:szCs w:val="24"/>
          <w:lang w:eastAsia="ru-RU"/>
        </w:rPr>
        <w:t>.</w:t>
      </w:r>
    </w:p>
    <w:p w14:paraId="488973E8" w14:textId="237BEA30"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 xml:space="preserve">.8. Любые действия третьих лиц, включая инспекторские службы, агентов и иных представителей, привлеченных Заказчиком на территорию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«Аттис Энтерпрайс»</w:t>
      </w:r>
      <w:r w:rsidRPr="002975CD">
        <w:rPr>
          <w:rFonts w:ascii="Franklin Gothic Book" w:eastAsia="Times New Roman" w:hAnsi="Franklin Gothic Book" w:cs="Times New Roman"/>
          <w:sz w:val="24"/>
          <w:szCs w:val="24"/>
          <w:lang w:eastAsia="ru-RU"/>
        </w:rPr>
        <w:t xml:space="preserve"> в связи с исполнением Договора, осуществляются только с участием и/или сопровождением сотрудниками/представителями Порта.</w:t>
      </w:r>
    </w:p>
    <w:p w14:paraId="5C305D07" w14:textId="33534C29"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.9. Невыполнение или ненадлежащее выполнение согласованных мероприятий по устранению нарушений, выявленных в ходе проверки соблюдения Заказчиком требований по ОТ, ПБ и Э при производстве работ (оказании услуг) по Договору.</w:t>
      </w:r>
    </w:p>
    <w:p w14:paraId="466DB5E7" w14:textId="33BBD111"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5</w:t>
      </w:r>
      <w:r w:rsidRPr="002975CD">
        <w:rPr>
          <w:rFonts w:ascii="Franklin Gothic Book" w:eastAsia="Times New Roman" w:hAnsi="Franklin Gothic Book" w:cs="Times New Roman"/>
          <w:sz w:val="24"/>
          <w:szCs w:val="24"/>
          <w:lang w:eastAsia="ru-RU"/>
        </w:rPr>
        <w:t>. Заказчик подтверждает, что им принят и доведен до сведения третьих лиц запрет нарушения требований локальных нормативных актов Порта в области ОТ, ПБ и Э при посещении и нахождении на территории Порта.</w:t>
      </w:r>
    </w:p>
    <w:p w14:paraId="79E82905" w14:textId="7785ACBF"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6</w:t>
      </w:r>
      <w:r w:rsidRPr="002975CD">
        <w:rPr>
          <w:rFonts w:ascii="Franklin Gothic Book" w:eastAsia="Times New Roman" w:hAnsi="Franklin Gothic Book" w:cs="Times New Roman"/>
          <w:sz w:val="24"/>
          <w:szCs w:val="24"/>
          <w:lang w:eastAsia="ru-RU"/>
        </w:rPr>
        <w:t>. Заказчик возмещает Порту убытки, возникшие в случае нарушения таможенных правил по вине Заказчика на основании подтверждающих такое нарушение документов (Постановления таможенного органа о вынесении наказания), а также документов, подтверждающих факт несения Портом таких убытков (платежные поручения на осуществление соответствующих платежей) и при условии, что Порт не обжаловал документы соответствующих органов.</w:t>
      </w:r>
    </w:p>
    <w:p w14:paraId="5A7A974E" w14:textId="1C384D37" w:rsidR="00AC5724" w:rsidRPr="002975CD" w:rsidRDefault="00AC5724" w:rsidP="00E655EA">
      <w:pPr>
        <w:tabs>
          <w:tab w:val="left" w:pos="817"/>
          <w:tab w:val="left" w:pos="851"/>
        </w:tabs>
        <w:spacing w:after="0" w:line="240" w:lineRule="auto"/>
        <w:ind w:firstLine="567"/>
        <w:jc w:val="both"/>
        <w:rPr>
          <w:rFonts w:ascii="Franklin Gothic Book" w:eastAsia="Times New Roman" w:hAnsi="Franklin Gothic Book" w:cs="Times New Roman"/>
          <w:spacing w:val="-3"/>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7</w:t>
      </w:r>
      <w:r w:rsidRPr="002975CD">
        <w:rPr>
          <w:rFonts w:ascii="Franklin Gothic Book" w:eastAsia="Times New Roman" w:hAnsi="Franklin Gothic Book" w:cs="Times New Roman"/>
          <w:sz w:val="24"/>
          <w:szCs w:val="24"/>
          <w:lang w:eastAsia="ru-RU"/>
        </w:rPr>
        <w:t xml:space="preserve">. В случае отгрузки всей партии Груза и обнаружении весовой недостачи либо излишков, вопрос </w:t>
      </w:r>
      <w:r w:rsidRPr="002975CD">
        <w:rPr>
          <w:rFonts w:ascii="Franklin Gothic Book" w:eastAsia="Times New Roman" w:hAnsi="Franklin Gothic Book" w:cs="Times New Roman"/>
          <w:spacing w:val="-3"/>
          <w:sz w:val="24"/>
          <w:szCs w:val="24"/>
          <w:lang w:eastAsia="ru-RU"/>
        </w:rPr>
        <w:t>решается Заказчиком самостоятельно, при этом Порт оказывает необходимое содействие.</w:t>
      </w:r>
    </w:p>
    <w:p w14:paraId="2C0B7A28" w14:textId="48CB8AD1" w:rsidR="00AC5724" w:rsidRPr="002975CD" w:rsidRDefault="00AC5724" w:rsidP="00E655EA">
      <w:pPr>
        <w:tabs>
          <w:tab w:val="left" w:pos="817"/>
          <w:tab w:val="left" w:pos="851"/>
        </w:tabs>
        <w:spacing w:after="0" w:line="240" w:lineRule="auto"/>
        <w:ind w:firstLine="567"/>
        <w:jc w:val="both"/>
        <w:rPr>
          <w:rFonts w:ascii="Franklin Gothic Book" w:eastAsia="Times New Roman" w:hAnsi="Franklin Gothic Book" w:cs="Times New Roman"/>
          <w:spacing w:val="-3"/>
          <w:sz w:val="24"/>
          <w:szCs w:val="24"/>
          <w:lang w:eastAsia="ru-RU"/>
        </w:rPr>
      </w:pPr>
      <w:r w:rsidRPr="002975CD">
        <w:rPr>
          <w:rFonts w:ascii="Franklin Gothic Book" w:eastAsia="Times New Roman" w:hAnsi="Franklin Gothic Book" w:cs="Times New Roman"/>
          <w:spacing w:val="-3"/>
          <w:sz w:val="24"/>
          <w:szCs w:val="24"/>
          <w:lang w:eastAsia="ru-RU"/>
        </w:rPr>
        <w:t>5.</w:t>
      </w:r>
      <w:r w:rsidR="00956C5B" w:rsidRPr="002975CD">
        <w:rPr>
          <w:rFonts w:ascii="Franklin Gothic Book" w:eastAsia="Times New Roman" w:hAnsi="Franklin Gothic Book" w:cs="Times New Roman"/>
          <w:spacing w:val="-3"/>
          <w:sz w:val="24"/>
          <w:szCs w:val="24"/>
          <w:lang w:eastAsia="ru-RU"/>
        </w:rPr>
        <w:t>8</w:t>
      </w:r>
      <w:r w:rsidRPr="002975CD">
        <w:rPr>
          <w:rFonts w:ascii="Franklin Gothic Book" w:eastAsia="Times New Roman" w:hAnsi="Franklin Gothic Book" w:cs="Times New Roman"/>
          <w:spacing w:val="-3"/>
          <w:sz w:val="24"/>
          <w:szCs w:val="24"/>
          <w:lang w:eastAsia="ru-RU"/>
        </w:rPr>
        <w:t xml:space="preserve">. </w:t>
      </w:r>
      <w:r w:rsidRPr="002975CD">
        <w:rPr>
          <w:rFonts w:ascii="Franklin Gothic Book" w:eastAsia="Times New Roman" w:hAnsi="Franklin Gothic Book" w:cs="Times New Roman"/>
          <w:sz w:val="24"/>
          <w:szCs w:val="24"/>
          <w:lang w:eastAsia="ru-RU"/>
        </w:rPr>
        <w:t xml:space="preserve">При помещении Груза в ВЗТК/ПЗТК </w:t>
      </w:r>
      <w:r w:rsidR="0097511E">
        <w:rPr>
          <w:rFonts w:ascii="Franklin Gothic Book" w:eastAsia="Batang" w:hAnsi="Franklin Gothic Book" w:cs="Times New Roman"/>
          <w:sz w:val="24"/>
          <w:szCs w:val="24"/>
          <w:lang w:eastAsia="ru-RU"/>
        </w:rPr>
        <w:t xml:space="preserve">ООО Компания </w:t>
      </w:r>
      <w:r w:rsidR="0097511E">
        <w:rPr>
          <w:rFonts w:ascii="Franklin Gothic Book" w:eastAsia="Times New Roman" w:hAnsi="Franklin Gothic Book" w:cs="Times New Roman"/>
          <w:sz w:val="24"/>
          <w:szCs w:val="24"/>
          <w:lang w:eastAsia="ru-RU"/>
        </w:rPr>
        <w:t xml:space="preserve">«Аттис Энтерпрайс» </w:t>
      </w:r>
      <w:r w:rsidRPr="002975CD">
        <w:rPr>
          <w:rFonts w:ascii="Franklin Gothic Book" w:eastAsia="Times New Roman" w:hAnsi="Franklin Gothic Book" w:cs="Times New Roman"/>
          <w:sz w:val="24"/>
          <w:szCs w:val="24"/>
          <w:lang w:eastAsia="ru-RU"/>
        </w:rPr>
        <w:t>ответственность за уплату таможенных платежей возлагается на Заказчика.</w:t>
      </w:r>
    </w:p>
    <w:p w14:paraId="4F5A1CCF" w14:textId="18BB10AE" w:rsidR="00AC5724" w:rsidRPr="002975CD" w:rsidRDefault="00AC5724" w:rsidP="00E655EA">
      <w:pPr>
        <w:tabs>
          <w:tab w:val="left" w:pos="817"/>
          <w:tab w:val="left" w:pos="851"/>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w:t>
      </w:r>
      <w:r w:rsidR="00956C5B" w:rsidRPr="002975CD">
        <w:rPr>
          <w:rFonts w:ascii="Franklin Gothic Book" w:eastAsia="Times New Roman" w:hAnsi="Franklin Gothic Book" w:cs="Times New Roman"/>
          <w:sz w:val="24"/>
          <w:szCs w:val="24"/>
          <w:lang w:eastAsia="ru-RU"/>
        </w:rPr>
        <w:t>9</w:t>
      </w:r>
      <w:r w:rsidRPr="002975CD">
        <w:rPr>
          <w:rFonts w:ascii="Franklin Gothic Book" w:eastAsia="Times New Roman" w:hAnsi="Franklin Gothic Book" w:cs="Times New Roman"/>
          <w:sz w:val="24"/>
          <w:szCs w:val="24"/>
          <w:lang w:eastAsia="ru-RU"/>
        </w:rPr>
        <w:t xml:space="preserve">. Заказчик не несет ответственности в случае нарушения Портом принципа списания вагонов со склада на условиях </w:t>
      </w:r>
      <w:r w:rsidRPr="002975CD">
        <w:rPr>
          <w:rFonts w:ascii="Franklin Gothic Book" w:eastAsia="Franklin Gothic Book" w:hAnsi="Franklin Gothic Book" w:cs="Franklin Gothic Book"/>
          <w:sz w:val="24"/>
          <w:szCs w:val="24"/>
          <w:lang w:eastAsia="ru-RU"/>
        </w:rPr>
        <w:t>«</w:t>
      </w:r>
      <w:r w:rsidRPr="002975CD">
        <w:rPr>
          <w:rFonts w:ascii="Franklin Gothic Book" w:eastAsia="Franklin Gothic Book" w:hAnsi="Franklin Gothic Book" w:cs="Franklin Gothic Book"/>
          <w:spacing w:val="1"/>
          <w:sz w:val="24"/>
          <w:szCs w:val="24"/>
          <w:lang w:eastAsia="ru-RU"/>
        </w:rPr>
        <w:t>F</w:t>
      </w:r>
      <w:r w:rsidRPr="002975CD">
        <w:rPr>
          <w:rFonts w:ascii="Franklin Gothic Book" w:eastAsia="Franklin Gothic Book" w:hAnsi="Franklin Gothic Book" w:cs="Franklin Gothic Book"/>
          <w:sz w:val="24"/>
          <w:szCs w:val="24"/>
          <w:lang w:eastAsia="ru-RU"/>
        </w:rPr>
        <w:t>i</w:t>
      </w:r>
      <w:r w:rsidRPr="002975CD">
        <w:rPr>
          <w:rFonts w:ascii="Franklin Gothic Book" w:eastAsia="Franklin Gothic Book" w:hAnsi="Franklin Gothic Book" w:cs="Franklin Gothic Book"/>
          <w:spacing w:val="-1"/>
          <w:sz w:val="24"/>
          <w:szCs w:val="24"/>
          <w:lang w:eastAsia="ru-RU"/>
        </w:rPr>
        <w:t>r</w:t>
      </w:r>
      <w:r w:rsidRPr="002975CD">
        <w:rPr>
          <w:rFonts w:ascii="Franklin Gothic Book" w:eastAsia="Franklin Gothic Book" w:hAnsi="Franklin Gothic Book" w:cs="Franklin Gothic Book"/>
          <w:spacing w:val="1"/>
          <w:sz w:val="24"/>
          <w:szCs w:val="24"/>
          <w:lang w:eastAsia="ru-RU"/>
        </w:rPr>
        <w:t>s</w:t>
      </w:r>
      <w:r w:rsidRPr="002975CD">
        <w:rPr>
          <w:rFonts w:ascii="Franklin Gothic Book" w:eastAsia="Franklin Gothic Book" w:hAnsi="Franklin Gothic Book" w:cs="Franklin Gothic Book"/>
          <w:sz w:val="24"/>
          <w:szCs w:val="24"/>
          <w:lang w:eastAsia="ru-RU"/>
        </w:rPr>
        <w:t>t</w:t>
      </w:r>
      <w:r w:rsidRPr="002975CD">
        <w:rPr>
          <w:rFonts w:ascii="Franklin Gothic Book" w:eastAsia="Franklin Gothic Book" w:hAnsi="Franklin Gothic Book" w:cs="Franklin Gothic Book"/>
          <w:spacing w:val="-1"/>
          <w:sz w:val="24"/>
          <w:szCs w:val="24"/>
          <w:lang w:eastAsia="ru-RU"/>
        </w:rPr>
        <w:t xml:space="preserve"> </w:t>
      </w:r>
      <w:r w:rsidRPr="002975CD">
        <w:rPr>
          <w:rFonts w:ascii="Franklin Gothic Book" w:eastAsia="Franklin Gothic Book" w:hAnsi="Franklin Gothic Book" w:cs="Franklin Gothic Book"/>
          <w:sz w:val="24"/>
          <w:szCs w:val="24"/>
          <w:lang w:eastAsia="ru-RU"/>
        </w:rPr>
        <w:t>In</w:t>
      </w:r>
      <w:r w:rsidRPr="002975CD">
        <w:rPr>
          <w:rFonts w:ascii="Franklin Gothic Book" w:eastAsia="Franklin Gothic Book" w:hAnsi="Franklin Gothic Book" w:cs="Franklin Gothic Book"/>
          <w:spacing w:val="1"/>
          <w:sz w:val="24"/>
          <w:szCs w:val="24"/>
          <w:lang w:eastAsia="ru-RU"/>
        </w:rPr>
        <w:t xml:space="preserve"> </w:t>
      </w:r>
      <w:r w:rsidRPr="002975CD">
        <w:rPr>
          <w:rFonts w:ascii="Franklin Gothic Book" w:eastAsia="Franklin Gothic Book" w:hAnsi="Franklin Gothic Book" w:cs="Franklin Gothic Book"/>
          <w:sz w:val="24"/>
          <w:szCs w:val="24"/>
          <w:lang w:eastAsia="ru-RU"/>
        </w:rPr>
        <w:t xml:space="preserve">– </w:t>
      </w:r>
      <w:r w:rsidRPr="002975CD">
        <w:rPr>
          <w:rFonts w:ascii="Franklin Gothic Book" w:eastAsia="Franklin Gothic Book" w:hAnsi="Franklin Gothic Book" w:cs="Franklin Gothic Book"/>
          <w:spacing w:val="1"/>
          <w:sz w:val="24"/>
          <w:szCs w:val="24"/>
          <w:lang w:eastAsia="ru-RU"/>
        </w:rPr>
        <w:t>F</w:t>
      </w:r>
      <w:r w:rsidRPr="002975CD">
        <w:rPr>
          <w:rFonts w:ascii="Franklin Gothic Book" w:eastAsia="Franklin Gothic Book" w:hAnsi="Franklin Gothic Book" w:cs="Franklin Gothic Book"/>
          <w:sz w:val="24"/>
          <w:szCs w:val="24"/>
          <w:lang w:eastAsia="ru-RU"/>
        </w:rPr>
        <w:t>i</w:t>
      </w:r>
      <w:r w:rsidRPr="002975CD">
        <w:rPr>
          <w:rFonts w:ascii="Franklin Gothic Book" w:eastAsia="Franklin Gothic Book" w:hAnsi="Franklin Gothic Book" w:cs="Franklin Gothic Book"/>
          <w:spacing w:val="-1"/>
          <w:sz w:val="24"/>
          <w:szCs w:val="24"/>
          <w:lang w:eastAsia="ru-RU"/>
        </w:rPr>
        <w:t>r</w:t>
      </w:r>
      <w:r w:rsidRPr="002975CD">
        <w:rPr>
          <w:rFonts w:ascii="Franklin Gothic Book" w:eastAsia="Franklin Gothic Book" w:hAnsi="Franklin Gothic Book" w:cs="Franklin Gothic Book"/>
          <w:spacing w:val="1"/>
          <w:sz w:val="24"/>
          <w:szCs w:val="24"/>
          <w:lang w:eastAsia="ru-RU"/>
        </w:rPr>
        <w:t>s</w:t>
      </w:r>
      <w:r w:rsidRPr="002975CD">
        <w:rPr>
          <w:rFonts w:ascii="Franklin Gothic Book" w:eastAsia="Franklin Gothic Book" w:hAnsi="Franklin Gothic Book" w:cs="Franklin Gothic Book"/>
          <w:sz w:val="24"/>
          <w:szCs w:val="24"/>
          <w:lang w:eastAsia="ru-RU"/>
        </w:rPr>
        <w:t>t</w:t>
      </w:r>
      <w:r w:rsidRPr="002975CD">
        <w:rPr>
          <w:rFonts w:ascii="Franklin Gothic Book" w:eastAsia="Franklin Gothic Book" w:hAnsi="Franklin Gothic Book" w:cs="Franklin Gothic Book"/>
          <w:spacing w:val="-1"/>
          <w:sz w:val="24"/>
          <w:szCs w:val="24"/>
          <w:lang w:eastAsia="ru-RU"/>
        </w:rPr>
        <w:t xml:space="preserve"> </w:t>
      </w:r>
      <w:r w:rsidRPr="002975CD">
        <w:rPr>
          <w:rFonts w:ascii="Franklin Gothic Book" w:eastAsia="Franklin Gothic Book" w:hAnsi="Franklin Gothic Book" w:cs="Franklin Gothic Book"/>
          <w:sz w:val="24"/>
          <w:szCs w:val="24"/>
          <w:lang w:eastAsia="ru-RU"/>
        </w:rPr>
        <w:t>Ou</w:t>
      </w:r>
      <w:r w:rsidRPr="002975CD">
        <w:rPr>
          <w:rFonts w:ascii="Franklin Gothic Book" w:eastAsia="Franklin Gothic Book" w:hAnsi="Franklin Gothic Book" w:cs="Franklin Gothic Book"/>
          <w:spacing w:val="-1"/>
          <w:sz w:val="24"/>
          <w:szCs w:val="24"/>
          <w:lang w:eastAsia="ru-RU"/>
        </w:rPr>
        <w:t>t</w:t>
      </w:r>
      <w:r w:rsidRPr="002975CD">
        <w:rPr>
          <w:rFonts w:ascii="Franklin Gothic Book" w:eastAsia="Franklin Gothic Book" w:hAnsi="Franklin Gothic Book" w:cs="Franklin Gothic Book"/>
          <w:sz w:val="24"/>
          <w:szCs w:val="24"/>
          <w:lang w:eastAsia="ru-RU"/>
        </w:rPr>
        <w:t>»</w:t>
      </w:r>
      <w:r w:rsidRPr="002975CD">
        <w:rPr>
          <w:rFonts w:ascii="Franklin Gothic Book" w:eastAsia="Times New Roman" w:hAnsi="Franklin Gothic Book" w:cs="Times New Roman"/>
          <w:spacing w:val="-2"/>
          <w:sz w:val="24"/>
          <w:szCs w:val="24"/>
          <w:lang w:eastAsia="ru-RU"/>
        </w:rPr>
        <w:t xml:space="preserve"> или инструкций Заказчика, повлекшее сверхнормативный срок технологического накопления Груза. При этом Заказчик освобождается </w:t>
      </w:r>
      <w:r w:rsidRPr="002975CD">
        <w:rPr>
          <w:rFonts w:ascii="Franklin Gothic Book" w:eastAsia="Franklin Gothic Book" w:hAnsi="Franklin Gothic Book" w:cs="Franklin Gothic Book"/>
          <w:spacing w:val="-2"/>
          <w:sz w:val="24"/>
          <w:szCs w:val="24"/>
          <w:lang w:eastAsia="ru-RU"/>
        </w:rPr>
        <w:t>о</w:t>
      </w:r>
      <w:r w:rsidRPr="002975CD">
        <w:rPr>
          <w:rFonts w:ascii="Franklin Gothic Book" w:eastAsia="Franklin Gothic Book" w:hAnsi="Franklin Gothic Book" w:cs="Franklin Gothic Book"/>
          <w:sz w:val="24"/>
          <w:szCs w:val="24"/>
          <w:lang w:eastAsia="ru-RU"/>
        </w:rPr>
        <w:t>т</w:t>
      </w:r>
      <w:r w:rsidRPr="002975CD">
        <w:rPr>
          <w:rFonts w:ascii="Franklin Gothic Book" w:eastAsia="Franklin Gothic Book" w:hAnsi="Franklin Gothic Book" w:cs="Franklin Gothic Book"/>
          <w:spacing w:val="1"/>
          <w:sz w:val="24"/>
          <w:szCs w:val="24"/>
          <w:lang w:eastAsia="ru-RU"/>
        </w:rPr>
        <w:t xml:space="preserve"> </w:t>
      </w:r>
      <w:r w:rsidRPr="002975CD">
        <w:rPr>
          <w:rFonts w:ascii="Franklin Gothic Book" w:eastAsia="Franklin Gothic Book" w:hAnsi="Franklin Gothic Book" w:cs="Franklin Gothic Book"/>
          <w:spacing w:val="-2"/>
          <w:sz w:val="24"/>
          <w:szCs w:val="24"/>
          <w:lang w:eastAsia="ru-RU"/>
        </w:rPr>
        <w:t>оп</w:t>
      </w:r>
      <w:r w:rsidRPr="002975CD">
        <w:rPr>
          <w:rFonts w:ascii="Franklin Gothic Book" w:eastAsia="Franklin Gothic Book" w:hAnsi="Franklin Gothic Book" w:cs="Franklin Gothic Book"/>
          <w:spacing w:val="-3"/>
          <w:sz w:val="24"/>
          <w:szCs w:val="24"/>
          <w:lang w:eastAsia="ru-RU"/>
        </w:rPr>
        <w:t>л</w:t>
      </w:r>
      <w:r w:rsidRPr="002975CD">
        <w:rPr>
          <w:rFonts w:ascii="Franklin Gothic Book" w:eastAsia="Franklin Gothic Book" w:hAnsi="Franklin Gothic Book" w:cs="Franklin Gothic Book"/>
          <w:spacing w:val="-2"/>
          <w:sz w:val="24"/>
          <w:szCs w:val="24"/>
          <w:lang w:eastAsia="ru-RU"/>
        </w:rPr>
        <w:t>а</w:t>
      </w:r>
      <w:r w:rsidRPr="002975CD">
        <w:rPr>
          <w:rFonts w:ascii="Franklin Gothic Book" w:eastAsia="Franklin Gothic Book" w:hAnsi="Franklin Gothic Book" w:cs="Franklin Gothic Book"/>
          <w:spacing w:val="-3"/>
          <w:sz w:val="24"/>
          <w:szCs w:val="24"/>
          <w:lang w:eastAsia="ru-RU"/>
        </w:rPr>
        <w:t>т</w:t>
      </w:r>
      <w:r w:rsidRPr="002975CD">
        <w:rPr>
          <w:rFonts w:ascii="Franklin Gothic Book" w:eastAsia="Franklin Gothic Book" w:hAnsi="Franklin Gothic Book" w:cs="Franklin Gothic Book"/>
          <w:sz w:val="24"/>
          <w:szCs w:val="24"/>
          <w:lang w:eastAsia="ru-RU"/>
        </w:rPr>
        <w:t>ы</w:t>
      </w:r>
      <w:r w:rsidRPr="002975CD">
        <w:rPr>
          <w:rFonts w:ascii="Franklin Gothic Book" w:eastAsia="Franklin Gothic Book" w:hAnsi="Franklin Gothic Book" w:cs="Franklin Gothic Book"/>
          <w:spacing w:val="1"/>
          <w:sz w:val="24"/>
          <w:szCs w:val="24"/>
          <w:lang w:eastAsia="ru-RU"/>
        </w:rPr>
        <w:t xml:space="preserve"> </w:t>
      </w:r>
      <w:r w:rsidRPr="002975CD">
        <w:rPr>
          <w:rFonts w:ascii="Franklin Gothic Book" w:eastAsia="Franklin Gothic Book" w:hAnsi="Franklin Gothic Book" w:cs="Franklin Gothic Book"/>
          <w:spacing w:val="-2"/>
          <w:sz w:val="24"/>
          <w:szCs w:val="24"/>
          <w:lang w:eastAsia="ru-RU"/>
        </w:rPr>
        <w:t>с</w:t>
      </w:r>
      <w:r w:rsidRPr="002975CD">
        <w:rPr>
          <w:rFonts w:ascii="Franklin Gothic Book" w:eastAsia="Franklin Gothic Book" w:hAnsi="Franklin Gothic Book" w:cs="Franklin Gothic Book"/>
          <w:spacing w:val="-3"/>
          <w:sz w:val="24"/>
          <w:szCs w:val="24"/>
          <w:lang w:eastAsia="ru-RU"/>
        </w:rPr>
        <w:t>т</w:t>
      </w:r>
      <w:r w:rsidRPr="002975CD">
        <w:rPr>
          <w:rFonts w:ascii="Franklin Gothic Book" w:eastAsia="Franklin Gothic Book" w:hAnsi="Franklin Gothic Book" w:cs="Franklin Gothic Book"/>
          <w:spacing w:val="-2"/>
          <w:sz w:val="24"/>
          <w:szCs w:val="24"/>
          <w:lang w:eastAsia="ru-RU"/>
        </w:rPr>
        <w:t>ои</w:t>
      </w:r>
      <w:r w:rsidRPr="002975CD">
        <w:rPr>
          <w:rFonts w:ascii="Franklin Gothic Book" w:eastAsia="Franklin Gothic Book" w:hAnsi="Franklin Gothic Book" w:cs="Franklin Gothic Book"/>
          <w:spacing w:val="-4"/>
          <w:sz w:val="24"/>
          <w:szCs w:val="24"/>
          <w:lang w:eastAsia="ru-RU"/>
        </w:rPr>
        <w:t>м</w:t>
      </w:r>
      <w:r w:rsidRPr="002975CD">
        <w:rPr>
          <w:rFonts w:ascii="Franklin Gothic Book" w:eastAsia="Franklin Gothic Book" w:hAnsi="Franklin Gothic Book" w:cs="Franklin Gothic Book"/>
          <w:spacing w:val="-2"/>
          <w:sz w:val="24"/>
          <w:szCs w:val="24"/>
          <w:lang w:eastAsia="ru-RU"/>
        </w:rPr>
        <w:t>ос</w:t>
      </w:r>
      <w:r w:rsidRPr="002975CD">
        <w:rPr>
          <w:rFonts w:ascii="Franklin Gothic Book" w:eastAsia="Franklin Gothic Book" w:hAnsi="Franklin Gothic Book" w:cs="Franklin Gothic Book"/>
          <w:spacing w:val="-3"/>
          <w:sz w:val="24"/>
          <w:szCs w:val="24"/>
          <w:lang w:eastAsia="ru-RU"/>
        </w:rPr>
        <w:t>т</w:t>
      </w:r>
      <w:r w:rsidRPr="002975CD">
        <w:rPr>
          <w:rFonts w:ascii="Franklin Gothic Book" w:eastAsia="Franklin Gothic Book" w:hAnsi="Franklin Gothic Book" w:cs="Franklin Gothic Book"/>
          <w:sz w:val="24"/>
          <w:szCs w:val="24"/>
          <w:lang w:eastAsia="ru-RU"/>
        </w:rPr>
        <w:t>и</w:t>
      </w:r>
      <w:r w:rsidRPr="002975CD">
        <w:rPr>
          <w:rFonts w:ascii="Franklin Gothic Book" w:eastAsia="Times New Roman" w:hAnsi="Franklin Gothic Book" w:cs="Times New Roman"/>
          <w:spacing w:val="-2"/>
          <w:sz w:val="24"/>
          <w:szCs w:val="24"/>
          <w:lang w:eastAsia="ru-RU"/>
        </w:rPr>
        <w:t xml:space="preserve"> </w:t>
      </w:r>
      <w:r w:rsidRPr="002975CD">
        <w:rPr>
          <w:rFonts w:ascii="Franklin Gothic Book" w:eastAsia="Times New Roman" w:hAnsi="Franklin Gothic Book" w:cs="Times New Roman"/>
          <w:sz w:val="24"/>
          <w:szCs w:val="24"/>
          <w:lang w:eastAsia="ru-RU"/>
        </w:rPr>
        <w:t xml:space="preserve">за превышение нормативного срока технологического накопления Груза на складской площади в силу несоблюдения Портом своих обязательств согласно п. 2.1.7. Договора. </w:t>
      </w:r>
    </w:p>
    <w:p w14:paraId="7EE62E0E" w14:textId="77777777" w:rsidR="0035713A" w:rsidRPr="002975CD" w:rsidRDefault="00D11B7C" w:rsidP="0035713A">
      <w:pPr>
        <w:spacing w:after="0" w:line="240" w:lineRule="auto"/>
        <w:ind w:firstLine="567"/>
        <w:jc w:val="both"/>
        <w:rPr>
          <w:rFonts w:ascii="Franklin Gothic Book" w:eastAsia="Calibri" w:hAnsi="Franklin Gothic Book"/>
          <w:sz w:val="24"/>
          <w:szCs w:val="24"/>
        </w:rPr>
      </w:pPr>
      <w:r w:rsidRPr="002975CD">
        <w:rPr>
          <w:rFonts w:ascii="Franklin Gothic Book" w:eastAsia="Times New Roman" w:hAnsi="Franklin Gothic Book"/>
          <w:sz w:val="24"/>
          <w:szCs w:val="24"/>
          <w:lang w:eastAsia="ru-RU"/>
        </w:rPr>
        <w:t xml:space="preserve">5.10. </w:t>
      </w:r>
      <w:r w:rsidR="0035713A" w:rsidRPr="002975CD">
        <w:rPr>
          <w:rFonts w:ascii="Franklin Gothic Book" w:eastAsia="Calibri" w:hAnsi="Franklin Gothic Book"/>
          <w:sz w:val="24"/>
          <w:szCs w:val="24"/>
        </w:rPr>
        <w:t>Порт не несет какой-либо ответственности за недостачу, утерю, повреждение, засыпку Груза, или ущерб судну, независимо от того, когда это произошло, кроме случаев, когда Заказчиком доказано, что недостача, утеря, повреждение или засыпка были вызваны небрежностью или незаконными действиями, упущениями Порта.</w:t>
      </w:r>
    </w:p>
    <w:p w14:paraId="5F81DCD9" w14:textId="77777777" w:rsidR="0035713A" w:rsidRPr="002975CD" w:rsidRDefault="0035713A" w:rsidP="0035713A">
      <w:pPr>
        <w:spacing w:after="0" w:line="240" w:lineRule="auto"/>
        <w:ind w:firstLine="567"/>
        <w:jc w:val="both"/>
        <w:rPr>
          <w:rFonts w:ascii="Franklin Gothic Book" w:eastAsia="Calibri" w:hAnsi="Franklin Gothic Book"/>
          <w:sz w:val="24"/>
          <w:szCs w:val="24"/>
        </w:rPr>
      </w:pPr>
      <w:r w:rsidRPr="002975CD">
        <w:rPr>
          <w:rFonts w:ascii="Franklin Gothic Book" w:eastAsia="Calibri" w:hAnsi="Franklin Gothic Book"/>
          <w:sz w:val="24"/>
          <w:szCs w:val="24"/>
        </w:rPr>
        <w:t xml:space="preserve">В случае отгрузки всей партии Груза и обнаружении весовой недостачи вне рамок норм естественной убыли и погрешности определения массы Груза, установленных Сторонами в п. 5.3.5. Договора, любая из Сторон вправе направить другой Стороне посредством электронной почты на адрес, указанный в разделе 9 Договора уведомление о необходимости проведения совместного расследования. Совместное расследование обстоятельств, послуживших причинами выявленной недостачи, утери, повреждения или засыпки Груза должно быть проведено в течение 30 (тридцати) календарных дней с даты получения Стороной соответствующего уведомления. Датой получения уведомления является дата его отправки по электронной почте в адрес одной из Сторон. </w:t>
      </w:r>
    </w:p>
    <w:p w14:paraId="5B7B9F61" w14:textId="14026426" w:rsidR="00D11B7C" w:rsidRPr="002975CD" w:rsidRDefault="0035713A" w:rsidP="0035713A">
      <w:pPr>
        <w:tabs>
          <w:tab w:val="left" w:pos="817"/>
          <w:tab w:val="left" w:pos="851"/>
        </w:tabs>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Calibri" w:hAnsi="Franklin Gothic Book"/>
          <w:sz w:val="24"/>
          <w:szCs w:val="24"/>
        </w:rPr>
        <w:lastRenderedPageBreak/>
        <w:t>Если по итогам расследования будет установлено, что недостача Груза сверх норм естественной убыли и погрешности определения массы Груза произошла по обстоятельствам, зависящим от Порта, Порт компенсирует данную недостачу Заказчику по существующим рыночным ценам (документально подтвержденных Заказчиком) по направленному Заказчиком счету</w:t>
      </w:r>
      <w:r w:rsidR="00D11B7C" w:rsidRPr="002975CD">
        <w:rPr>
          <w:rFonts w:ascii="Franklin Gothic Book" w:eastAsia="Times New Roman" w:hAnsi="Franklin Gothic Book"/>
          <w:sz w:val="24"/>
          <w:szCs w:val="24"/>
          <w:lang w:eastAsia="ru-RU"/>
        </w:rPr>
        <w:t>.</w:t>
      </w:r>
    </w:p>
    <w:p w14:paraId="4F100797" w14:textId="6B58EEAE"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5.1</w:t>
      </w:r>
      <w:r w:rsidR="00D11B7C" w:rsidRPr="002975CD">
        <w:rPr>
          <w:rFonts w:ascii="Franklin Gothic Book" w:eastAsia="Times New Roman" w:hAnsi="Franklin Gothic Book" w:cs="Times New Roman"/>
          <w:sz w:val="24"/>
          <w:szCs w:val="24"/>
          <w:lang w:eastAsia="ru-RU"/>
        </w:rPr>
        <w:t>1</w:t>
      </w:r>
      <w:r w:rsidRPr="002975CD">
        <w:rPr>
          <w:rFonts w:ascii="Franklin Gothic Book" w:eastAsia="Times New Roman" w:hAnsi="Franklin Gothic Book" w:cs="Times New Roman"/>
          <w:sz w:val="24"/>
          <w:szCs w:val="24"/>
          <w:lang w:eastAsia="ru-RU"/>
        </w:rPr>
        <w:t>.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(форс-мажор), а именно пожара, наводнения, землетрясения, тайфуна, резких температурных колебаний, военных действий любого характера, конвенционных запретов ОАО «РЖД» и иных актов/действий, препятствующих отгрузке в адрес Порта.</w:t>
      </w:r>
    </w:p>
    <w:p w14:paraId="35001641"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В случае наступления таких обстоятельств, Сторона по Договору, затронутая обстоятельствами непреодолимой силы обязана в течение 2 (двух) рабочих дней письменно информировать телеграммой или с помощью факсимильной связи другую Сторону о наступлении данных обстоятельств, с предоставлением сертификата наступления/прекращения обстоятельств непреодолимой силы, заверенного Торгово-промышленной палатой</w:t>
      </w:r>
    </w:p>
    <w:p w14:paraId="5F6292C1"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Если о вышеупомянутых событиях не будет своевременно сообщено, Сторона, не исполнившая своей обязанности известить другую Сторону о наступлении форс-мажорных обстоятельств, теряет право впоследствии ссылаться на эти обстоятельства, как на основание освобождения от ответственности.</w:t>
      </w:r>
    </w:p>
    <w:p w14:paraId="63A4D977"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4637A4E3" w14:textId="27856DA0"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Исполнение договорных обязательств откладывается на срок действия форс-мажорных обстоятельств. Если форс-мажорные обстоятельства длятся более 60 (шестидесяти) последовательных календарных дней, то каждая из Сторон имеет право по истечении указанного срока во внесудебном порядке отказаться от исполнения Договора (расторгнуть Договор), путем направления </w:t>
      </w:r>
      <w:r w:rsidR="00437F40" w:rsidRPr="002975CD">
        <w:rPr>
          <w:rFonts w:ascii="Franklin Gothic Book" w:eastAsia="Times New Roman" w:hAnsi="Franklin Gothic Book" w:cs="Times New Roman"/>
          <w:sz w:val="24"/>
          <w:szCs w:val="24"/>
          <w:lang w:eastAsia="ru-RU"/>
        </w:rPr>
        <w:t xml:space="preserve">соответствующего отказа </w:t>
      </w:r>
      <w:r w:rsidRPr="002975CD">
        <w:rPr>
          <w:rFonts w:ascii="Franklin Gothic Book" w:eastAsia="Times New Roman" w:hAnsi="Franklin Gothic Book" w:cs="Times New Roman"/>
          <w:sz w:val="24"/>
          <w:szCs w:val="24"/>
          <w:lang w:eastAsia="ru-RU"/>
        </w:rPr>
        <w:t>заказным письмом с уведомлением о вручении другой Стороне.</w:t>
      </w:r>
    </w:p>
    <w:p w14:paraId="03D3B51F" w14:textId="77777777" w:rsidR="007C7EC2" w:rsidRPr="002975CD" w:rsidRDefault="007C7EC2" w:rsidP="00E655EA">
      <w:pPr>
        <w:spacing w:after="0" w:line="240" w:lineRule="auto"/>
        <w:jc w:val="center"/>
        <w:rPr>
          <w:rFonts w:ascii="Franklin Gothic Book" w:eastAsia="Times New Roman" w:hAnsi="Franklin Gothic Book" w:cs="Times New Roman"/>
          <w:b/>
          <w:sz w:val="24"/>
          <w:szCs w:val="24"/>
          <w:lang w:eastAsia="ru-RU"/>
        </w:rPr>
      </w:pPr>
    </w:p>
    <w:p w14:paraId="6BD818C3" w14:textId="77777777" w:rsidR="00AC5724" w:rsidRPr="002975CD" w:rsidRDefault="00AC5724" w:rsidP="00E655EA">
      <w:pPr>
        <w:spacing w:after="0" w:line="240" w:lineRule="auto"/>
        <w:jc w:val="center"/>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 xml:space="preserve">6. ПОРЯДОК РАЗРЕШЕНИЯ СПОРОВ </w:t>
      </w:r>
    </w:p>
    <w:p w14:paraId="5C3ADB03" w14:textId="77777777" w:rsidR="00AC5724" w:rsidRPr="002975CD" w:rsidRDefault="00AC5724" w:rsidP="00E655EA">
      <w:pPr>
        <w:spacing w:after="0" w:line="240" w:lineRule="auto"/>
        <w:jc w:val="center"/>
        <w:rPr>
          <w:rFonts w:ascii="Franklin Gothic Book" w:eastAsia="Times New Roman" w:hAnsi="Franklin Gothic Book" w:cs="Times New Roman"/>
          <w:b/>
          <w:sz w:val="24"/>
          <w:szCs w:val="24"/>
          <w:lang w:eastAsia="ru-RU"/>
        </w:rPr>
      </w:pPr>
    </w:p>
    <w:p w14:paraId="58F0EAC3" w14:textId="7777777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6.1. Стороны разрешают любые споры и разногласия, возникающие между ними, посредством прямых взаимных переговоров, претензий. Если Стороны не смогут прийти к согласию путем взаимных переговоров, имеющиеся споры и разногласия будут подлежать обязательному досудебному урегулированию в претензионном порядке. </w:t>
      </w:r>
    </w:p>
    <w:p w14:paraId="2D6B3187" w14:textId="7777777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6.2. Заинтересованная Сторона направляет претензию в письменной форме подписанную уполномоченным лицом.</w:t>
      </w:r>
    </w:p>
    <w:p w14:paraId="0457D719" w14:textId="7777777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Претензия направляется любым из следующих способов:</w:t>
      </w:r>
    </w:p>
    <w:p w14:paraId="55ED6445" w14:textId="0762D507" w:rsidR="00437F40"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 </w:t>
      </w:r>
      <w:r w:rsidR="00437F40" w:rsidRPr="002975CD">
        <w:rPr>
          <w:rFonts w:ascii="Franklin Gothic Book" w:eastAsia="Times New Roman" w:hAnsi="Franklin Gothic Book" w:cs="Times New Roman"/>
          <w:sz w:val="24"/>
          <w:szCs w:val="24"/>
          <w:lang w:eastAsia="ru-RU"/>
        </w:rPr>
        <w:t xml:space="preserve"> путем направления сканированной копии по электронной почте с последующей досылкой оригинала почтой России заказным письмом с уведомлением о вручении;</w:t>
      </w:r>
    </w:p>
    <w:p w14:paraId="0A9B3111" w14:textId="27DC3E32"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w:t>
      </w:r>
      <w:r w:rsidR="0036328B" w:rsidRPr="002975CD">
        <w:rPr>
          <w:rFonts w:ascii="Franklin Gothic Book" w:eastAsia="Times New Roman" w:hAnsi="Franklin Gothic Book" w:cs="Times New Roman"/>
          <w:sz w:val="24"/>
          <w:szCs w:val="24"/>
          <w:lang w:eastAsia="ru-RU"/>
        </w:rPr>
        <w:t xml:space="preserve"> </w:t>
      </w:r>
      <w:r w:rsidRPr="002975CD">
        <w:rPr>
          <w:rFonts w:ascii="Franklin Gothic Book" w:eastAsia="Times New Roman" w:hAnsi="Franklin Gothic Book" w:cs="Times New Roman"/>
          <w:sz w:val="24"/>
          <w:szCs w:val="24"/>
          <w:lang w:eastAsia="ru-RU"/>
        </w:rPr>
        <w:t>нарочным (экспресс почтой), в этом случае факт получения документа подтверждается штампом и/или номером входящей корреспонденции, который должен содержать дату его получения, а также фамилию, имя, отчество, в том числе должность и подпись лица, получивш</w:t>
      </w:r>
      <w:r w:rsidR="00D20B23">
        <w:rPr>
          <w:rFonts w:ascii="Franklin Gothic Book" w:eastAsia="Times New Roman" w:hAnsi="Franklin Gothic Book" w:cs="Times New Roman"/>
          <w:sz w:val="24"/>
          <w:szCs w:val="24"/>
          <w:lang w:eastAsia="ru-RU"/>
        </w:rPr>
        <w:t>его</w:t>
      </w:r>
      <w:r w:rsidRPr="002975CD">
        <w:rPr>
          <w:rFonts w:ascii="Franklin Gothic Book" w:eastAsia="Times New Roman" w:hAnsi="Franklin Gothic Book" w:cs="Times New Roman"/>
          <w:sz w:val="24"/>
          <w:szCs w:val="24"/>
          <w:lang w:eastAsia="ru-RU"/>
        </w:rPr>
        <w:t xml:space="preserve"> документ. </w:t>
      </w:r>
    </w:p>
    <w:p w14:paraId="2ABC8112" w14:textId="65E33643"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6.</w:t>
      </w:r>
      <w:r w:rsidR="009F77B6" w:rsidRPr="002975CD">
        <w:rPr>
          <w:rFonts w:ascii="Franklin Gothic Book" w:eastAsia="Times New Roman" w:hAnsi="Franklin Gothic Book" w:cs="Times New Roman"/>
          <w:sz w:val="24"/>
          <w:szCs w:val="24"/>
          <w:lang w:eastAsia="ru-RU"/>
        </w:rPr>
        <w:t>3</w:t>
      </w:r>
      <w:r w:rsidRPr="002975CD">
        <w:rPr>
          <w:rFonts w:ascii="Franklin Gothic Book" w:eastAsia="Times New Roman" w:hAnsi="Franklin Gothic Book" w:cs="Times New Roman"/>
          <w:sz w:val="24"/>
          <w:szCs w:val="24"/>
          <w:lang w:eastAsia="ru-RU"/>
        </w:rPr>
        <w:t>. Сторона, получившая претензию, обязана рассмотреть ее и о результатах уведомить в письменной форме другую Сторону в течение 30 (тридцати) календарных дней с даты ее получения.</w:t>
      </w:r>
    </w:p>
    <w:p w14:paraId="1CB068C8" w14:textId="024687BD"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lastRenderedPageBreak/>
        <w:t>6.</w:t>
      </w:r>
      <w:r w:rsidR="009F77B6" w:rsidRPr="002975CD">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 В случае, если спор не урегулирован в претензионном порядке или ответ на претензию не получен в течение срока, указанного в п. 6.</w:t>
      </w:r>
      <w:r w:rsidR="009F77B6" w:rsidRPr="002975CD">
        <w:rPr>
          <w:rFonts w:ascii="Franklin Gothic Book" w:eastAsia="Times New Roman" w:hAnsi="Franklin Gothic Book" w:cs="Times New Roman"/>
          <w:sz w:val="24"/>
          <w:szCs w:val="24"/>
          <w:lang w:eastAsia="ru-RU"/>
        </w:rPr>
        <w:t>3</w:t>
      </w:r>
      <w:r w:rsidRPr="002975CD">
        <w:rPr>
          <w:rFonts w:ascii="Franklin Gothic Book" w:eastAsia="Times New Roman" w:hAnsi="Franklin Gothic Book" w:cs="Times New Roman"/>
          <w:sz w:val="24"/>
          <w:szCs w:val="24"/>
          <w:lang w:eastAsia="ru-RU"/>
        </w:rPr>
        <w:t xml:space="preserve">. Договора, равно как и любой спор, возникающий по Договору или в связи с ним, </w:t>
      </w:r>
      <w:r w:rsidR="00264652" w:rsidRPr="002975CD">
        <w:rPr>
          <w:rFonts w:ascii="Franklin Gothic Book" w:eastAsia="Times New Roman" w:hAnsi="Franklin Gothic Book" w:cs="Times New Roman"/>
          <w:sz w:val="24"/>
          <w:szCs w:val="24"/>
          <w:lang w:eastAsia="ru-RU"/>
        </w:rPr>
        <w:t xml:space="preserve">он </w:t>
      </w:r>
      <w:r w:rsidRPr="002975CD">
        <w:rPr>
          <w:rFonts w:ascii="Franklin Gothic Book" w:eastAsia="Times New Roman" w:hAnsi="Franklin Gothic Book" w:cs="Times New Roman"/>
          <w:sz w:val="24"/>
          <w:szCs w:val="24"/>
          <w:lang w:eastAsia="ru-RU"/>
        </w:rPr>
        <w:t>подлежит рассмотрению в Арбитражном суде Приморского края.</w:t>
      </w:r>
    </w:p>
    <w:p w14:paraId="36B080F2" w14:textId="6918499D"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6.</w:t>
      </w:r>
      <w:r w:rsidR="009F77B6" w:rsidRPr="002975CD">
        <w:rPr>
          <w:rFonts w:ascii="Franklin Gothic Book" w:eastAsia="Times New Roman" w:hAnsi="Franklin Gothic Book" w:cs="Times New Roman"/>
          <w:sz w:val="24"/>
          <w:szCs w:val="24"/>
          <w:lang w:eastAsia="ru-RU"/>
        </w:rPr>
        <w:t>5</w:t>
      </w:r>
      <w:r w:rsidRPr="002975CD">
        <w:rPr>
          <w:rFonts w:ascii="Franklin Gothic Book" w:eastAsia="Times New Roman" w:hAnsi="Franklin Gothic Book" w:cs="Times New Roman"/>
          <w:sz w:val="24"/>
          <w:szCs w:val="24"/>
          <w:lang w:eastAsia="ru-RU"/>
        </w:rPr>
        <w:t>. Договор регулируется и толкуется в соответствии с правом Российской Федерации.</w:t>
      </w:r>
    </w:p>
    <w:p w14:paraId="048390E0" w14:textId="77777777" w:rsidR="00AC5724" w:rsidRPr="002975CD" w:rsidRDefault="00AC5724" w:rsidP="00E655EA">
      <w:pPr>
        <w:shd w:val="clear" w:color="auto" w:fill="FFFFFF"/>
        <w:tabs>
          <w:tab w:val="left" w:pos="5506"/>
        </w:tabs>
        <w:autoSpaceDE w:val="0"/>
        <w:autoSpaceDN w:val="0"/>
        <w:adjustRightInd w:val="0"/>
        <w:spacing w:after="0" w:line="240" w:lineRule="auto"/>
        <w:jc w:val="center"/>
        <w:rPr>
          <w:rFonts w:ascii="Franklin Gothic Book" w:eastAsia="Times New Roman" w:hAnsi="Franklin Gothic Book" w:cs="Times New Roman"/>
          <w:b/>
          <w:color w:val="000000"/>
          <w:spacing w:val="-6"/>
          <w:sz w:val="24"/>
          <w:szCs w:val="24"/>
          <w:lang w:eastAsia="ru-RU"/>
        </w:rPr>
      </w:pPr>
      <w:r w:rsidRPr="002975CD">
        <w:rPr>
          <w:rFonts w:ascii="Franklin Gothic Book" w:eastAsia="Times New Roman" w:hAnsi="Franklin Gothic Book" w:cs="Times New Roman"/>
          <w:b/>
          <w:color w:val="000000"/>
          <w:spacing w:val="-6"/>
          <w:sz w:val="24"/>
          <w:szCs w:val="24"/>
          <w:lang w:eastAsia="ru-RU"/>
        </w:rPr>
        <w:t>7. КОНФИДЕНЦИАЛЬНОСТЬ</w:t>
      </w:r>
    </w:p>
    <w:p w14:paraId="4659A2F0" w14:textId="77777777" w:rsidR="00AC5724" w:rsidRPr="002975CD" w:rsidRDefault="00AC5724" w:rsidP="00E655EA">
      <w:pPr>
        <w:shd w:val="clear" w:color="auto" w:fill="FFFFFF"/>
        <w:tabs>
          <w:tab w:val="left" w:pos="5506"/>
        </w:tabs>
        <w:autoSpaceDE w:val="0"/>
        <w:autoSpaceDN w:val="0"/>
        <w:adjustRightInd w:val="0"/>
        <w:spacing w:after="0" w:line="240" w:lineRule="auto"/>
        <w:jc w:val="center"/>
        <w:rPr>
          <w:rFonts w:ascii="Franklin Gothic Book" w:eastAsia="Times New Roman" w:hAnsi="Franklin Gothic Book" w:cs="Times New Roman"/>
          <w:color w:val="000000"/>
          <w:spacing w:val="-6"/>
          <w:sz w:val="24"/>
          <w:szCs w:val="24"/>
          <w:lang w:eastAsia="ru-RU"/>
        </w:rPr>
      </w:pPr>
    </w:p>
    <w:p w14:paraId="77CCA88D" w14:textId="77777777" w:rsidR="00AC5724" w:rsidRPr="002975CD" w:rsidRDefault="00AC5724" w:rsidP="00EF4FCE">
      <w:pPr>
        <w:widowControl w:val="0"/>
        <w:spacing w:after="0" w:line="240" w:lineRule="auto"/>
        <w:ind w:firstLine="567"/>
        <w:jc w:val="both"/>
        <w:rPr>
          <w:rFonts w:ascii="Franklin Gothic Book" w:eastAsia="Calibri" w:hAnsi="Franklin Gothic Book" w:cs="Times New Roman"/>
          <w:sz w:val="24"/>
          <w:szCs w:val="24"/>
        </w:rPr>
      </w:pPr>
      <w:r w:rsidRPr="002975CD">
        <w:rPr>
          <w:rFonts w:ascii="Franklin Gothic Book" w:eastAsia="Calibri" w:hAnsi="Franklin Gothic Book" w:cs="Times New Roman"/>
          <w:sz w:val="24"/>
          <w:szCs w:val="24"/>
        </w:rPr>
        <w:t>7.1. По Договору конфиденциальной признается вся информация, касающаяся предмета Договора, сроков и хода его выполнения.</w:t>
      </w:r>
    </w:p>
    <w:p w14:paraId="016B217D" w14:textId="77777777" w:rsidR="00AC5724" w:rsidRPr="002975CD" w:rsidRDefault="00AC5724" w:rsidP="00EF4FCE">
      <w:pPr>
        <w:widowControl w:val="0"/>
        <w:spacing w:after="0" w:line="240" w:lineRule="auto"/>
        <w:ind w:firstLine="567"/>
        <w:jc w:val="both"/>
        <w:rPr>
          <w:rFonts w:ascii="Franklin Gothic Book" w:eastAsia="Calibri" w:hAnsi="Franklin Gothic Book" w:cs="Times New Roman"/>
          <w:sz w:val="24"/>
          <w:szCs w:val="24"/>
        </w:rPr>
      </w:pPr>
      <w:r w:rsidRPr="002975CD">
        <w:rPr>
          <w:rFonts w:ascii="Franklin Gothic Book" w:eastAsia="Calibri" w:hAnsi="Franklin Gothic Book" w:cs="Times New Roman"/>
          <w:sz w:val="24"/>
          <w:szCs w:val="24"/>
        </w:rPr>
        <w:t>7.2. Каждая из сторон обязана сохранять конфиденциальность информации, полученной в ходе исполнения Договора, обеспечить защиту от несанкционированного доступа, использования или распространения третьим лицам.</w:t>
      </w:r>
    </w:p>
    <w:p w14:paraId="05F05A0F" w14:textId="77777777" w:rsidR="00AC5724" w:rsidRPr="002975CD" w:rsidRDefault="00AC5724" w:rsidP="00EF4FCE">
      <w:pPr>
        <w:widowControl w:val="0"/>
        <w:spacing w:after="0" w:line="240" w:lineRule="auto"/>
        <w:ind w:firstLine="567"/>
        <w:jc w:val="both"/>
        <w:rPr>
          <w:rFonts w:ascii="Franklin Gothic Book" w:eastAsia="Calibri" w:hAnsi="Franklin Gothic Book" w:cs="Times New Roman"/>
          <w:sz w:val="24"/>
          <w:szCs w:val="24"/>
        </w:rPr>
      </w:pPr>
      <w:r w:rsidRPr="002975CD">
        <w:rPr>
          <w:rFonts w:ascii="Franklin Gothic Book" w:eastAsia="Calibri" w:hAnsi="Franklin Gothic Book" w:cs="Times New Roman"/>
          <w:sz w:val="24"/>
          <w:szCs w:val="24"/>
        </w:rPr>
        <w:t>7.3. Передача конфиденциальной информации третьим лицам, опубликование или иное разглашение такой информации может осуществляться только с письменного согласия другой стороны, независимо от причины прекращения действия Договора.</w:t>
      </w:r>
    </w:p>
    <w:p w14:paraId="70BB93EA" w14:textId="77777777" w:rsidR="00AC5724" w:rsidRPr="002975CD" w:rsidRDefault="00AC5724" w:rsidP="00EF4FCE">
      <w:pPr>
        <w:widowControl w:val="0"/>
        <w:spacing w:after="0" w:line="240" w:lineRule="auto"/>
        <w:ind w:firstLine="567"/>
        <w:jc w:val="both"/>
        <w:rPr>
          <w:rFonts w:ascii="Franklin Gothic Book" w:eastAsia="Calibri" w:hAnsi="Franklin Gothic Book" w:cs="Times New Roman"/>
          <w:sz w:val="24"/>
          <w:szCs w:val="24"/>
        </w:rPr>
      </w:pPr>
      <w:r w:rsidRPr="002975CD">
        <w:rPr>
          <w:rFonts w:ascii="Franklin Gothic Book" w:eastAsia="Calibri" w:hAnsi="Franklin Gothic Book" w:cs="Times New Roman"/>
          <w:sz w:val="24"/>
          <w:szCs w:val="24"/>
        </w:rPr>
        <w:t>7.4. Условия конфиденциальности вступают в силу с момента подписания Договора и действуют в течение 2 (двух) лет после его прекращения.</w:t>
      </w:r>
    </w:p>
    <w:p w14:paraId="6726729F" w14:textId="08C7A874" w:rsidR="00AC5724" w:rsidRPr="002975CD" w:rsidRDefault="00AC5724" w:rsidP="00EF4FCE">
      <w:pPr>
        <w:widowControl w:val="0"/>
        <w:spacing w:after="0" w:line="240" w:lineRule="auto"/>
        <w:ind w:firstLine="567"/>
        <w:jc w:val="both"/>
        <w:rPr>
          <w:rFonts w:ascii="Franklin Gothic Book" w:eastAsia="Calibri" w:hAnsi="Franklin Gothic Book" w:cs="Times New Roman"/>
          <w:sz w:val="24"/>
          <w:szCs w:val="24"/>
        </w:rPr>
      </w:pPr>
      <w:r w:rsidRPr="002975CD">
        <w:rPr>
          <w:rFonts w:ascii="Franklin Gothic Book" w:eastAsia="Calibri" w:hAnsi="Franklin Gothic Book" w:cs="Times New Roman"/>
          <w:sz w:val="24"/>
          <w:szCs w:val="24"/>
        </w:rPr>
        <w:t xml:space="preserve">7.5. Порт оставляет за собой право раскрывать необходимую информацию о Заказчике, в том числе на официальном сайте Порта, в соответствии с действующим законодательством Российской Федерации, включая, но не ограничиваясь, Правила недискриминационного доступа к услугам субъектов естественных монополий в портах, утвержденных Постановлением Правительства Российской Федерации от </w:t>
      </w:r>
      <w:r w:rsidR="004F4B0A">
        <w:rPr>
          <w:rFonts w:ascii="Franklin Gothic Book" w:eastAsia="Calibri" w:hAnsi="Franklin Gothic Book" w:cs="Times New Roman"/>
          <w:sz w:val="24"/>
          <w:szCs w:val="24"/>
        </w:rPr>
        <w:t>30.</w:t>
      </w:r>
      <w:r w:rsidRPr="002975CD">
        <w:rPr>
          <w:rFonts w:ascii="Franklin Gothic Book" w:eastAsia="Calibri" w:hAnsi="Franklin Gothic Book" w:cs="Times New Roman"/>
          <w:sz w:val="24"/>
          <w:szCs w:val="24"/>
        </w:rPr>
        <w:t>0</w:t>
      </w:r>
      <w:r w:rsidR="004F4B0A">
        <w:rPr>
          <w:rFonts w:ascii="Franklin Gothic Book" w:eastAsia="Calibri" w:hAnsi="Franklin Gothic Book" w:cs="Times New Roman"/>
          <w:sz w:val="24"/>
          <w:szCs w:val="24"/>
        </w:rPr>
        <w:t>5.2025</w:t>
      </w:r>
      <w:r w:rsidRPr="002975CD">
        <w:rPr>
          <w:rFonts w:ascii="Franklin Gothic Book" w:eastAsia="Calibri" w:hAnsi="Franklin Gothic Book" w:cs="Times New Roman"/>
          <w:sz w:val="24"/>
          <w:szCs w:val="24"/>
        </w:rPr>
        <w:t xml:space="preserve">г. № </w:t>
      </w:r>
      <w:r w:rsidR="004F4B0A">
        <w:rPr>
          <w:rFonts w:ascii="Franklin Gothic Book" w:eastAsia="Calibri" w:hAnsi="Franklin Gothic Book" w:cs="Times New Roman"/>
          <w:sz w:val="24"/>
          <w:szCs w:val="24"/>
        </w:rPr>
        <w:t>796</w:t>
      </w:r>
      <w:r w:rsidRPr="002975CD">
        <w:rPr>
          <w:rFonts w:ascii="Franklin Gothic Book" w:eastAsia="Calibri" w:hAnsi="Franklin Gothic Book" w:cs="Times New Roman"/>
          <w:sz w:val="24"/>
          <w:szCs w:val="24"/>
        </w:rPr>
        <w:t>.</w:t>
      </w:r>
    </w:p>
    <w:p w14:paraId="63C29537" w14:textId="7F46BFE7" w:rsidR="005D1DB2" w:rsidRPr="002975CD" w:rsidRDefault="005D1DB2" w:rsidP="00EF4FCE">
      <w:pPr>
        <w:widowControl w:val="0"/>
        <w:spacing w:after="0" w:line="240" w:lineRule="auto"/>
        <w:ind w:firstLine="567"/>
        <w:jc w:val="both"/>
        <w:rPr>
          <w:rFonts w:ascii="Franklin Gothic Book" w:eastAsia="Calibri" w:hAnsi="Franklin Gothic Book" w:cs="Times New Roman"/>
          <w:sz w:val="24"/>
          <w:szCs w:val="24"/>
        </w:rPr>
      </w:pPr>
      <w:r w:rsidRPr="002975CD">
        <w:rPr>
          <w:rFonts w:ascii="Franklin Gothic Book" w:eastAsia="Calibri" w:hAnsi="Franklin Gothic Book"/>
          <w:sz w:val="24"/>
          <w:szCs w:val="24"/>
        </w:rPr>
        <w:t>7.6. Стороны не несут ответственность в случае передачи ими конфиденциальной информации по настоящему Договору государственным органам, имеющим право ее затребовать в соответствии с законодательством Российской Федерации.</w:t>
      </w:r>
    </w:p>
    <w:p w14:paraId="49082D08"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p>
    <w:p w14:paraId="59B45BA1" w14:textId="77777777" w:rsidR="00AC5724" w:rsidRPr="002975CD" w:rsidRDefault="00AC5724" w:rsidP="00E655EA">
      <w:pPr>
        <w:spacing w:after="0" w:line="240" w:lineRule="auto"/>
        <w:jc w:val="center"/>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8. ПРОЧИЕ УСЛОВИЯ</w:t>
      </w:r>
    </w:p>
    <w:p w14:paraId="772C1384" w14:textId="77777777" w:rsidR="00AC5724" w:rsidRPr="002975CD" w:rsidRDefault="00AC5724" w:rsidP="00E655EA">
      <w:pPr>
        <w:spacing w:after="0" w:line="240" w:lineRule="auto"/>
        <w:ind w:firstLine="567"/>
        <w:jc w:val="both"/>
        <w:rPr>
          <w:rFonts w:ascii="Franklin Gothic Book" w:eastAsia="Times New Roman" w:hAnsi="Franklin Gothic Book" w:cs="Times New Roman"/>
          <w:sz w:val="24"/>
          <w:szCs w:val="24"/>
          <w:lang w:eastAsia="ru-RU"/>
        </w:rPr>
      </w:pPr>
    </w:p>
    <w:p w14:paraId="466CD2F8" w14:textId="4382AD91" w:rsidR="00DA6006"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8.1. </w:t>
      </w:r>
      <w:r w:rsidR="00DA6006" w:rsidRPr="002975CD">
        <w:rPr>
          <w:rFonts w:ascii="Franklin Gothic Book" w:eastAsia="Times New Roman" w:hAnsi="Franklin Gothic Book" w:cs="Times New Roman"/>
          <w:sz w:val="24"/>
          <w:szCs w:val="24"/>
          <w:lang w:eastAsia="ru-RU"/>
        </w:rPr>
        <w:t xml:space="preserve">Все, что не предусмотрено Договором, рассматривается на основании Кодекса торгового мореплавания Российской Федерации, Свода обычаев </w:t>
      </w:r>
      <w:r w:rsidR="00854FE2">
        <w:rPr>
          <w:rFonts w:ascii="Franklin Gothic Book" w:eastAsia="Batang" w:hAnsi="Franklin Gothic Book" w:cs="Times New Roman"/>
          <w:sz w:val="24"/>
          <w:szCs w:val="24"/>
          <w:lang w:eastAsia="ru-RU"/>
        </w:rPr>
        <w:t xml:space="preserve">ООО Компания </w:t>
      </w:r>
      <w:r w:rsidR="00854FE2">
        <w:rPr>
          <w:rFonts w:ascii="Franklin Gothic Book" w:eastAsia="Times New Roman" w:hAnsi="Franklin Gothic Book" w:cs="Times New Roman"/>
          <w:sz w:val="24"/>
          <w:szCs w:val="24"/>
          <w:lang w:eastAsia="ru-RU"/>
        </w:rPr>
        <w:t xml:space="preserve">«Аттис Энтерпрайс» </w:t>
      </w:r>
      <w:r w:rsidR="00DA6006" w:rsidRPr="002975CD">
        <w:rPr>
          <w:rFonts w:ascii="Franklin Gothic Book" w:eastAsia="Times New Roman" w:hAnsi="Franklin Gothic Book" w:cs="Times New Roman"/>
          <w:sz w:val="24"/>
          <w:szCs w:val="24"/>
          <w:lang w:eastAsia="ru-RU"/>
        </w:rPr>
        <w:t>и действующего законодательства Российской Федерации.</w:t>
      </w:r>
    </w:p>
    <w:p w14:paraId="5D783C24" w14:textId="4A875FA3" w:rsidR="007271E2"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8.2. </w:t>
      </w:r>
      <w:r w:rsidR="007271E2" w:rsidRPr="002975CD">
        <w:rPr>
          <w:rFonts w:ascii="Franklin Gothic Book" w:eastAsia="Times New Roman" w:hAnsi="Franklin Gothic Book" w:cs="Times New Roman"/>
          <w:sz w:val="24"/>
          <w:szCs w:val="24"/>
          <w:lang w:eastAsia="ru-RU"/>
        </w:rPr>
        <w:t>Дополнения и изменения Договора могут быть произведены по соглашению Сторон только в письменном виде путем подписания дополнительных соглашений и приложений уполномоченными на то представителями Сторон, за исключением условий, изменение которых допускается в одностороннем порядке, определенным Договором.</w:t>
      </w:r>
    </w:p>
    <w:p w14:paraId="721F65A1" w14:textId="64BDB93D"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8.3. Права и обязанности Сторон не могут быть переданы третьей стороне без письменного согласия другой Стороны.</w:t>
      </w:r>
    </w:p>
    <w:p w14:paraId="398AD61D" w14:textId="337375B6" w:rsidR="00AC5724" w:rsidRPr="002975CD" w:rsidRDefault="00AC5724" w:rsidP="00EF4FCE">
      <w:pPr>
        <w:spacing w:after="0" w:line="240" w:lineRule="auto"/>
        <w:ind w:firstLine="567"/>
        <w:jc w:val="both"/>
        <w:rPr>
          <w:rFonts w:ascii="Franklin Gothic Book" w:eastAsia="Batang"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8.4. </w:t>
      </w:r>
      <w:r w:rsidR="005D1DB2" w:rsidRPr="002975CD">
        <w:rPr>
          <w:rFonts w:ascii="Franklin Gothic Book" w:eastAsia="Batang" w:hAnsi="Franklin Gothic Book"/>
          <w:sz w:val="24"/>
          <w:szCs w:val="24"/>
          <w:lang w:eastAsia="ru-RU"/>
        </w:rPr>
        <w:t>Стороны обязуются своевременно письменно извещать друг друга обо всех юридических и банковских изменениях реквизитов, почтового и/или фактического адресов в течение 3 (трех) рабочих дней с даты таких изменений. Виновная Сторона обязуется возместить другой Стороне все убытки, вызванные неисполнением такого обстоятельства</w:t>
      </w:r>
      <w:r w:rsidRPr="002975CD">
        <w:rPr>
          <w:rFonts w:ascii="Franklin Gothic Book" w:eastAsia="Batang" w:hAnsi="Franklin Gothic Book" w:cs="Times New Roman"/>
          <w:sz w:val="24"/>
          <w:szCs w:val="24"/>
          <w:lang w:eastAsia="ru-RU"/>
        </w:rPr>
        <w:t>.</w:t>
      </w:r>
    </w:p>
    <w:p w14:paraId="1E44DD7F" w14:textId="5EA385DE" w:rsidR="00AC5724" w:rsidRPr="002975CD" w:rsidRDefault="00AC5724" w:rsidP="00EF4FCE">
      <w:pPr>
        <w:spacing w:after="0" w:line="240" w:lineRule="auto"/>
        <w:ind w:firstLine="567"/>
        <w:jc w:val="both"/>
        <w:rPr>
          <w:rFonts w:ascii="Franklin Gothic Book" w:eastAsia="Batang" w:hAnsi="Franklin Gothic Book" w:cs="Times New Roman"/>
          <w:sz w:val="24"/>
          <w:szCs w:val="24"/>
          <w:lang w:eastAsia="ru-RU"/>
        </w:rPr>
      </w:pPr>
      <w:r w:rsidRPr="002975CD">
        <w:rPr>
          <w:rFonts w:ascii="Franklin Gothic Book" w:eastAsia="Batang" w:hAnsi="Franklin Gothic Book" w:cs="Times New Roman"/>
          <w:sz w:val="24"/>
          <w:szCs w:val="24"/>
          <w:lang w:eastAsia="ru-RU"/>
        </w:rPr>
        <w:t xml:space="preserve">8.5. Стороны Договора согласовали использование в своих правоотношениях обмен документами по электронной почте, а также признают силу электронного воспроизведения подписи и печати. Все документы, касающиеся заключения, исполнения, изменения, расторжения Договора, подписанные и направленные Сторонами друг другу посредством электронной почты, имеют силу оригинала до того </w:t>
      </w:r>
      <w:r w:rsidRPr="002975CD">
        <w:rPr>
          <w:rFonts w:ascii="Franklin Gothic Book" w:eastAsia="Batang" w:hAnsi="Franklin Gothic Book" w:cs="Times New Roman"/>
          <w:sz w:val="24"/>
          <w:szCs w:val="24"/>
          <w:lang w:eastAsia="ru-RU"/>
        </w:rPr>
        <w:lastRenderedPageBreak/>
        <w:t>момента, пока не будет произведен взаимный обмен оригиналами и могут быть использованы в качестве письменных доказательств в Арбитражном суде.</w:t>
      </w:r>
    </w:p>
    <w:p w14:paraId="52F20523" w14:textId="0C4EAEC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Batang" w:hAnsi="Franklin Gothic Book" w:cs="Times New Roman"/>
          <w:sz w:val="24"/>
          <w:szCs w:val="24"/>
          <w:lang w:eastAsia="ru-RU"/>
        </w:rPr>
        <w:t xml:space="preserve">8.6. </w:t>
      </w:r>
      <w:r w:rsidRPr="002975CD">
        <w:rPr>
          <w:rFonts w:ascii="Franklin Gothic Book" w:eastAsia="Times New Roman" w:hAnsi="Franklin Gothic Book" w:cs="Times New Roman"/>
          <w:sz w:val="24"/>
          <w:szCs w:val="24"/>
          <w:lang w:eastAsia="ru-RU"/>
        </w:rPr>
        <w:t xml:space="preserve">Договор вступает в силу с даты подписания его Сторонами и действует до </w:t>
      </w:r>
      <w:permStart w:id="949699813" w:edGrp="everyone"/>
      <w:r w:rsidR="007B5002" w:rsidRPr="002975CD">
        <w:rPr>
          <w:rFonts w:ascii="Franklin Gothic Book" w:eastAsia="Times New Roman" w:hAnsi="Franklin Gothic Book" w:cs="Times New Roman"/>
          <w:sz w:val="24"/>
          <w:szCs w:val="24"/>
          <w:lang w:eastAsia="ru-RU"/>
        </w:rPr>
        <w:t>_</w:t>
      </w:r>
      <w:proofErr w:type="gramStart"/>
      <w:r w:rsidR="007B5002" w:rsidRPr="002975CD">
        <w:rPr>
          <w:rFonts w:ascii="Franklin Gothic Book" w:eastAsia="Times New Roman" w:hAnsi="Franklin Gothic Book" w:cs="Times New Roman"/>
          <w:sz w:val="24"/>
          <w:szCs w:val="24"/>
          <w:lang w:eastAsia="ru-RU"/>
        </w:rPr>
        <w:t>_</w:t>
      </w:r>
      <w:r w:rsidRPr="002975CD">
        <w:rPr>
          <w:rFonts w:ascii="Franklin Gothic Book" w:eastAsia="Times New Roman" w:hAnsi="Franklin Gothic Book" w:cs="Times New Roman"/>
          <w:sz w:val="24"/>
          <w:szCs w:val="24"/>
          <w:lang w:eastAsia="ru-RU"/>
        </w:rPr>
        <w:t>.</w:t>
      </w:r>
      <w:r w:rsidR="007B5002" w:rsidRPr="002975CD">
        <w:rPr>
          <w:rFonts w:ascii="Franklin Gothic Book" w:eastAsia="Times New Roman" w:hAnsi="Franklin Gothic Book" w:cs="Times New Roman"/>
          <w:sz w:val="24"/>
          <w:szCs w:val="24"/>
          <w:lang w:eastAsia="ru-RU"/>
        </w:rPr>
        <w:t>_</w:t>
      </w:r>
      <w:proofErr w:type="gramEnd"/>
      <w:r w:rsidR="007B5002" w:rsidRPr="002975CD">
        <w:rPr>
          <w:rFonts w:ascii="Franklin Gothic Book" w:eastAsia="Times New Roman" w:hAnsi="Franklin Gothic Book" w:cs="Times New Roman"/>
          <w:sz w:val="24"/>
          <w:szCs w:val="24"/>
          <w:lang w:eastAsia="ru-RU"/>
        </w:rPr>
        <w:t>_</w:t>
      </w:r>
      <w:r w:rsidRPr="002975CD">
        <w:rPr>
          <w:rFonts w:ascii="Franklin Gothic Book" w:eastAsia="Times New Roman" w:hAnsi="Franklin Gothic Book" w:cs="Times New Roman"/>
          <w:sz w:val="24"/>
          <w:szCs w:val="24"/>
          <w:lang w:eastAsia="ru-RU"/>
        </w:rPr>
        <w:t>.</w:t>
      </w:r>
      <w:r w:rsidR="007B5002" w:rsidRPr="002975CD">
        <w:rPr>
          <w:rFonts w:ascii="Franklin Gothic Book" w:eastAsia="Times New Roman" w:hAnsi="Franklin Gothic Book" w:cs="Times New Roman"/>
          <w:sz w:val="24"/>
          <w:szCs w:val="24"/>
          <w:lang w:eastAsia="ru-RU"/>
        </w:rPr>
        <w:t>20__г</w:t>
      </w:r>
      <w:r w:rsidRPr="002975CD">
        <w:rPr>
          <w:rFonts w:ascii="Franklin Gothic Book" w:eastAsia="Times New Roman" w:hAnsi="Franklin Gothic Book" w:cs="Times New Roman"/>
          <w:sz w:val="24"/>
          <w:szCs w:val="24"/>
          <w:lang w:eastAsia="ru-RU"/>
        </w:rPr>
        <w:t>.</w:t>
      </w:r>
      <w:permEnd w:id="949699813"/>
      <w:r w:rsidRPr="002975CD">
        <w:rPr>
          <w:rFonts w:ascii="Franklin Gothic Book" w:eastAsia="Times New Roman" w:hAnsi="Franklin Gothic Book" w:cs="Times New Roman"/>
          <w:sz w:val="24"/>
          <w:szCs w:val="24"/>
          <w:lang w:eastAsia="ru-RU"/>
        </w:rPr>
        <w:t>, а в части расчетов – до исполнения обязательств по оплате.</w:t>
      </w:r>
    </w:p>
    <w:p w14:paraId="1F02DECE" w14:textId="77777777" w:rsidR="006779F3" w:rsidRPr="002975CD" w:rsidRDefault="006779F3"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Прекращение действия Договора не освобождает Стороны от исполнения всех принятых на себя обязательств и ответственности за нарушение условий Договора, возникших в период его действия.</w:t>
      </w:r>
    </w:p>
    <w:p w14:paraId="2951FA61" w14:textId="7777777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8.7. Договор может быть расторгнут досрочно с учетом положений Федеральных законов от 04.06.2018г. № 127-ФЗ «О мерах воздействия (противодействия) на недружественные действия Соединенных Штатов Америки и иных иностранных государств», от 30.12.2006г. № 281-ФЗ «О специальных экономических мерах» и от 28.12.2010г. № 390-ФЗ «О безопасности», указа Президента Российской Федерации от 22.10.2018г. № 592 «О применении Специальных экономических мер в связи с недружественными действиями Украины в отношении граждан и юридических лиц Российской Федерации».</w:t>
      </w:r>
    </w:p>
    <w:p w14:paraId="48FF2C16" w14:textId="7777777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Уведомление о расторжении Договора Порт направляет Заказчику заказным письмом с уведомлением о вручении по адресу, указанному в разделе 9 Договора.</w:t>
      </w:r>
    </w:p>
    <w:p w14:paraId="004B2176" w14:textId="42288E84"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Уведомление о расторжении Договора считается доставленным Заказчику с даты получения последним указанного выше уведомления, которая определяется в любом случае не позднее 10 (десяти) календарных дней с даты его отправки заказным письмом в адрес Заказчика.</w:t>
      </w:r>
      <w:r w:rsidR="00AE337F" w:rsidRPr="002975CD">
        <w:rPr>
          <w:rFonts w:ascii="Franklin Gothic Book" w:eastAsia="Times New Roman" w:hAnsi="Franklin Gothic Book" w:cs="Times New Roman"/>
          <w:sz w:val="24"/>
          <w:szCs w:val="24"/>
          <w:lang w:eastAsia="ru-RU"/>
        </w:rPr>
        <w:t xml:space="preserve"> Договор считается расторгнутым с даты, указанно</w:t>
      </w:r>
      <w:r w:rsidR="00D20B23">
        <w:rPr>
          <w:rFonts w:ascii="Franklin Gothic Book" w:eastAsia="Times New Roman" w:hAnsi="Franklin Gothic Book" w:cs="Times New Roman"/>
          <w:sz w:val="24"/>
          <w:szCs w:val="24"/>
          <w:lang w:eastAsia="ru-RU"/>
        </w:rPr>
        <w:t>й</w:t>
      </w:r>
      <w:r w:rsidR="00AE337F" w:rsidRPr="002975CD">
        <w:rPr>
          <w:rFonts w:ascii="Franklin Gothic Book" w:eastAsia="Times New Roman" w:hAnsi="Franklin Gothic Book" w:cs="Times New Roman"/>
          <w:sz w:val="24"/>
          <w:szCs w:val="24"/>
          <w:lang w:eastAsia="ru-RU"/>
        </w:rPr>
        <w:t xml:space="preserve"> в уведомлении о расторжении.</w:t>
      </w:r>
    </w:p>
    <w:p w14:paraId="608731DD" w14:textId="036CF5CE" w:rsidR="00AE337F" w:rsidRPr="002975CD" w:rsidRDefault="00AE337F"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8.7.1. В случае расторжения Договора Стороны обязаны произвести взаиморасчеты за выполненные работы/оказанные услуги, по состоянию на дату расторжения Договора и подписать акт сверки взаимных расчетов. Порт направляет Заказчику посредством электронной почты на адрес</w:t>
      </w:r>
      <w:r w:rsidR="001243C4" w:rsidRPr="002975CD">
        <w:rPr>
          <w:rFonts w:ascii="Franklin Gothic Book" w:eastAsia="Times New Roman" w:hAnsi="Franklin Gothic Book" w:cs="Times New Roman"/>
          <w:sz w:val="24"/>
          <w:szCs w:val="24"/>
          <w:lang w:eastAsia="ru-RU"/>
        </w:rPr>
        <w:t>:</w:t>
      </w:r>
      <w:r w:rsidRPr="002975CD">
        <w:rPr>
          <w:rFonts w:ascii="Franklin Gothic Book" w:eastAsia="Times New Roman" w:hAnsi="Franklin Gothic Book" w:cs="Times New Roman"/>
          <w:sz w:val="24"/>
          <w:szCs w:val="24"/>
          <w:lang w:eastAsia="ru-RU"/>
        </w:rPr>
        <w:t xml:space="preserve"> </w:t>
      </w:r>
      <w:permStart w:id="727997580" w:edGrp="everyone"/>
      <w:r w:rsidR="00632600" w:rsidRPr="002975CD">
        <w:rPr>
          <w:rFonts w:ascii="Franklin Gothic Book" w:eastAsia="Batang" w:hAnsi="Franklin Gothic Book" w:cs="Times New Roman"/>
          <w:sz w:val="24"/>
          <w:szCs w:val="24"/>
          <w:u w:val="single"/>
          <w:lang w:eastAsia="ru-RU"/>
        </w:rPr>
        <w:t>__________________</w:t>
      </w:r>
      <w:permEnd w:id="727997580"/>
      <w:r w:rsidRPr="002975CD">
        <w:rPr>
          <w:rFonts w:ascii="Franklin Gothic Book" w:eastAsia="Times New Roman" w:hAnsi="Franklin Gothic Book" w:cs="Times New Roman"/>
          <w:sz w:val="24"/>
          <w:szCs w:val="24"/>
          <w:lang w:eastAsia="ru-RU"/>
        </w:rPr>
        <w:t xml:space="preserve"> акт сверки взаимных расчетов в течение 2 (двух) рабочих дней с даты прекращения Договора с последующей досылкой оригиналов почтой России. Датой получения акта сверки взаимных расчетов является дата его отправки по электронной почте в адрес Заказчика. Заказчик подписывает акт сверки взаимных расчетов в течение 2 (двух) рабочих дней с даты его получения и направляет подписанный экземпляр Порту.</w:t>
      </w:r>
    </w:p>
    <w:p w14:paraId="3D90DDB3" w14:textId="77777777" w:rsidR="00AE337F" w:rsidRPr="002975CD" w:rsidRDefault="00AE337F"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8.7.2. Порт производит возврат ранее полученных авансовых платежей Заказчику, за вычетом стоимости фактически выполненных работ/оказанных услуг на дату расторжения Договора. Возврат денежных средств осуществляется по безналичному расчету, согласно подписанному обеими Сторонами акту сверки взаимных расчетов в течение 5 (пяти) рабочих дней с даты его получения путем перечисления денежных средств на расчетный счет Заказчика, указанный в разделе 9 Договора.</w:t>
      </w:r>
    </w:p>
    <w:p w14:paraId="48574CA9" w14:textId="7777777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8.8. Настоящий договор составлен и подписан в 2 (двух) экземплярах, имеющих одинаковую юридическую силу, по одному экземпляру для каждой из Сторон.</w:t>
      </w:r>
    </w:p>
    <w:p w14:paraId="5824CA22" w14:textId="7777777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8.9. Стороны обязуются соблюдать применимое законодательство по противодействию коррупции и противодействии легализации (отмыванию) доходов, полученных приступным путем, включая, помимо прочего, любые и все последующие законы, и постановления, принятые во исполнение таких законов (с учетом изменений и дополнений, периодически вносимых в такие законодательные акты) («Антикоррупционное законодательство»), в том числе:</w:t>
      </w:r>
    </w:p>
    <w:p w14:paraId="166B52EB" w14:textId="7777777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а) Федеральный закон № 273-ФЗ от 25.12.2008г. «О противодействии коррупции»,</w:t>
      </w:r>
    </w:p>
    <w:p w14:paraId="2E58CFAC" w14:textId="7777777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b) Федеральный закон от 7.08.2001г. № 115-ФЗ «О противодействии легализации (отмыванию) доходов, полученных преступным путем, и финансированию терроризма».</w:t>
      </w:r>
    </w:p>
    <w:p w14:paraId="2023CC35" w14:textId="7777777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lastRenderedPageBreak/>
        <w:t>8.9.1. При исполнении своих обязательств по Договору, Стороны, их аффилированные лица, работники или посредники не совершают каких-либо действий (отказываются от бездействия),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лиц предложения, обещания, дачи, вымогательства, просьбы, согласия получить и получения взяток в любой форме (в том числе, в форме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их действия или решения с целью получения любых неправомерных преимуществ или с иной неправомерной целью.</w:t>
      </w:r>
    </w:p>
    <w:p w14:paraId="185DD51D" w14:textId="7777777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8.9.2. При выявлении одной из Сторон случаев нарушения положений Договора ее аффилированными лицами или работниками, она обязуется в письменной форме уведомить об этих нарушениях другую Сторону в течение 3 (трех) рабочих дней.</w:t>
      </w:r>
    </w:p>
    <w:p w14:paraId="62C5746D" w14:textId="77777777" w:rsidR="00AC5724" w:rsidRPr="002975CD" w:rsidRDefault="00AC5724" w:rsidP="00EF4FCE">
      <w:pPr>
        <w:spacing w:after="0" w:line="240" w:lineRule="auto"/>
        <w:ind w:firstLine="567"/>
        <w:jc w:val="both"/>
        <w:rPr>
          <w:rFonts w:ascii="Franklin Gothic Book" w:eastAsia="Calibri" w:hAnsi="Franklin Gothic Book" w:cs="Times New Roman"/>
          <w:sz w:val="24"/>
          <w:szCs w:val="24"/>
        </w:rPr>
      </w:pPr>
      <w:r w:rsidRPr="002975CD">
        <w:rPr>
          <w:rFonts w:ascii="Franklin Gothic Book" w:eastAsia="Calibri" w:hAnsi="Franklin Gothic Book" w:cs="Times New Roman"/>
          <w:sz w:val="24"/>
          <w:szCs w:val="24"/>
        </w:rPr>
        <w:t>Также, в случае возникновения у одной из Сторон разумно обоснованных подозрений, что произошло или может произойти нарушение каких-либо положений настоящего Договора другой Стороной, ее аффилированными лицами или работниками, такая Сторона вправе направить другой Стороне запрос, с требованием предоставить комментарии и информацию (документы), опровергающую или подтверждающую факт нарушения.</w:t>
      </w:r>
    </w:p>
    <w:p w14:paraId="452EB8BC" w14:textId="77777777"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8.10. Неотъемлемой частью Договора является следующее приложение:</w:t>
      </w:r>
    </w:p>
    <w:p w14:paraId="2C71CCAE" w14:textId="74562384" w:rsidR="00AC5724" w:rsidRPr="002975CD" w:rsidRDefault="00AC5724" w:rsidP="00EF4FCE">
      <w:pPr>
        <w:spacing w:after="0" w:line="240" w:lineRule="auto"/>
        <w:ind w:firstLine="567"/>
        <w:jc w:val="both"/>
        <w:rPr>
          <w:rFonts w:ascii="Franklin Gothic Book" w:eastAsia="Times New Roman" w:hAnsi="Franklin Gothic Book" w:cs="Times New Roman"/>
          <w:sz w:val="24"/>
          <w:szCs w:val="24"/>
          <w:lang w:eastAsia="ru-RU"/>
        </w:rPr>
      </w:pPr>
      <w:permStart w:id="112271635" w:edGrp="everyone"/>
      <w:r w:rsidRPr="002975CD">
        <w:rPr>
          <w:rFonts w:ascii="Franklin Gothic Book" w:eastAsia="Times New Roman" w:hAnsi="Franklin Gothic Book" w:cs="Times New Roman"/>
          <w:sz w:val="24"/>
          <w:szCs w:val="24"/>
          <w:lang w:eastAsia="ru-RU"/>
        </w:rPr>
        <w:t>- Приложение № 1 – Тариф за выполнение ПРР в Порту.</w:t>
      </w:r>
      <w:permEnd w:id="112271635"/>
    </w:p>
    <w:p w14:paraId="24C5F486" w14:textId="77777777" w:rsidR="00AC5724" w:rsidRPr="002975CD" w:rsidRDefault="00AC5724" w:rsidP="00E655EA">
      <w:pPr>
        <w:spacing w:after="0" w:line="240" w:lineRule="auto"/>
        <w:ind w:firstLine="709"/>
        <w:jc w:val="both"/>
        <w:rPr>
          <w:rFonts w:ascii="Franklin Gothic Book" w:eastAsia="Times New Roman" w:hAnsi="Franklin Gothic Book" w:cs="Times New Roman"/>
          <w:sz w:val="24"/>
          <w:szCs w:val="24"/>
          <w:lang w:eastAsia="ru-RU"/>
        </w:rPr>
      </w:pPr>
    </w:p>
    <w:p w14:paraId="59426CD4" w14:textId="6153E724" w:rsidR="00AC5724" w:rsidRDefault="00AC5724" w:rsidP="00067B82">
      <w:pPr>
        <w:widowControl w:val="0"/>
        <w:spacing w:after="0" w:line="240" w:lineRule="auto"/>
        <w:jc w:val="center"/>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9. ЮРИДИЧЕСКИЕ АДРЕСА И БАНКОВСКИЕ РЕКВИЗИТЫ СТОРОН</w:t>
      </w:r>
    </w:p>
    <w:p w14:paraId="6AD73168" w14:textId="77777777" w:rsidR="00067B82" w:rsidRPr="002975CD" w:rsidRDefault="00067B82" w:rsidP="00067B82">
      <w:pPr>
        <w:widowControl w:val="0"/>
        <w:spacing w:after="0" w:line="240" w:lineRule="auto"/>
        <w:jc w:val="center"/>
        <w:rPr>
          <w:rFonts w:ascii="Franklin Gothic Book" w:eastAsia="Times New Roman" w:hAnsi="Franklin Gothic Book" w:cs="Times New Roman"/>
          <w:b/>
          <w:sz w:val="24"/>
          <w:szCs w:val="24"/>
          <w:lang w:eastAsia="ru-RU"/>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4536"/>
      </w:tblGrid>
      <w:tr w:rsidR="00AC5724" w:rsidRPr="002975CD" w14:paraId="4DBA45AD" w14:textId="77777777" w:rsidTr="00AC5724">
        <w:trPr>
          <w:trHeight w:val="315"/>
        </w:trPr>
        <w:tc>
          <w:tcPr>
            <w:tcW w:w="4536" w:type="dxa"/>
          </w:tcPr>
          <w:p w14:paraId="4F26B94C" w14:textId="77777777" w:rsidR="00AC5724" w:rsidRPr="002975CD" w:rsidRDefault="00AC5724" w:rsidP="00067B82">
            <w:pPr>
              <w:widowControl w:val="0"/>
              <w:spacing w:after="0" w:line="240" w:lineRule="auto"/>
              <w:jc w:val="center"/>
              <w:outlineLvl w:val="2"/>
              <w:rPr>
                <w:rFonts w:ascii="Franklin Gothic Book" w:eastAsia="Times New Roman" w:hAnsi="Franklin Gothic Book" w:cs="Times New Roman"/>
                <w:b/>
                <w:i/>
                <w:sz w:val="24"/>
                <w:szCs w:val="24"/>
                <w:lang w:eastAsia="ru-RU"/>
              </w:rPr>
            </w:pPr>
            <w:r w:rsidRPr="002975CD">
              <w:rPr>
                <w:rFonts w:ascii="Franklin Gothic Book" w:eastAsia="Times New Roman" w:hAnsi="Franklin Gothic Book" w:cs="Times New Roman"/>
                <w:b/>
                <w:sz w:val="24"/>
                <w:szCs w:val="24"/>
                <w:lang w:eastAsia="ru-RU"/>
              </w:rPr>
              <w:t>ПОРТ</w:t>
            </w:r>
          </w:p>
        </w:tc>
        <w:tc>
          <w:tcPr>
            <w:tcW w:w="4536" w:type="dxa"/>
          </w:tcPr>
          <w:p w14:paraId="1B9F6A35" w14:textId="77777777" w:rsidR="00AC5724" w:rsidRPr="002975CD" w:rsidRDefault="00AC5724" w:rsidP="00067B82">
            <w:pPr>
              <w:widowControl w:val="0"/>
              <w:spacing w:after="0" w:line="240" w:lineRule="auto"/>
              <w:jc w:val="center"/>
              <w:outlineLvl w:val="2"/>
              <w:rPr>
                <w:rFonts w:ascii="Franklin Gothic Book" w:eastAsia="Times New Roman" w:hAnsi="Franklin Gothic Book" w:cs="Times New Roman"/>
                <w:bCs/>
                <w:i/>
                <w:color w:val="000000"/>
                <w:sz w:val="24"/>
                <w:szCs w:val="24"/>
                <w:lang w:eastAsia="ru-RU"/>
              </w:rPr>
            </w:pPr>
            <w:r w:rsidRPr="002975CD">
              <w:rPr>
                <w:rFonts w:ascii="Franklin Gothic Book" w:eastAsia="Times New Roman" w:hAnsi="Franklin Gothic Book" w:cs="Times New Roman"/>
                <w:b/>
                <w:sz w:val="24"/>
                <w:szCs w:val="24"/>
                <w:lang w:eastAsia="ru-RU"/>
              </w:rPr>
              <w:t>ЗАКАЗЧИК</w:t>
            </w:r>
          </w:p>
        </w:tc>
      </w:tr>
      <w:tr w:rsidR="00AC5724" w:rsidRPr="002975CD" w14:paraId="6CDAD7D3" w14:textId="77777777" w:rsidTr="00F6658B">
        <w:trPr>
          <w:trHeight w:val="4308"/>
        </w:trPr>
        <w:tc>
          <w:tcPr>
            <w:tcW w:w="4536" w:type="dxa"/>
          </w:tcPr>
          <w:p w14:paraId="71E1B77E" w14:textId="77777777" w:rsidR="00854FE2" w:rsidRPr="00A64296" w:rsidRDefault="00854FE2" w:rsidP="00854FE2">
            <w:pPr>
              <w:jc w:val="center"/>
              <w:rPr>
                <w:rFonts w:ascii="Franklin Gothic Book" w:eastAsia="Times New Roman" w:hAnsi="Franklin Gothic Book"/>
                <w:b/>
                <w:lang w:eastAsia="ru-RU"/>
              </w:rPr>
            </w:pPr>
            <w:r>
              <w:rPr>
                <w:rFonts w:ascii="Franklin Gothic Book" w:eastAsia="Times New Roman" w:hAnsi="Franklin Gothic Book"/>
                <w:b/>
                <w:lang w:eastAsia="ru-RU"/>
              </w:rPr>
              <w:t>Общество с ограниченной ответственностью Компания «Аттис Энтерпрайс»</w:t>
            </w:r>
          </w:p>
          <w:p w14:paraId="7B49564E" w14:textId="77777777" w:rsidR="00854FE2" w:rsidRPr="00A64296" w:rsidRDefault="00854FE2" w:rsidP="00854FE2">
            <w:pPr>
              <w:rPr>
                <w:rFonts w:ascii="Franklin Gothic Book" w:eastAsia="Times New Roman" w:hAnsi="Franklin Gothic Book"/>
                <w:lang w:eastAsia="ru-RU"/>
              </w:rPr>
            </w:pPr>
            <w:r w:rsidRPr="00A64296">
              <w:rPr>
                <w:rFonts w:ascii="Franklin Gothic Book" w:eastAsia="Times New Roman" w:hAnsi="Franklin Gothic Book"/>
                <w:lang w:eastAsia="ru-RU"/>
              </w:rPr>
              <w:t>Адрес: 692921, Приморский край, г. Находка, ул. Макарова, дом 103, корпус А</w:t>
            </w:r>
          </w:p>
          <w:p w14:paraId="4780E027" w14:textId="77777777" w:rsidR="00854FE2" w:rsidRPr="00A64296" w:rsidRDefault="00854FE2" w:rsidP="00854FE2">
            <w:pPr>
              <w:rPr>
                <w:rFonts w:ascii="Franklin Gothic Book" w:eastAsia="Times New Roman" w:hAnsi="Franklin Gothic Book"/>
                <w:lang w:eastAsia="ru-RU"/>
              </w:rPr>
            </w:pPr>
            <w:r w:rsidRPr="00A64296">
              <w:rPr>
                <w:rFonts w:ascii="Franklin Gothic Book" w:eastAsia="Times New Roman" w:hAnsi="Franklin Gothic Book"/>
                <w:lang w:eastAsia="ru-RU"/>
              </w:rPr>
              <w:t>ИНН / КПП: 2508033063 / 250801001</w:t>
            </w:r>
          </w:p>
          <w:p w14:paraId="36240EB6" w14:textId="77777777" w:rsidR="00854FE2" w:rsidRPr="00A64296" w:rsidRDefault="00854FE2" w:rsidP="00854FE2">
            <w:pPr>
              <w:rPr>
                <w:rFonts w:ascii="Franklin Gothic Book" w:eastAsia="Times New Roman" w:hAnsi="Franklin Gothic Book"/>
                <w:lang w:eastAsia="ru-RU"/>
              </w:rPr>
            </w:pPr>
            <w:r w:rsidRPr="00A64296">
              <w:rPr>
                <w:rFonts w:ascii="Franklin Gothic Book" w:eastAsia="Times New Roman" w:hAnsi="Franklin Gothic Book"/>
                <w:lang w:eastAsia="ru-RU"/>
              </w:rPr>
              <w:t>Банковские реквизиты: р/с 40702810620200000198 в банке Филиал «Хабаровский» АО «Альфа-Банк», БИК 040813770, к/с 30101810800000000770</w:t>
            </w:r>
          </w:p>
          <w:p w14:paraId="20552E17" w14:textId="77777777" w:rsidR="00854FE2" w:rsidRPr="00A64296" w:rsidRDefault="00854FE2" w:rsidP="00854FE2">
            <w:pPr>
              <w:rPr>
                <w:rFonts w:ascii="Franklin Gothic Book" w:eastAsia="Times New Roman" w:hAnsi="Franklin Gothic Book"/>
                <w:lang w:eastAsia="ru-RU"/>
              </w:rPr>
            </w:pPr>
            <w:r w:rsidRPr="00A64296">
              <w:rPr>
                <w:rFonts w:ascii="Franklin Gothic Book" w:eastAsia="Times New Roman" w:hAnsi="Franklin Gothic Book"/>
                <w:lang w:eastAsia="ru-RU"/>
              </w:rPr>
              <w:t>Телефон: +7 (4236) 69-93-33, 69-94-44</w:t>
            </w:r>
          </w:p>
          <w:p w14:paraId="00D6E517" w14:textId="7ED5F740" w:rsidR="00AC5724" w:rsidRPr="00F82CA5" w:rsidRDefault="00854FE2" w:rsidP="00854FE2">
            <w:pPr>
              <w:widowControl w:val="0"/>
              <w:spacing w:after="0" w:line="240" w:lineRule="auto"/>
              <w:rPr>
                <w:rFonts w:ascii="Franklin Gothic Book" w:eastAsia="Times New Roman" w:hAnsi="Franklin Gothic Book" w:cs="Times New Roman"/>
                <w:i/>
                <w:sz w:val="24"/>
                <w:szCs w:val="24"/>
                <w:lang w:eastAsia="ru-RU"/>
              </w:rPr>
            </w:pPr>
            <w:r w:rsidRPr="00854FE2">
              <w:rPr>
                <w:rFonts w:ascii="Franklin Gothic Book" w:eastAsia="Times New Roman" w:hAnsi="Franklin Gothic Book"/>
                <w:lang w:val="en-US" w:eastAsia="ru-RU"/>
              </w:rPr>
              <w:t>E</w:t>
            </w:r>
            <w:r w:rsidRPr="00F82CA5">
              <w:rPr>
                <w:rFonts w:ascii="Franklin Gothic Book" w:eastAsia="Times New Roman" w:hAnsi="Franklin Gothic Book"/>
                <w:lang w:eastAsia="ru-RU"/>
              </w:rPr>
              <w:t>-</w:t>
            </w:r>
            <w:r w:rsidRPr="00854FE2">
              <w:rPr>
                <w:rFonts w:ascii="Franklin Gothic Book" w:eastAsia="Times New Roman" w:hAnsi="Franklin Gothic Book"/>
                <w:lang w:val="en-US" w:eastAsia="ru-RU"/>
              </w:rPr>
              <w:t>mail</w:t>
            </w:r>
            <w:r w:rsidRPr="00F82CA5">
              <w:rPr>
                <w:rFonts w:ascii="Franklin Gothic Book" w:eastAsia="Times New Roman" w:hAnsi="Franklin Gothic Book"/>
                <w:lang w:eastAsia="ru-RU"/>
              </w:rPr>
              <w:t xml:space="preserve">: </w:t>
            </w:r>
            <w:hyperlink r:id="rId22" w:history="1">
              <w:r w:rsidRPr="00854FE2">
                <w:rPr>
                  <w:rStyle w:val="a8"/>
                  <w:rFonts w:ascii="Franklin Gothic Book" w:eastAsia="Times New Roman" w:hAnsi="Franklin Gothic Book"/>
                  <w:lang w:val="en-US" w:eastAsia="ru-RU"/>
                </w:rPr>
                <w:t>attis</w:t>
              </w:r>
              <w:r w:rsidRPr="00F82CA5">
                <w:rPr>
                  <w:rStyle w:val="a8"/>
                  <w:rFonts w:ascii="Franklin Gothic Book" w:eastAsia="Times New Roman" w:hAnsi="Franklin Gothic Book"/>
                  <w:lang w:eastAsia="ru-RU"/>
                </w:rPr>
                <w:t>@</w:t>
              </w:r>
              <w:r w:rsidRPr="00854FE2">
                <w:rPr>
                  <w:rStyle w:val="a8"/>
                  <w:rFonts w:ascii="Franklin Gothic Book" w:eastAsia="Times New Roman" w:hAnsi="Franklin Gothic Book"/>
                  <w:lang w:val="en-US" w:eastAsia="ru-RU"/>
                </w:rPr>
                <w:t>attisport</w:t>
              </w:r>
              <w:r w:rsidRPr="00F82CA5">
                <w:rPr>
                  <w:rStyle w:val="a8"/>
                  <w:rFonts w:ascii="Franklin Gothic Book" w:eastAsia="Times New Roman" w:hAnsi="Franklin Gothic Book"/>
                  <w:lang w:eastAsia="ru-RU"/>
                </w:rPr>
                <w:t>.</w:t>
              </w:r>
              <w:proofErr w:type="spellStart"/>
              <w:r w:rsidRPr="00854FE2">
                <w:rPr>
                  <w:rStyle w:val="a8"/>
                  <w:rFonts w:ascii="Franklin Gothic Book" w:eastAsia="Times New Roman" w:hAnsi="Franklin Gothic Book"/>
                  <w:lang w:val="en-US" w:eastAsia="ru-RU"/>
                </w:rPr>
                <w:t>ru</w:t>
              </w:r>
              <w:proofErr w:type="spellEnd"/>
            </w:hyperlink>
          </w:p>
        </w:tc>
        <w:tc>
          <w:tcPr>
            <w:tcW w:w="4536" w:type="dxa"/>
          </w:tcPr>
          <w:p w14:paraId="4F1F6225" w14:textId="77777777" w:rsidR="00AC5724" w:rsidRPr="002975CD" w:rsidRDefault="00AC5724" w:rsidP="00067B82">
            <w:pPr>
              <w:widowControl w:val="0"/>
              <w:spacing w:after="0" w:line="240" w:lineRule="auto"/>
              <w:ind w:left="36"/>
              <w:jc w:val="center"/>
              <w:rPr>
                <w:rFonts w:ascii="Franklin Gothic Book" w:eastAsia="Times New Roman" w:hAnsi="Franklin Gothic Book" w:cs="Times New Roman"/>
                <w:b/>
                <w:sz w:val="24"/>
                <w:szCs w:val="24"/>
                <w:lang w:eastAsia="ru-RU"/>
              </w:rPr>
            </w:pPr>
            <w:permStart w:id="873799472" w:edGrp="everyone"/>
            <w:r w:rsidRPr="002975CD">
              <w:rPr>
                <w:rFonts w:ascii="Franklin Gothic Book" w:eastAsia="Times New Roman" w:hAnsi="Franklin Gothic Book" w:cs="Times New Roman"/>
                <w:b/>
                <w:sz w:val="24"/>
                <w:szCs w:val="24"/>
                <w:lang w:eastAsia="ru-RU"/>
              </w:rPr>
              <w:t>___________________________________</w:t>
            </w:r>
            <w:permEnd w:id="873799472"/>
            <w:r w:rsidRPr="002975CD">
              <w:rPr>
                <w:rFonts w:ascii="Franklin Gothic Book" w:eastAsia="Times New Roman" w:hAnsi="Franklin Gothic Book" w:cs="Times New Roman"/>
                <w:b/>
                <w:sz w:val="24"/>
                <w:szCs w:val="24"/>
                <w:lang w:eastAsia="ru-RU"/>
              </w:rPr>
              <w:t xml:space="preserve"> «</w:t>
            </w:r>
            <w:permStart w:id="1273053303" w:edGrp="everyone"/>
            <w:r w:rsidRPr="002975CD">
              <w:rPr>
                <w:rFonts w:ascii="Franklin Gothic Book" w:eastAsia="Times New Roman" w:hAnsi="Franklin Gothic Book" w:cs="Times New Roman"/>
                <w:b/>
                <w:sz w:val="24"/>
                <w:szCs w:val="24"/>
                <w:lang w:eastAsia="ru-RU"/>
              </w:rPr>
              <w:t>_______________</w:t>
            </w:r>
            <w:permEnd w:id="1273053303"/>
            <w:r w:rsidRPr="002975CD">
              <w:rPr>
                <w:rFonts w:ascii="Franklin Gothic Book" w:eastAsia="Times New Roman" w:hAnsi="Franklin Gothic Book" w:cs="Times New Roman"/>
                <w:b/>
                <w:sz w:val="24"/>
                <w:szCs w:val="24"/>
                <w:lang w:eastAsia="ru-RU"/>
              </w:rPr>
              <w:t>»</w:t>
            </w:r>
          </w:p>
          <w:p w14:paraId="02050787" w14:textId="77777777" w:rsidR="00AC5724" w:rsidRPr="002975CD" w:rsidRDefault="00AC5724" w:rsidP="00067B82">
            <w:pPr>
              <w:widowControl w:val="0"/>
              <w:spacing w:after="0" w:line="240" w:lineRule="auto"/>
              <w:ind w:left="36"/>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Юридический адрес: </w:t>
            </w:r>
          </w:p>
          <w:p w14:paraId="15FE7C12" w14:textId="1174E3F7" w:rsidR="00AC5724" w:rsidRPr="002975CD" w:rsidRDefault="001C2412" w:rsidP="00067B82">
            <w:pPr>
              <w:widowControl w:val="0"/>
              <w:spacing w:after="0" w:line="240" w:lineRule="auto"/>
              <w:ind w:left="36"/>
              <w:rPr>
                <w:rFonts w:ascii="Franklin Gothic Book" w:eastAsia="Times New Roman" w:hAnsi="Franklin Gothic Book" w:cs="Times New Roman"/>
                <w:sz w:val="24"/>
                <w:szCs w:val="24"/>
                <w:lang w:eastAsia="ru-RU"/>
              </w:rPr>
            </w:pPr>
            <w:permStart w:id="1906712630" w:edGrp="everyone"/>
            <w:r w:rsidRPr="002975CD">
              <w:rPr>
                <w:rFonts w:ascii="Franklin Gothic Book" w:eastAsia="Times New Roman" w:hAnsi="Franklin Gothic Book" w:cs="Times New Roman"/>
                <w:sz w:val="24"/>
                <w:szCs w:val="24"/>
                <w:lang w:eastAsia="ru-RU"/>
              </w:rPr>
              <w:t>___________________________________</w:t>
            </w:r>
            <w:permEnd w:id="1906712630"/>
          </w:p>
          <w:p w14:paraId="5EEA7098" w14:textId="77777777" w:rsidR="00AC5724" w:rsidRPr="002975CD" w:rsidRDefault="00AC5724" w:rsidP="00067B82">
            <w:pPr>
              <w:widowControl w:val="0"/>
              <w:spacing w:after="0" w:line="240" w:lineRule="auto"/>
              <w:ind w:left="36"/>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Почтовый адрес: </w:t>
            </w:r>
          </w:p>
          <w:p w14:paraId="62EE4E95" w14:textId="68D9BB25" w:rsidR="00AC5724" w:rsidRPr="002975CD" w:rsidRDefault="001C2412" w:rsidP="00067B82">
            <w:pPr>
              <w:widowControl w:val="0"/>
              <w:spacing w:after="0" w:line="240" w:lineRule="auto"/>
              <w:ind w:left="36"/>
              <w:rPr>
                <w:rFonts w:ascii="Franklin Gothic Book" w:eastAsia="Times New Roman" w:hAnsi="Franklin Gothic Book" w:cs="Times New Roman"/>
                <w:sz w:val="24"/>
                <w:szCs w:val="24"/>
                <w:lang w:eastAsia="ru-RU"/>
              </w:rPr>
            </w:pPr>
            <w:permStart w:id="1184254031" w:edGrp="everyone"/>
            <w:r w:rsidRPr="002975CD">
              <w:rPr>
                <w:rFonts w:ascii="Franklin Gothic Book" w:eastAsia="Times New Roman" w:hAnsi="Franklin Gothic Book" w:cs="Times New Roman"/>
                <w:sz w:val="24"/>
                <w:szCs w:val="24"/>
                <w:lang w:eastAsia="ru-RU"/>
              </w:rPr>
              <w:t>___________________________________</w:t>
            </w:r>
            <w:permEnd w:id="1184254031"/>
          </w:p>
          <w:p w14:paraId="6B49A263" w14:textId="29B93DB6" w:rsidR="00AC5724" w:rsidRPr="002975CD" w:rsidRDefault="00AC5724" w:rsidP="00067B82">
            <w:pPr>
              <w:widowControl w:val="0"/>
              <w:spacing w:after="0" w:line="240" w:lineRule="auto"/>
              <w:ind w:left="36"/>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ИНН/КПП: </w:t>
            </w:r>
            <w:permStart w:id="21907280" w:edGrp="everyone"/>
            <w:r w:rsidR="001C2412" w:rsidRPr="002975CD">
              <w:rPr>
                <w:rFonts w:ascii="Franklin Gothic Book" w:eastAsia="Times New Roman" w:hAnsi="Franklin Gothic Book" w:cs="Times New Roman"/>
                <w:sz w:val="24"/>
                <w:szCs w:val="24"/>
                <w:lang w:eastAsia="ru-RU"/>
              </w:rPr>
              <w:t>_________________________</w:t>
            </w:r>
            <w:permEnd w:id="21907280"/>
          </w:p>
          <w:p w14:paraId="02E79E43" w14:textId="5C2F248D" w:rsidR="00AC5724" w:rsidRPr="002975CD" w:rsidRDefault="00AC5724" w:rsidP="00067B82">
            <w:pPr>
              <w:widowControl w:val="0"/>
              <w:spacing w:after="0" w:line="240" w:lineRule="auto"/>
              <w:ind w:left="36"/>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Р/счет: </w:t>
            </w:r>
            <w:permStart w:id="445071444" w:edGrp="everyone"/>
            <w:r w:rsidR="001C2412" w:rsidRPr="002975CD">
              <w:rPr>
                <w:rFonts w:ascii="Franklin Gothic Book" w:eastAsia="Times New Roman" w:hAnsi="Franklin Gothic Book" w:cs="Times New Roman"/>
                <w:sz w:val="24"/>
                <w:szCs w:val="24"/>
                <w:lang w:eastAsia="ru-RU"/>
              </w:rPr>
              <w:t>____________________________</w:t>
            </w:r>
            <w:permEnd w:id="445071444"/>
          </w:p>
          <w:p w14:paraId="0AAF3235" w14:textId="1E1DD1C3" w:rsidR="00AC5724" w:rsidRPr="002975CD" w:rsidRDefault="001C2412" w:rsidP="00067B82">
            <w:pPr>
              <w:widowControl w:val="0"/>
              <w:spacing w:after="0" w:line="240" w:lineRule="auto"/>
              <w:ind w:left="36"/>
              <w:rPr>
                <w:rFonts w:ascii="Franklin Gothic Book" w:eastAsia="Times New Roman" w:hAnsi="Franklin Gothic Book" w:cs="Times New Roman"/>
                <w:sz w:val="24"/>
                <w:szCs w:val="24"/>
                <w:lang w:eastAsia="ru-RU"/>
              </w:rPr>
            </w:pPr>
            <w:permStart w:id="1118530438" w:edGrp="everyone"/>
            <w:r w:rsidRPr="002975CD">
              <w:rPr>
                <w:rFonts w:ascii="Franklin Gothic Book" w:eastAsia="Times New Roman" w:hAnsi="Franklin Gothic Book" w:cs="Times New Roman"/>
                <w:sz w:val="24"/>
                <w:szCs w:val="24"/>
                <w:lang w:eastAsia="ru-RU"/>
              </w:rPr>
              <w:t>___________________________________</w:t>
            </w:r>
            <w:permEnd w:id="1118530438"/>
          </w:p>
          <w:p w14:paraId="7E25C1C4" w14:textId="253F2ACC" w:rsidR="00AC5724" w:rsidRPr="002975CD" w:rsidRDefault="00AC5724" w:rsidP="00067B82">
            <w:pPr>
              <w:widowControl w:val="0"/>
              <w:spacing w:after="0" w:line="240" w:lineRule="auto"/>
              <w:ind w:left="36"/>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БИК </w:t>
            </w:r>
            <w:permStart w:id="393163098" w:edGrp="everyone"/>
            <w:r w:rsidR="000F14B4" w:rsidRPr="002975CD">
              <w:rPr>
                <w:rFonts w:ascii="Franklin Gothic Book" w:eastAsia="Times New Roman" w:hAnsi="Franklin Gothic Book" w:cs="Times New Roman"/>
                <w:sz w:val="24"/>
                <w:szCs w:val="24"/>
                <w:lang w:eastAsia="ru-RU"/>
              </w:rPr>
              <w:t>______________</w:t>
            </w:r>
            <w:permEnd w:id="393163098"/>
          </w:p>
          <w:p w14:paraId="09877AFA" w14:textId="36241E42" w:rsidR="00AC5724" w:rsidRPr="002975CD" w:rsidRDefault="00AC5724" w:rsidP="00067B82">
            <w:pPr>
              <w:widowControl w:val="0"/>
              <w:spacing w:after="0" w:line="240" w:lineRule="auto"/>
              <w:ind w:left="36"/>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К/с </w:t>
            </w:r>
            <w:r w:rsidR="001C2412" w:rsidRPr="002975CD">
              <w:rPr>
                <w:rFonts w:ascii="Franklin Gothic Book" w:eastAsia="Times New Roman" w:hAnsi="Franklin Gothic Book" w:cs="Times New Roman"/>
                <w:sz w:val="24"/>
                <w:szCs w:val="24"/>
                <w:lang w:eastAsia="ru-RU"/>
              </w:rPr>
              <w:t xml:space="preserve">№ </w:t>
            </w:r>
            <w:permStart w:id="2007710112" w:edGrp="everyone"/>
            <w:r w:rsidR="001C2412" w:rsidRPr="002975CD">
              <w:rPr>
                <w:rFonts w:ascii="Franklin Gothic Book" w:eastAsia="Times New Roman" w:hAnsi="Franklin Gothic Book" w:cs="Times New Roman"/>
                <w:sz w:val="24"/>
                <w:szCs w:val="24"/>
                <w:lang w:eastAsia="ru-RU"/>
              </w:rPr>
              <w:t>_____________________________</w:t>
            </w:r>
            <w:permEnd w:id="2007710112"/>
          </w:p>
          <w:p w14:paraId="2D857A0D" w14:textId="6DA7BB9B" w:rsidR="00AC5724" w:rsidRPr="002975CD" w:rsidRDefault="00AC5724" w:rsidP="00067B82">
            <w:pPr>
              <w:widowControl w:val="0"/>
              <w:spacing w:after="0" w:line="240" w:lineRule="auto"/>
              <w:ind w:left="36"/>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xml:space="preserve">Тел: </w:t>
            </w:r>
            <w:permStart w:id="1903559142" w:edGrp="everyone"/>
            <w:r w:rsidR="001C2412" w:rsidRPr="002975CD">
              <w:rPr>
                <w:rFonts w:ascii="Franklin Gothic Book" w:eastAsia="Times New Roman" w:hAnsi="Franklin Gothic Book" w:cs="Times New Roman"/>
                <w:sz w:val="24"/>
                <w:szCs w:val="24"/>
                <w:lang w:eastAsia="ru-RU"/>
              </w:rPr>
              <w:t>_______________________________</w:t>
            </w:r>
            <w:permEnd w:id="1903559142"/>
          </w:p>
          <w:p w14:paraId="74A80528" w14:textId="6E9C3E80" w:rsidR="00AC5724" w:rsidRPr="002975CD" w:rsidRDefault="00AC5724" w:rsidP="00067B82">
            <w:pPr>
              <w:widowControl w:val="0"/>
              <w:spacing w:after="0" w:line="240" w:lineRule="auto"/>
              <w:ind w:left="36"/>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val="en-US" w:eastAsia="ru-RU"/>
              </w:rPr>
              <w:t>E</w:t>
            </w:r>
            <w:r w:rsidRPr="002975CD">
              <w:rPr>
                <w:rFonts w:ascii="Franklin Gothic Book" w:eastAsia="Times New Roman" w:hAnsi="Franklin Gothic Book" w:cs="Times New Roman"/>
                <w:sz w:val="24"/>
                <w:szCs w:val="24"/>
                <w:lang w:eastAsia="ru-RU"/>
              </w:rPr>
              <w:t>-</w:t>
            </w:r>
            <w:r w:rsidRPr="002975CD">
              <w:rPr>
                <w:rFonts w:ascii="Franklin Gothic Book" w:eastAsia="Times New Roman" w:hAnsi="Franklin Gothic Book" w:cs="Times New Roman"/>
                <w:sz w:val="24"/>
                <w:szCs w:val="24"/>
                <w:lang w:val="en-US" w:eastAsia="ru-RU"/>
              </w:rPr>
              <w:t>mail</w:t>
            </w:r>
            <w:r w:rsidRPr="002975CD">
              <w:rPr>
                <w:rFonts w:ascii="Franklin Gothic Book" w:eastAsia="Times New Roman" w:hAnsi="Franklin Gothic Book" w:cs="Times New Roman"/>
                <w:sz w:val="24"/>
                <w:szCs w:val="24"/>
                <w:lang w:eastAsia="ru-RU"/>
              </w:rPr>
              <w:t xml:space="preserve">: </w:t>
            </w:r>
            <w:permStart w:id="1053779028" w:edGrp="everyone"/>
            <w:r w:rsidR="001C2412" w:rsidRPr="002975CD">
              <w:rPr>
                <w:rFonts w:ascii="Franklin Gothic Book" w:eastAsia="Times New Roman" w:hAnsi="Franklin Gothic Book" w:cs="Times New Roman"/>
                <w:sz w:val="24"/>
                <w:szCs w:val="24"/>
                <w:lang w:eastAsia="ru-RU"/>
              </w:rPr>
              <w:t>_____________________________</w:t>
            </w:r>
            <w:permEnd w:id="1053779028"/>
          </w:p>
        </w:tc>
      </w:tr>
    </w:tbl>
    <w:p w14:paraId="2296A314" w14:textId="77777777" w:rsidR="00AC5724" w:rsidRPr="002975CD" w:rsidRDefault="00AC5724" w:rsidP="00067B82">
      <w:pPr>
        <w:widowControl w:val="0"/>
        <w:spacing w:after="0" w:line="240" w:lineRule="auto"/>
        <w:ind w:firstLine="709"/>
        <w:jc w:val="both"/>
        <w:rPr>
          <w:rFonts w:ascii="Franklin Gothic Book" w:eastAsia="Times New Roman" w:hAnsi="Franklin Gothic Book" w:cs="Times New Roman"/>
          <w:b/>
          <w:sz w:val="24"/>
          <w:szCs w:val="24"/>
          <w:lang w:eastAsia="ru-RU"/>
        </w:rPr>
      </w:pPr>
    </w:p>
    <w:tbl>
      <w:tblPr>
        <w:tblW w:w="9356" w:type="dxa"/>
        <w:tblLook w:val="0000" w:firstRow="0" w:lastRow="0" w:firstColumn="0" w:lastColumn="0" w:noHBand="0" w:noVBand="0"/>
      </w:tblPr>
      <w:tblGrid>
        <w:gridCol w:w="4678"/>
        <w:gridCol w:w="4678"/>
      </w:tblGrid>
      <w:tr w:rsidR="00AC5724" w:rsidRPr="002975CD" w14:paraId="1CCA8146" w14:textId="77777777" w:rsidTr="001C2412">
        <w:tc>
          <w:tcPr>
            <w:tcW w:w="4678" w:type="dxa"/>
          </w:tcPr>
          <w:p w14:paraId="07FAFFA0" w14:textId="77777777" w:rsidR="00AC5724" w:rsidRPr="002975CD" w:rsidRDefault="00AC5724" w:rsidP="00067B82">
            <w:pPr>
              <w:widowControl w:val="0"/>
              <w:spacing w:after="0" w:line="240" w:lineRule="auto"/>
              <w:ind w:firstLine="179"/>
              <w:rPr>
                <w:rFonts w:ascii="Franklin Gothic Book" w:eastAsia="Times New Roman" w:hAnsi="Franklin Gothic Book" w:cs="Times New Roman"/>
                <w:b/>
                <w:snapToGrid w:val="0"/>
                <w:sz w:val="24"/>
                <w:szCs w:val="24"/>
                <w:lang w:eastAsia="ru-RU"/>
              </w:rPr>
            </w:pPr>
            <w:r w:rsidRPr="002975CD">
              <w:rPr>
                <w:rFonts w:ascii="Franklin Gothic Book" w:eastAsia="Calibri" w:hAnsi="Franklin Gothic Book" w:cs="Times New Roman"/>
                <w:b/>
                <w:sz w:val="24"/>
                <w:szCs w:val="24"/>
              </w:rPr>
              <w:t>От имени Порта</w:t>
            </w:r>
            <w:r w:rsidRPr="002975CD">
              <w:rPr>
                <w:rFonts w:ascii="Franklin Gothic Book" w:eastAsia="Times New Roman" w:hAnsi="Franklin Gothic Book" w:cs="Times New Roman"/>
                <w:b/>
                <w:snapToGrid w:val="0"/>
                <w:sz w:val="24"/>
                <w:szCs w:val="24"/>
                <w:lang w:eastAsia="ru-RU"/>
              </w:rPr>
              <w:t>:</w:t>
            </w:r>
          </w:p>
          <w:p w14:paraId="432D49EF" w14:textId="77777777" w:rsidR="00AC5724" w:rsidRPr="002975CD" w:rsidRDefault="00AC5724" w:rsidP="00067B82">
            <w:pPr>
              <w:widowControl w:val="0"/>
              <w:spacing w:after="0" w:line="240" w:lineRule="auto"/>
              <w:ind w:firstLine="179"/>
              <w:rPr>
                <w:rFonts w:ascii="Franklin Gothic Book" w:eastAsia="Times New Roman" w:hAnsi="Franklin Gothic Book" w:cs="Times New Roman"/>
                <w:b/>
                <w:snapToGrid w:val="0"/>
                <w:sz w:val="24"/>
                <w:szCs w:val="24"/>
                <w:lang w:eastAsia="ru-RU"/>
              </w:rPr>
            </w:pPr>
            <w:permStart w:id="592464651" w:edGrp="everyone"/>
            <w:r w:rsidRPr="002975CD">
              <w:rPr>
                <w:rFonts w:ascii="Franklin Gothic Book" w:eastAsia="Times New Roman" w:hAnsi="Franklin Gothic Book" w:cs="Times New Roman"/>
                <w:snapToGrid w:val="0"/>
                <w:sz w:val="24"/>
                <w:szCs w:val="24"/>
                <w:lang w:eastAsia="ru-RU"/>
              </w:rPr>
              <w:t>Генеральный директор:</w:t>
            </w:r>
          </w:p>
          <w:permEnd w:id="592464651"/>
          <w:p w14:paraId="5755B785" w14:textId="29FC0C43" w:rsidR="00AC5724" w:rsidRPr="002975CD" w:rsidRDefault="00AC5724" w:rsidP="00067B82">
            <w:pPr>
              <w:widowControl w:val="0"/>
              <w:spacing w:after="0" w:line="240" w:lineRule="auto"/>
              <w:ind w:firstLine="179"/>
              <w:rPr>
                <w:rFonts w:ascii="Franklin Gothic Book" w:eastAsia="Times New Roman" w:hAnsi="Franklin Gothic Book" w:cs="Times New Roman"/>
                <w:snapToGrid w:val="0"/>
                <w:sz w:val="24"/>
                <w:szCs w:val="24"/>
                <w:lang w:eastAsia="ru-RU"/>
              </w:rPr>
            </w:pPr>
            <w:r w:rsidRPr="002975CD">
              <w:rPr>
                <w:rFonts w:ascii="Franklin Gothic Book" w:eastAsia="Times New Roman" w:hAnsi="Franklin Gothic Book" w:cs="Times New Roman"/>
                <w:snapToGrid w:val="0"/>
                <w:sz w:val="24"/>
                <w:szCs w:val="24"/>
                <w:lang w:eastAsia="ru-RU"/>
              </w:rPr>
              <w:t>___________________/</w:t>
            </w:r>
            <w:permStart w:id="652679230" w:edGrp="everyone"/>
            <w:r w:rsidRPr="002975CD">
              <w:rPr>
                <w:rFonts w:ascii="Franklin Gothic Book" w:eastAsia="Times New Roman" w:hAnsi="Franklin Gothic Book" w:cs="Times New Roman"/>
                <w:snapToGrid w:val="0"/>
                <w:sz w:val="24"/>
                <w:szCs w:val="24"/>
                <w:lang w:eastAsia="ru-RU"/>
              </w:rPr>
              <w:t>В.С. Григорьев</w:t>
            </w:r>
            <w:permEnd w:id="652679230"/>
            <w:r w:rsidRPr="002975CD">
              <w:rPr>
                <w:rFonts w:ascii="Franklin Gothic Book" w:eastAsia="Times New Roman" w:hAnsi="Franklin Gothic Book" w:cs="Times New Roman"/>
                <w:snapToGrid w:val="0"/>
                <w:sz w:val="24"/>
                <w:szCs w:val="24"/>
                <w:lang w:eastAsia="ru-RU"/>
              </w:rPr>
              <w:t>/</w:t>
            </w:r>
          </w:p>
        </w:tc>
        <w:tc>
          <w:tcPr>
            <w:tcW w:w="4678" w:type="dxa"/>
          </w:tcPr>
          <w:p w14:paraId="0E6E3C91" w14:textId="77777777" w:rsidR="00AC5724" w:rsidRPr="002975CD" w:rsidRDefault="00AC5724" w:rsidP="00067B82">
            <w:pPr>
              <w:widowControl w:val="0"/>
              <w:spacing w:after="0" w:line="240" w:lineRule="auto"/>
              <w:ind w:hanging="78"/>
              <w:rPr>
                <w:rFonts w:ascii="Franklin Gothic Book" w:eastAsia="Times New Roman" w:hAnsi="Franklin Gothic Book" w:cs="Times New Roman"/>
                <w:b/>
                <w:snapToGrid w:val="0"/>
                <w:sz w:val="24"/>
                <w:szCs w:val="24"/>
                <w:lang w:eastAsia="ru-RU"/>
              </w:rPr>
            </w:pPr>
            <w:r w:rsidRPr="002975CD">
              <w:rPr>
                <w:rFonts w:ascii="Franklin Gothic Book" w:eastAsia="Calibri" w:hAnsi="Franklin Gothic Book" w:cs="Times New Roman"/>
                <w:b/>
                <w:sz w:val="24"/>
                <w:szCs w:val="24"/>
              </w:rPr>
              <w:t>От имени Заказчика</w:t>
            </w:r>
            <w:r w:rsidRPr="002975CD">
              <w:rPr>
                <w:rFonts w:ascii="Franklin Gothic Book" w:eastAsia="Times New Roman" w:hAnsi="Franklin Gothic Book" w:cs="Times New Roman"/>
                <w:b/>
                <w:snapToGrid w:val="0"/>
                <w:sz w:val="24"/>
                <w:szCs w:val="24"/>
                <w:lang w:eastAsia="ru-RU"/>
              </w:rPr>
              <w:t>:</w:t>
            </w:r>
          </w:p>
          <w:p w14:paraId="36163296" w14:textId="051D1115" w:rsidR="00AC5724" w:rsidRPr="002975CD" w:rsidRDefault="001C2412" w:rsidP="00067B82">
            <w:pPr>
              <w:widowControl w:val="0"/>
              <w:spacing w:after="0" w:line="240" w:lineRule="auto"/>
              <w:ind w:hanging="78"/>
              <w:rPr>
                <w:rFonts w:ascii="Franklin Gothic Book" w:eastAsia="Times New Roman" w:hAnsi="Franklin Gothic Book" w:cs="Times New Roman"/>
                <w:b/>
                <w:snapToGrid w:val="0"/>
                <w:sz w:val="24"/>
                <w:szCs w:val="24"/>
                <w:lang w:eastAsia="ru-RU"/>
              </w:rPr>
            </w:pPr>
            <w:permStart w:id="513699504" w:edGrp="everyone"/>
            <w:r w:rsidRPr="002975CD">
              <w:rPr>
                <w:rFonts w:ascii="Franklin Gothic Book" w:eastAsia="Times New Roman" w:hAnsi="Franklin Gothic Book" w:cs="Times New Roman"/>
                <w:b/>
                <w:snapToGrid w:val="0"/>
                <w:sz w:val="24"/>
                <w:szCs w:val="24"/>
                <w:lang w:eastAsia="ru-RU"/>
              </w:rPr>
              <w:t>________________________</w:t>
            </w:r>
            <w:permEnd w:id="513699504"/>
            <w:r w:rsidRPr="002975CD">
              <w:rPr>
                <w:rFonts w:ascii="Franklin Gothic Book" w:eastAsia="Times New Roman" w:hAnsi="Franklin Gothic Book" w:cs="Times New Roman"/>
                <w:b/>
                <w:snapToGrid w:val="0"/>
                <w:sz w:val="24"/>
                <w:szCs w:val="24"/>
                <w:lang w:eastAsia="ru-RU"/>
              </w:rPr>
              <w:t>:</w:t>
            </w:r>
          </w:p>
          <w:p w14:paraId="371431E2" w14:textId="62AF6CC4" w:rsidR="00AC5724" w:rsidRPr="002975CD" w:rsidRDefault="00AC5724" w:rsidP="00067B82">
            <w:pPr>
              <w:widowControl w:val="0"/>
              <w:spacing w:after="0" w:line="240" w:lineRule="auto"/>
              <w:ind w:hanging="78"/>
              <w:rPr>
                <w:rFonts w:ascii="Franklin Gothic Book" w:eastAsia="Times New Roman" w:hAnsi="Franklin Gothic Book" w:cs="Times New Roman"/>
                <w:snapToGrid w:val="0"/>
                <w:sz w:val="24"/>
                <w:szCs w:val="24"/>
                <w:lang w:eastAsia="ru-RU"/>
              </w:rPr>
            </w:pPr>
            <w:r w:rsidRPr="002975CD">
              <w:rPr>
                <w:rFonts w:ascii="Franklin Gothic Book" w:eastAsia="Times New Roman" w:hAnsi="Franklin Gothic Book" w:cs="Times New Roman"/>
                <w:snapToGrid w:val="0"/>
                <w:sz w:val="24"/>
                <w:szCs w:val="24"/>
                <w:lang w:eastAsia="ru-RU"/>
              </w:rPr>
              <w:t>___________________/</w:t>
            </w:r>
            <w:permStart w:id="761074793" w:edGrp="everyone"/>
            <w:r w:rsidRPr="002975CD">
              <w:rPr>
                <w:rFonts w:ascii="Franklin Gothic Book" w:eastAsia="Times New Roman" w:hAnsi="Franklin Gothic Book" w:cs="Times New Roman"/>
                <w:snapToGrid w:val="0"/>
                <w:sz w:val="24"/>
                <w:szCs w:val="24"/>
                <w:lang w:eastAsia="ru-RU"/>
              </w:rPr>
              <w:t>_____________</w:t>
            </w:r>
            <w:permEnd w:id="761074793"/>
            <w:r w:rsidRPr="002975CD">
              <w:rPr>
                <w:rFonts w:ascii="Franklin Gothic Book" w:eastAsia="Times New Roman" w:hAnsi="Franklin Gothic Book" w:cs="Times New Roman"/>
                <w:snapToGrid w:val="0"/>
                <w:sz w:val="24"/>
                <w:szCs w:val="24"/>
                <w:lang w:eastAsia="ru-RU"/>
              </w:rPr>
              <w:t>/</w:t>
            </w:r>
          </w:p>
        </w:tc>
      </w:tr>
    </w:tbl>
    <w:p w14:paraId="2E51915F" w14:textId="502C0640" w:rsidR="00AC5724" w:rsidRPr="002975CD" w:rsidRDefault="00AC5724" w:rsidP="008A3EDE">
      <w:pPr>
        <w:pageBreakBefore/>
        <w:widowControl w:val="0"/>
        <w:spacing w:after="0" w:line="240" w:lineRule="auto"/>
        <w:jc w:val="center"/>
        <w:rPr>
          <w:rFonts w:ascii="Franklin Gothic Book" w:eastAsia="Times New Roman" w:hAnsi="Franklin Gothic Book" w:cs="Times New Roman"/>
          <w:b/>
          <w:bCs/>
          <w:sz w:val="24"/>
          <w:szCs w:val="24"/>
          <w:lang w:eastAsia="ru-RU"/>
        </w:rPr>
      </w:pPr>
      <w:r w:rsidRPr="002975CD">
        <w:rPr>
          <w:rFonts w:ascii="Franklin Gothic Book" w:eastAsia="Times New Roman" w:hAnsi="Franklin Gothic Book" w:cs="Times New Roman"/>
          <w:b/>
          <w:bCs/>
          <w:sz w:val="24"/>
          <w:szCs w:val="24"/>
          <w:lang w:eastAsia="ru-RU"/>
        </w:rPr>
        <w:lastRenderedPageBreak/>
        <w:t>Приложение № 1</w:t>
      </w:r>
    </w:p>
    <w:p w14:paraId="0A42B02C" w14:textId="0C25B262" w:rsidR="00AC5724" w:rsidRPr="002975CD" w:rsidRDefault="00AC5724" w:rsidP="00E655EA">
      <w:pPr>
        <w:spacing w:after="0" w:line="240" w:lineRule="auto"/>
        <w:jc w:val="center"/>
        <w:rPr>
          <w:rFonts w:ascii="Franklin Gothic Book" w:eastAsia="Times New Roman" w:hAnsi="Franklin Gothic Book" w:cs="Times New Roman"/>
          <w:b/>
          <w:bCs/>
          <w:sz w:val="24"/>
          <w:szCs w:val="24"/>
          <w:lang w:eastAsia="ru-RU"/>
        </w:rPr>
      </w:pPr>
      <w:r w:rsidRPr="002975CD">
        <w:rPr>
          <w:rFonts w:ascii="Franklin Gothic Book" w:eastAsia="Times New Roman" w:hAnsi="Franklin Gothic Book" w:cs="Times New Roman"/>
          <w:b/>
          <w:bCs/>
          <w:sz w:val="24"/>
          <w:szCs w:val="24"/>
          <w:lang w:eastAsia="ru-RU"/>
        </w:rPr>
        <w:t xml:space="preserve">к договору № </w:t>
      </w:r>
      <w:permStart w:id="887061666" w:edGrp="everyone"/>
      <w:r w:rsidR="00101004" w:rsidRPr="002975CD">
        <w:rPr>
          <w:rFonts w:ascii="Franklin Gothic Book" w:eastAsia="Times New Roman" w:hAnsi="Franklin Gothic Book" w:cs="Times New Roman"/>
          <w:b/>
          <w:sz w:val="24"/>
          <w:szCs w:val="24"/>
          <w:lang w:eastAsia="ru-RU"/>
        </w:rPr>
        <w:t>____</w:t>
      </w:r>
      <w:permEnd w:id="887061666"/>
      <w:r w:rsidRPr="002975CD">
        <w:rPr>
          <w:rFonts w:ascii="Franklin Gothic Book" w:eastAsia="Times New Roman" w:hAnsi="Franklin Gothic Book" w:cs="Times New Roman"/>
          <w:b/>
          <w:bCs/>
          <w:sz w:val="24"/>
          <w:szCs w:val="24"/>
          <w:lang w:eastAsia="ru-RU"/>
        </w:rPr>
        <w:t xml:space="preserve"> от </w:t>
      </w:r>
      <w:permStart w:id="2039115142" w:edGrp="everyone"/>
      <w:r w:rsidR="007F1711" w:rsidRPr="002975CD">
        <w:rPr>
          <w:rFonts w:ascii="Franklin Gothic Book" w:eastAsia="Calibri" w:hAnsi="Franklin Gothic Book" w:cs="Times New Roman"/>
          <w:sz w:val="24"/>
          <w:szCs w:val="24"/>
        </w:rPr>
        <w:t>__</w:t>
      </w:r>
      <w:proofErr w:type="gramStart"/>
      <w:r w:rsidR="007F1711" w:rsidRPr="002975CD">
        <w:rPr>
          <w:rFonts w:ascii="Franklin Gothic Book" w:eastAsia="Calibri" w:hAnsi="Franklin Gothic Book" w:cs="Times New Roman"/>
          <w:sz w:val="24"/>
          <w:szCs w:val="24"/>
        </w:rPr>
        <w:t>_</w:t>
      </w:r>
      <w:permEnd w:id="2039115142"/>
      <w:r w:rsidR="007F1711" w:rsidRPr="002975CD">
        <w:rPr>
          <w:rFonts w:ascii="Franklin Gothic Book" w:eastAsia="Calibri" w:hAnsi="Franklin Gothic Book" w:cs="Times New Roman"/>
          <w:sz w:val="24"/>
          <w:szCs w:val="24"/>
        </w:rPr>
        <w:t>.</w:t>
      </w:r>
      <w:permStart w:id="1912756392" w:edGrp="everyone"/>
      <w:r w:rsidR="007F1711" w:rsidRPr="002975CD">
        <w:rPr>
          <w:rFonts w:ascii="Franklin Gothic Book" w:eastAsia="Calibri" w:hAnsi="Franklin Gothic Book" w:cs="Times New Roman"/>
          <w:sz w:val="24"/>
          <w:szCs w:val="24"/>
        </w:rPr>
        <w:t>_</w:t>
      </w:r>
      <w:proofErr w:type="gramEnd"/>
      <w:r w:rsidR="007F1711" w:rsidRPr="002975CD">
        <w:rPr>
          <w:rFonts w:ascii="Franklin Gothic Book" w:eastAsia="Calibri" w:hAnsi="Franklin Gothic Book" w:cs="Times New Roman"/>
          <w:sz w:val="24"/>
          <w:szCs w:val="24"/>
        </w:rPr>
        <w:t>__</w:t>
      </w:r>
      <w:permEnd w:id="1912756392"/>
      <w:r w:rsidR="007F1711" w:rsidRPr="002975CD">
        <w:rPr>
          <w:rFonts w:ascii="Franklin Gothic Book" w:eastAsia="Calibri" w:hAnsi="Franklin Gothic Book" w:cs="Times New Roman"/>
          <w:sz w:val="24"/>
          <w:szCs w:val="24"/>
        </w:rPr>
        <w:t>.20</w:t>
      </w:r>
      <w:permStart w:id="290199843" w:edGrp="everyone"/>
      <w:r w:rsidR="007F1711" w:rsidRPr="002975CD">
        <w:rPr>
          <w:rFonts w:ascii="Franklin Gothic Book" w:eastAsia="Calibri" w:hAnsi="Franklin Gothic Book" w:cs="Times New Roman"/>
          <w:sz w:val="24"/>
          <w:szCs w:val="24"/>
        </w:rPr>
        <w:t>__</w:t>
      </w:r>
      <w:permEnd w:id="290199843"/>
      <w:r w:rsidRPr="002975CD">
        <w:rPr>
          <w:rFonts w:ascii="Franklin Gothic Book" w:eastAsia="Times New Roman" w:hAnsi="Franklin Gothic Book" w:cs="Times New Roman"/>
          <w:b/>
          <w:bCs/>
          <w:sz w:val="24"/>
          <w:szCs w:val="24"/>
          <w:lang w:eastAsia="ru-RU"/>
        </w:rPr>
        <w:t xml:space="preserve"> года</w:t>
      </w:r>
    </w:p>
    <w:p w14:paraId="3B6D467A" w14:textId="77777777" w:rsidR="00AC5724" w:rsidRPr="002975CD" w:rsidRDefault="00AC5724" w:rsidP="00E655EA">
      <w:pPr>
        <w:spacing w:after="0" w:line="240" w:lineRule="auto"/>
        <w:jc w:val="center"/>
        <w:rPr>
          <w:rFonts w:ascii="Franklin Gothic Book" w:eastAsia="Times New Roman" w:hAnsi="Franklin Gothic Book" w:cs="Times New Roman"/>
          <w:b/>
          <w:bCs/>
          <w:sz w:val="24"/>
          <w:szCs w:val="24"/>
          <w:lang w:eastAsia="ru-RU"/>
        </w:rPr>
      </w:pPr>
    </w:p>
    <w:p w14:paraId="6A357C87" w14:textId="77777777" w:rsidR="00A41CBA" w:rsidRPr="002975CD" w:rsidRDefault="00A41CBA" w:rsidP="00E655EA">
      <w:pPr>
        <w:spacing w:after="0" w:line="240" w:lineRule="auto"/>
        <w:jc w:val="both"/>
        <w:rPr>
          <w:rFonts w:ascii="Franklin Gothic Book" w:eastAsia="Times New Roman" w:hAnsi="Franklin Gothic Book" w:cs="Times New Roman"/>
          <w:sz w:val="24"/>
          <w:szCs w:val="24"/>
          <w:lang w:eastAsia="ru-RU"/>
        </w:rPr>
      </w:pPr>
    </w:p>
    <w:p w14:paraId="3ED01AE6" w14:textId="77777777" w:rsidR="00A3350F" w:rsidRPr="002975CD" w:rsidRDefault="00A3350F" w:rsidP="00E655EA">
      <w:pPr>
        <w:spacing w:after="0" w:line="240" w:lineRule="auto"/>
        <w:jc w:val="right"/>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 xml:space="preserve">г. Находка                                                                            </w:t>
      </w:r>
      <w:proofErr w:type="gramStart"/>
      <w:r w:rsidRPr="002975CD">
        <w:rPr>
          <w:rFonts w:ascii="Franklin Gothic Book" w:eastAsia="Times New Roman" w:hAnsi="Franklin Gothic Book" w:cs="Times New Roman"/>
          <w:b/>
          <w:sz w:val="24"/>
          <w:szCs w:val="24"/>
          <w:lang w:eastAsia="ru-RU"/>
        </w:rPr>
        <w:t xml:space="preserve">   «</w:t>
      </w:r>
      <w:permStart w:id="1043075354" w:edGrp="everyone"/>
      <w:proofErr w:type="gramEnd"/>
      <w:r w:rsidRPr="002975CD">
        <w:rPr>
          <w:rFonts w:ascii="Franklin Gothic Book" w:eastAsia="Times New Roman" w:hAnsi="Franklin Gothic Book" w:cs="Times New Roman"/>
          <w:b/>
          <w:sz w:val="24"/>
          <w:szCs w:val="24"/>
          <w:lang w:eastAsia="ru-RU"/>
        </w:rPr>
        <w:t>____</w:t>
      </w:r>
      <w:permEnd w:id="1043075354"/>
      <w:r w:rsidRPr="002975CD">
        <w:rPr>
          <w:rFonts w:ascii="Franklin Gothic Book" w:eastAsia="Times New Roman" w:hAnsi="Franklin Gothic Book" w:cs="Times New Roman"/>
          <w:b/>
          <w:sz w:val="24"/>
          <w:szCs w:val="24"/>
          <w:lang w:eastAsia="ru-RU"/>
        </w:rPr>
        <w:t xml:space="preserve">» </w:t>
      </w:r>
      <w:permStart w:id="878795185" w:edGrp="everyone"/>
      <w:r w:rsidRPr="002975CD">
        <w:rPr>
          <w:rFonts w:ascii="Franklin Gothic Book" w:eastAsia="Times New Roman" w:hAnsi="Franklin Gothic Book" w:cs="Times New Roman"/>
          <w:b/>
          <w:sz w:val="24"/>
          <w:szCs w:val="24"/>
          <w:lang w:eastAsia="ru-RU"/>
        </w:rPr>
        <w:t>_______________</w:t>
      </w:r>
      <w:permEnd w:id="878795185"/>
      <w:r w:rsidRPr="002975CD">
        <w:rPr>
          <w:rFonts w:ascii="Franklin Gothic Book" w:eastAsia="Times New Roman" w:hAnsi="Franklin Gothic Book" w:cs="Times New Roman"/>
          <w:b/>
          <w:sz w:val="24"/>
          <w:szCs w:val="24"/>
          <w:lang w:eastAsia="ru-RU"/>
        </w:rPr>
        <w:t xml:space="preserve"> 20</w:t>
      </w:r>
      <w:permStart w:id="961756952" w:edGrp="everyone"/>
      <w:r w:rsidRPr="002975CD">
        <w:rPr>
          <w:rFonts w:ascii="Franklin Gothic Book" w:eastAsia="Times New Roman" w:hAnsi="Franklin Gothic Book" w:cs="Times New Roman"/>
          <w:b/>
          <w:sz w:val="24"/>
          <w:szCs w:val="24"/>
          <w:lang w:eastAsia="ru-RU"/>
        </w:rPr>
        <w:t>__</w:t>
      </w:r>
      <w:permEnd w:id="961756952"/>
      <w:r w:rsidRPr="002975CD">
        <w:rPr>
          <w:rFonts w:ascii="Franklin Gothic Book" w:eastAsia="Times New Roman" w:hAnsi="Franklin Gothic Book" w:cs="Times New Roman"/>
          <w:b/>
          <w:sz w:val="24"/>
          <w:szCs w:val="24"/>
          <w:lang w:eastAsia="ru-RU"/>
        </w:rPr>
        <w:t>г.</w:t>
      </w:r>
    </w:p>
    <w:p w14:paraId="44D7A2B6" w14:textId="77777777" w:rsidR="00A41CBA" w:rsidRPr="002975CD" w:rsidRDefault="00A41CBA" w:rsidP="00E655EA">
      <w:pPr>
        <w:spacing w:after="0" w:line="240" w:lineRule="auto"/>
        <w:rPr>
          <w:rFonts w:ascii="Franklin Gothic Book" w:eastAsia="Times New Roman" w:hAnsi="Franklin Gothic Book" w:cs="Times New Roman"/>
          <w:sz w:val="24"/>
          <w:szCs w:val="24"/>
          <w:lang w:eastAsia="ru-RU"/>
        </w:rPr>
      </w:pPr>
    </w:p>
    <w:p w14:paraId="53060D79" w14:textId="480C48A7" w:rsidR="00AC5724" w:rsidRPr="002975CD" w:rsidRDefault="00854FE2" w:rsidP="00E655EA">
      <w:pPr>
        <w:spacing w:after="0" w:line="240" w:lineRule="auto"/>
        <w:ind w:firstLine="709"/>
        <w:jc w:val="both"/>
        <w:rPr>
          <w:rFonts w:ascii="Franklin Gothic Book" w:eastAsia="Times New Roman" w:hAnsi="Franklin Gothic Book" w:cs="Times New Roman"/>
          <w:sz w:val="24"/>
          <w:szCs w:val="24"/>
          <w:lang w:eastAsia="ru-RU"/>
        </w:rPr>
      </w:pPr>
      <w:r>
        <w:rPr>
          <w:rFonts w:ascii="Franklin Gothic Book" w:eastAsia="Times New Roman" w:hAnsi="Franklin Gothic Book"/>
          <w:b/>
          <w:lang w:eastAsia="ru-RU"/>
        </w:rPr>
        <w:t>Общество с ограниченной ответственностью Компания «Аттис Энтерпрайс»</w:t>
      </w:r>
      <w:r w:rsidR="00DC6F5B" w:rsidRPr="002975CD">
        <w:rPr>
          <w:rFonts w:ascii="Franklin Gothic Book" w:eastAsia="Times New Roman" w:hAnsi="Franklin Gothic Book" w:cs="Times New Roman"/>
          <w:b/>
          <w:sz w:val="24"/>
          <w:szCs w:val="24"/>
          <w:lang w:eastAsia="ru-RU"/>
        </w:rPr>
        <w:t xml:space="preserve"> (</w:t>
      </w:r>
      <w:r>
        <w:rPr>
          <w:rFonts w:ascii="Franklin Gothic Book" w:eastAsia="Times New Roman" w:hAnsi="Franklin Gothic Book" w:cs="Times New Roman"/>
          <w:b/>
          <w:sz w:val="24"/>
          <w:szCs w:val="24"/>
          <w:lang w:eastAsia="ru-RU"/>
        </w:rPr>
        <w:t xml:space="preserve">ООО Компания «Аттис </w:t>
      </w:r>
      <w:proofErr w:type="spellStart"/>
      <w:r>
        <w:rPr>
          <w:rFonts w:ascii="Franklin Gothic Book" w:eastAsia="Times New Roman" w:hAnsi="Franklin Gothic Book" w:cs="Times New Roman"/>
          <w:b/>
          <w:sz w:val="24"/>
          <w:szCs w:val="24"/>
          <w:lang w:eastAsia="ru-RU"/>
        </w:rPr>
        <w:t>Энтепрайс</w:t>
      </w:r>
      <w:proofErr w:type="spellEnd"/>
      <w:r w:rsidR="00DC6F5B" w:rsidRPr="002975CD">
        <w:rPr>
          <w:rFonts w:ascii="Franklin Gothic Book" w:eastAsia="Times New Roman" w:hAnsi="Franklin Gothic Book" w:cs="Times New Roman"/>
          <w:b/>
          <w:sz w:val="24"/>
          <w:szCs w:val="24"/>
          <w:lang w:eastAsia="ru-RU"/>
        </w:rPr>
        <w:t>»)</w:t>
      </w:r>
      <w:r w:rsidR="00DC6F5B" w:rsidRPr="002975CD">
        <w:rPr>
          <w:rFonts w:ascii="Franklin Gothic Book" w:eastAsia="Times New Roman" w:hAnsi="Franklin Gothic Book" w:cs="Times New Roman"/>
          <w:sz w:val="24"/>
          <w:szCs w:val="24"/>
          <w:lang w:eastAsia="ru-RU"/>
        </w:rPr>
        <w:t>,</w:t>
      </w:r>
      <w:r w:rsidR="00DC6F5B" w:rsidRPr="002975CD">
        <w:rPr>
          <w:rFonts w:ascii="Franklin Gothic Book" w:eastAsia="Times New Roman" w:hAnsi="Franklin Gothic Book" w:cs="Times New Roman"/>
          <w:b/>
          <w:sz w:val="24"/>
          <w:szCs w:val="24"/>
          <w:lang w:eastAsia="ru-RU"/>
        </w:rPr>
        <w:t xml:space="preserve"> </w:t>
      </w:r>
      <w:r w:rsidR="00DC6F5B" w:rsidRPr="002975CD">
        <w:rPr>
          <w:rFonts w:ascii="Franklin Gothic Book" w:eastAsia="Times New Roman" w:hAnsi="Franklin Gothic Book" w:cs="Times New Roman"/>
          <w:sz w:val="24"/>
          <w:szCs w:val="24"/>
          <w:lang w:eastAsia="ru-RU"/>
        </w:rPr>
        <w:t xml:space="preserve">именуемое в дальнейшем </w:t>
      </w:r>
      <w:r w:rsidR="00DC6F5B" w:rsidRPr="002975CD">
        <w:rPr>
          <w:rFonts w:ascii="Franklin Gothic Book" w:eastAsia="Times New Roman" w:hAnsi="Franklin Gothic Book" w:cs="Times New Roman"/>
          <w:b/>
          <w:sz w:val="24"/>
          <w:szCs w:val="24"/>
          <w:lang w:eastAsia="ru-RU"/>
        </w:rPr>
        <w:t>«Порт»</w:t>
      </w:r>
      <w:r w:rsidR="00DC6F5B" w:rsidRPr="002975CD">
        <w:rPr>
          <w:rFonts w:ascii="Franklin Gothic Book" w:eastAsia="Times New Roman" w:hAnsi="Franklin Gothic Book" w:cs="Times New Roman"/>
          <w:sz w:val="24"/>
          <w:szCs w:val="24"/>
          <w:lang w:eastAsia="ru-RU"/>
        </w:rPr>
        <w:t>, в лице Генерального директора Григорьева Владимира Сергеевича, действующего на основании Устава, с одной стороны, и</w:t>
      </w:r>
      <w:permStart w:id="2029006903" w:edGrp="everyone"/>
      <w:r>
        <w:rPr>
          <w:rFonts w:ascii="Franklin Gothic Book" w:eastAsia="Times New Roman" w:hAnsi="Franklin Gothic Book" w:cs="Times New Roman"/>
          <w:sz w:val="24"/>
          <w:szCs w:val="24"/>
          <w:lang w:eastAsia="ru-RU"/>
        </w:rPr>
        <w:t xml:space="preserve"> </w:t>
      </w:r>
      <w:r w:rsidR="00DC6F5B" w:rsidRPr="002975CD">
        <w:rPr>
          <w:rFonts w:ascii="Franklin Gothic Book" w:eastAsia="Times New Roman" w:hAnsi="Franklin Gothic Book" w:cs="Times New Roman"/>
          <w:b/>
          <w:sz w:val="24"/>
          <w:szCs w:val="24"/>
          <w:lang w:eastAsia="ru-RU"/>
        </w:rPr>
        <w:t>________________________________________</w:t>
      </w:r>
      <w:permEnd w:id="2029006903"/>
      <w:r w:rsidR="00DC6F5B" w:rsidRPr="002975CD">
        <w:rPr>
          <w:rFonts w:ascii="Franklin Gothic Book" w:eastAsia="Times New Roman" w:hAnsi="Franklin Gothic Book" w:cs="Times New Roman"/>
          <w:b/>
          <w:sz w:val="24"/>
          <w:szCs w:val="24"/>
          <w:lang w:eastAsia="ru-RU"/>
        </w:rPr>
        <w:t xml:space="preserve"> «</w:t>
      </w:r>
      <w:permStart w:id="1447829697" w:edGrp="everyone"/>
      <w:r w:rsidR="00DC6F5B" w:rsidRPr="002975CD">
        <w:rPr>
          <w:rFonts w:ascii="Franklin Gothic Book" w:eastAsia="Times New Roman" w:hAnsi="Franklin Gothic Book" w:cs="Times New Roman"/>
          <w:b/>
          <w:sz w:val="24"/>
          <w:szCs w:val="24"/>
          <w:lang w:eastAsia="ru-RU"/>
        </w:rPr>
        <w:t>____________________</w:t>
      </w:r>
      <w:permEnd w:id="1447829697"/>
      <w:r w:rsidR="00DC6F5B" w:rsidRPr="002975CD">
        <w:rPr>
          <w:rFonts w:ascii="Franklin Gothic Book" w:eastAsia="Times New Roman" w:hAnsi="Franklin Gothic Book" w:cs="Times New Roman"/>
          <w:b/>
          <w:sz w:val="24"/>
          <w:szCs w:val="24"/>
          <w:lang w:eastAsia="ru-RU"/>
        </w:rPr>
        <w:t>» (</w:t>
      </w:r>
      <w:permStart w:id="2081383660" w:edGrp="everyone"/>
      <w:r w:rsidR="00DC6F5B" w:rsidRPr="002975CD">
        <w:rPr>
          <w:rFonts w:ascii="Franklin Gothic Book" w:eastAsia="Times New Roman" w:hAnsi="Franklin Gothic Book" w:cs="Times New Roman"/>
          <w:b/>
          <w:sz w:val="24"/>
          <w:szCs w:val="24"/>
          <w:lang w:eastAsia="ru-RU"/>
        </w:rPr>
        <w:t>________</w:t>
      </w:r>
      <w:permEnd w:id="2081383660"/>
      <w:r w:rsidR="00DC6F5B" w:rsidRPr="002975CD">
        <w:rPr>
          <w:rFonts w:ascii="Franklin Gothic Book" w:eastAsia="Times New Roman" w:hAnsi="Franklin Gothic Book" w:cs="Times New Roman"/>
          <w:b/>
          <w:sz w:val="24"/>
          <w:szCs w:val="24"/>
          <w:lang w:eastAsia="ru-RU"/>
        </w:rPr>
        <w:t xml:space="preserve"> «</w:t>
      </w:r>
      <w:permStart w:id="507528036" w:edGrp="everyone"/>
      <w:r w:rsidR="00DC6F5B" w:rsidRPr="002975CD">
        <w:rPr>
          <w:rFonts w:ascii="Franklin Gothic Book" w:eastAsia="Times New Roman" w:hAnsi="Franklin Gothic Book" w:cs="Times New Roman"/>
          <w:b/>
          <w:sz w:val="24"/>
          <w:szCs w:val="24"/>
          <w:lang w:eastAsia="ru-RU"/>
        </w:rPr>
        <w:t>_____________________</w:t>
      </w:r>
      <w:permEnd w:id="507528036"/>
      <w:r w:rsidR="00DC6F5B" w:rsidRPr="002975CD">
        <w:rPr>
          <w:rFonts w:ascii="Franklin Gothic Book" w:eastAsia="Times New Roman" w:hAnsi="Franklin Gothic Book" w:cs="Times New Roman"/>
          <w:b/>
          <w:sz w:val="24"/>
          <w:szCs w:val="24"/>
          <w:lang w:eastAsia="ru-RU"/>
        </w:rPr>
        <w:t>»)</w:t>
      </w:r>
      <w:r w:rsidR="00DC6F5B" w:rsidRPr="002975CD">
        <w:rPr>
          <w:rFonts w:ascii="Franklin Gothic Book" w:eastAsia="Times New Roman" w:hAnsi="Franklin Gothic Book" w:cs="Times New Roman"/>
          <w:sz w:val="24"/>
          <w:szCs w:val="24"/>
          <w:lang w:eastAsia="ru-RU"/>
        </w:rPr>
        <w:t>,</w:t>
      </w:r>
      <w:r w:rsidR="00DC6F5B" w:rsidRPr="002975CD">
        <w:rPr>
          <w:rFonts w:ascii="Franklin Gothic Book" w:eastAsia="Times New Roman" w:hAnsi="Franklin Gothic Book" w:cs="Times New Roman"/>
          <w:b/>
          <w:sz w:val="24"/>
          <w:szCs w:val="24"/>
          <w:lang w:eastAsia="ru-RU"/>
        </w:rPr>
        <w:t xml:space="preserve"> </w:t>
      </w:r>
      <w:r w:rsidR="00DC6F5B" w:rsidRPr="002975CD">
        <w:rPr>
          <w:rFonts w:ascii="Franklin Gothic Book" w:eastAsia="Times New Roman" w:hAnsi="Franklin Gothic Book" w:cs="Times New Roman"/>
          <w:sz w:val="24"/>
          <w:szCs w:val="24"/>
          <w:lang w:eastAsia="ru-RU"/>
        </w:rPr>
        <w:t xml:space="preserve">именуемое в дальнейшем </w:t>
      </w:r>
      <w:r w:rsidR="00DC6F5B" w:rsidRPr="002975CD">
        <w:rPr>
          <w:rFonts w:ascii="Franklin Gothic Book" w:eastAsia="Times New Roman" w:hAnsi="Franklin Gothic Book" w:cs="Times New Roman"/>
          <w:b/>
          <w:sz w:val="24"/>
          <w:szCs w:val="24"/>
          <w:lang w:eastAsia="ru-RU"/>
        </w:rPr>
        <w:t>«Заказчик»</w:t>
      </w:r>
      <w:r w:rsidR="00DC6F5B" w:rsidRPr="002975CD">
        <w:rPr>
          <w:rFonts w:ascii="Franklin Gothic Book" w:eastAsia="Times New Roman" w:hAnsi="Franklin Gothic Book" w:cs="Times New Roman"/>
          <w:sz w:val="24"/>
          <w:szCs w:val="24"/>
          <w:lang w:eastAsia="ru-RU"/>
        </w:rPr>
        <w:t xml:space="preserve">, в лице </w:t>
      </w:r>
      <w:permStart w:id="95386495" w:edGrp="everyone"/>
      <w:r w:rsidR="00DC6F5B" w:rsidRPr="002975CD">
        <w:rPr>
          <w:rFonts w:ascii="Franklin Gothic Book" w:eastAsia="Times New Roman" w:hAnsi="Franklin Gothic Book" w:cs="Times New Roman"/>
          <w:sz w:val="24"/>
          <w:szCs w:val="24"/>
          <w:lang w:eastAsia="ru-RU"/>
        </w:rPr>
        <w:t>________________________________________</w:t>
      </w:r>
      <w:permEnd w:id="95386495"/>
      <w:r w:rsidR="00DC6F5B" w:rsidRPr="002975CD">
        <w:rPr>
          <w:rFonts w:ascii="Franklin Gothic Book" w:eastAsia="Times New Roman" w:hAnsi="Franklin Gothic Book" w:cs="Times New Roman"/>
          <w:sz w:val="24"/>
          <w:szCs w:val="24"/>
          <w:lang w:eastAsia="ru-RU"/>
        </w:rPr>
        <w:t xml:space="preserve">, </w:t>
      </w:r>
      <w:proofErr w:type="spellStart"/>
      <w:r w:rsidR="00DC6F5B" w:rsidRPr="002975CD">
        <w:rPr>
          <w:rFonts w:ascii="Franklin Gothic Book" w:hAnsi="Franklin Gothic Book"/>
          <w:sz w:val="24"/>
          <w:szCs w:val="24"/>
        </w:rPr>
        <w:t>действующ</w:t>
      </w:r>
      <w:permStart w:id="1059214129" w:edGrp="everyone"/>
      <w:proofErr w:type="spellEnd"/>
      <w:r w:rsidR="00DC6F5B" w:rsidRPr="002975CD">
        <w:rPr>
          <w:rFonts w:ascii="Franklin Gothic Book" w:hAnsi="Franklin Gothic Book"/>
          <w:sz w:val="24"/>
          <w:szCs w:val="24"/>
        </w:rPr>
        <w:t>___</w:t>
      </w:r>
      <w:permEnd w:id="1059214129"/>
      <w:r w:rsidR="00DC6F5B" w:rsidRPr="002975CD">
        <w:rPr>
          <w:rFonts w:ascii="Franklin Gothic Book" w:hAnsi="Franklin Gothic Book"/>
          <w:sz w:val="24"/>
          <w:szCs w:val="24"/>
        </w:rPr>
        <w:t xml:space="preserve"> на основании </w:t>
      </w:r>
      <w:permStart w:id="2084189023" w:edGrp="everyone"/>
      <w:r w:rsidR="00DC6F5B" w:rsidRPr="002975CD">
        <w:rPr>
          <w:rFonts w:ascii="Franklin Gothic Book" w:hAnsi="Franklin Gothic Book"/>
          <w:sz w:val="24"/>
          <w:szCs w:val="24"/>
        </w:rPr>
        <w:t>__________</w:t>
      </w:r>
      <w:permEnd w:id="2084189023"/>
      <w:r w:rsidR="00DC6F5B" w:rsidRPr="002975CD">
        <w:rPr>
          <w:rFonts w:ascii="Franklin Gothic Book" w:hAnsi="Franklin Gothic Book"/>
          <w:sz w:val="24"/>
          <w:szCs w:val="24"/>
        </w:rPr>
        <w:t>, с другой стороны, совместно именуемые в дальнейшем «Стороны», а по отдельности «Сторона»,</w:t>
      </w:r>
      <w:r w:rsidR="00AC5724" w:rsidRPr="002975CD">
        <w:rPr>
          <w:rFonts w:ascii="Franklin Gothic Book" w:eastAsia="Times New Roman" w:hAnsi="Franklin Gothic Book" w:cs="Times New Roman"/>
          <w:b/>
          <w:sz w:val="24"/>
          <w:szCs w:val="24"/>
          <w:lang w:eastAsia="ru-RU"/>
        </w:rPr>
        <w:t xml:space="preserve"> </w:t>
      </w:r>
      <w:r w:rsidR="00DF4C7C" w:rsidRPr="002975CD">
        <w:rPr>
          <w:rFonts w:ascii="Franklin Gothic Book" w:eastAsia="Times New Roman" w:hAnsi="Franklin Gothic Book" w:cs="Times New Roman"/>
          <w:sz w:val="24"/>
          <w:szCs w:val="24"/>
          <w:lang w:eastAsia="ru-RU"/>
        </w:rPr>
        <w:t>заключили настоящее п</w:t>
      </w:r>
      <w:r w:rsidR="00AC5724" w:rsidRPr="002975CD">
        <w:rPr>
          <w:rFonts w:ascii="Franklin Gothic Book" w:eastAsia="Times New Roman" w:hAnsi="Franklin Gothic Book" w:cs="Times New Roman"/>
          <w:sz w:val="24"/>
          <w:szCs w:val="24"/>
          <w:lang w:eastAsia="ru-RU"/>
        </w:rPr>
        <w:t xml:space="preserve">риложение № 1 (далее – Приложение) к договору </w:t>
      </w:r>
      <w:r w:rsidR="00AC5724" w:rsidRPr="002975CD">
        <w:rPr>
          <w:rFonts w:ascii="Franklin Gothic Book" w:eastAsia="Calibri" w:hAnsi="Franklin Gothic Book" w:cs="Times New Roman"/>
          <w:sz w:val="24"/>
          <w:szCs w:val="24"/>
        </w:rPr>
        <w:t xml:space="preserve">от </w:t>
      </w:r>
      <w:permStart w:id="1221090231" w:edGrp="everyone"/>
      <w:r w:rsidR="00AC5724" w:rsidRPr="002975CD">
        <w:rPr>
          <w:rFonts w:ascii="Franklin Gothic Book" w:eastAsia="Calibri" w:hAnsi="Franklin Gothic Book" w:cs="Times New Roman"/>
          <w:sz w:val="24"/>
          <w:szCs w:val="24"/>
        </w:rPr>
        <w:t>___</w:t>
      </w:r>
      <w:permEnd w:id="1221090231"/>
      <w:r w:rsidR="00AC5724" w:rsidRPr="002975CD">
        <w:rPr>
          <w:rFonts w:ascii="Franklin Gothic Book" w:eastAsia="Calibri" w:hAnsi="Franklin Gothic Book" w:cs="Times New Roman"/>
          <w:sz w:val="24"/>
          <w:szCs w:val="24"/>
        </w:rPr>
        <w:t>.</w:t>
      </w:r>
      <w:permStart w:id="1486836840" w:edGrp="everyone"/>
      <w:r w:rsidR="006F4A67" w:rsidRPr="002975CD">
        <w:rPr>
          <w:rFonts w:ascii="Franklin Gothic Book" w:eastAsia="Calibri" w:hAnsi="Franklin Gothic Book" w:cs="Times New Roman"/>
          <w:sz w:val="24"/>
          <w:szCs w:val="24"/>
        </w:rPr>
        <w:t>___</w:t>
      </w:r>
      <w:permEnd w:id="1486836840"/>
      <w:r w:rsidR="00AC5724" w:rsidRPr="002975CD">
        <w:rPr>
          <w:rFonts w:ascii="Franklin Gothic Book" w:eastAsia="Calibri" w:hAnsi="Franklin Gothic Book" w:cs="Times New Roman"/>
          <w:sz w:val="24"/>
          <w:szCs w:val="24"/>
        </w:rPr>
        <w:t>.</w:t>
      </w:r>
      <w:r w:rsidR="00746E8F" w:rsidRPr="002975CD">
        <w:rPr>
          <w:rFonts w:ascii="Franklin Gothic Book" w:eastAsia="Calibri" w:hAnsi="Franklin Gothic Book" w:cs="Times New Roman"/>
          <w:sz w:val="24"/>
          <w:szCs w:val="24"/>
        </w:rPr>
        <w:t>20</w:t>
      </w:r>
      <w:permStart w:id="818810564" w:edGrp="everyone"/>
      <w:r w:rsidR="00746E8F" w:rsidRPr="002975CD">
        <w:rPr>
          <w:rFonts w:ascii="Franklin Gothic Book" w:eastAsia="Calibri" w:hAnsi="Franklin Gothic Book" w:cs="Times New Roman"/>
          <w:sz w:val="24"/>
          <w:szCs w:val="24"/>
        </w:rPr>
        <w:t>__</w:t>
      </w:r>
      <w:permEnd w:id="818810564"/>
      <w:r w:rsidR="00746E8F" w:rsidRPr="002975CD">
        <w:rPr>
          <w:rFonts w:ascii="Franklin Gothic Book" w:eastAsia="Times New Roman" w:hAnsi="Franklin Gothic Book" w:cs="Times New Roman"/>
          <w:sz w:val="24"/>
          <w:szCs w:val="24"/>
          <w:lang w:eastAsia="ru-RU"/>
        </w:rPr>
        <w:t>г</w:t>
      </w:r>
      <w:r w:rsidR="00AC5724" w:rsidRPr="002975CD">
        <w:rPr>
          <w:rFonts w:ascii="Franklin Gothic Book" w:eastAsia="Times New Roman" w:hAnsi="Franklin Gothic Book" w:cs="Times New Roman"/>
          <w:sz w:val="24"/>
          <w:szCs w:val="24"/>
          <w:lang w:eastAsia="ru-RU"/>
        </w:rPr>
        <w:t xml:space="preserve">. </w:t>
      </w:r>
      <w:r w:rsidR="00AC5724" w:rsidRPr="002975CD">
        <w:rPr>
          <w:rFonts w:ascii="Franklin Gothic Book" w:eastAsia="Calibri" w:hAnsi="Franklin Gothic Book" w:cs="Times New Roman"/>
          <w:sz w:val="24"/>
          <w:szCs w:val="24"/>
        </w:rPr>
        <w:t xml:space="preserve">№ </w:t>
      </w:r>
      <w:permStart w:id="1188848804" w:edGrp="everyone"/>
      <w:r w:rsidR="00101004" w:rsidRPr="002975CD">
        <w:rPr>
          <w:rFonts w:ascii="Franklin Gothic Book" w:eastAsia="Times New Roman" w:hAnsi="Franklin Gothic Book" w:cs="Times New Roman"/>
          <w:b/>
          <w:sz w:val="24"/>
          <w:szCs w:val="24"/>
          <w:lang w:eastAsia="ru-RU"/>
        </w:rPr>
        <w:t>____</w:t>
      </w:r>
      <w:permEnd w:id="1188848804"/>
      <w:r w:rsidR="00AC5724" w:rsidRPr="002975CD">
        <w:rPr>
          <w:rFonts w:ascii="Franklin Gothic Book" w:eastAsia="Calibri" w:hAnsi="Franklin Gothic Book" w:cs="Times New Roman"/>
          <w:sz w:val="24"/>
          <w:szCs w:val="24"/>
        </w:rPr>
        <w:t xml:space="preserve"> </w:t>
      </w:r>
      <w:r w:rsidR="00AC5724" w:rsidRPr="002975CD">
        <w:rPr>
          <w:rFonts w:ascii="Franklin Gothic Book" w:eastAsia="Times New Roman" w:hAnsi="Franklin Gothic Book" w:cs="Times New Roman"/>
          <w:sz w:val="24"/>
          <w:szCs w:val="24"/>
          <w:lang w:eastAsia="ru-RU"/>
        </w:rPr>
        <w:t>(далее – Договор») о нижеследующем:</w:t>
      </w:r>
    </w:p>
    <w:p w14:paraId="2A3FC3C9" w14:textId="77777777" w:rsidR="00AC5724" w:rsidRPr="002975CD" w:rsidRDefault="00AC5724" w:rsidP="00E655EA">
      <w:pPr>
        <w:spacing w:after="0" w:line="240" w:lineRule="auto"/>
        <w:ind w:firstLine="709"/>
        <w:jc w:val="both"/>
        <w:rPr>
          <w:rFonts w:ascii="Franklin Gothic Book" w:eastAsia="Times New Roman" w:hAnsi="Franklin Gothic Book" w:cs="Times New Roman"/>
          <w:sz w:val="24"/>
          <w:szCs w:val="24"/>
          <w:lang w:eastAsia="ru-RU"/>
        </w:rPr>
      </w:pPr>
    </w:p>
    <w:p w14:paraId="6B46ADEA" w14:textId="534B14B6" w:rsidR="00AC5724" w:rsidRPr="002975CD" w:rsidRDefault="00AC5724" w:rsidP="00E655EA">
      <w:pPr>
        <w:spacing w:after="0" w:line="240" w:lineRule="auto"/>
        <w:ind w:firstLine="709"/>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1. Тариф за выполнение ПРР в Порту составляет:</w:t>
      </w:r>
    </w:p>
    <w:p w14:paraId="118AD72E" w14:textId="77777777" w:rsidR="00AC5724" w:rsidRPr="002975CD" w:rsidRDefault="00AC5724" w:rsidP="00E655EA">
      <w:pPr>
        <w:widowControl w:val="0"/>
        <w:shd w:val="clear" w:color="auto" w:fill="FFFFFF"/>
        <w:autoSpaceDE w:val="0"/>
        <w:autoSpaceDN w:val="0"/>
        <w:adjustRightInd w:val="0"/>
        <w:spacing w:after="0" w:line="240" w:lineRule="auto"/>
        <w:ind w:left="1069"/>
        <w:rPr>
          <w:rFonts w:ascii="Franklin Gothic Book" w:eastAsia="Times New Roman" w:hAnsi="Franklin Gothic Book" w:cs="Times New Roman"/>
          <w:sz w:val="24"/>
          <w:szCs w:val="24"/>
          <w:lang w:eastAsia="ru-RU"/>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2268"/>
        <w:gridCol w:w="3118"/>
      </w:tblGrid>
      <w:tr w:rsidR="00AC5724" w:rsidRPr="002975CD" w14:paraId="47B00F4E" w14:textId="77777777" w:rsidTr="00AC5724">
        <w:trPr>
          <w:trHeight w:val="944"/>
        </w:trPr>
        <w:tc>
          <w:tcPr>
            <w:tcW w:w="3686" w:type="dxa"/>
            <w:tcBorders>
              <w:top w:val="single" w:sz="4" w:space="0" w:color="auto"/>
              <w:left w:val="single" w:sz="4" w:space="0" w:color="auto"/>
              <w:bottom w:val="single" w:sz="4" w:space="0" w:color="auto"/>
              <w:right w:val="single" w:sz="4" w:space="0" w:color="auto"/>
            </w:tcBorders>
          </w:tcPr>
          <w:p w14:paraId="166DCC37" w14:textId="77777777" w:rsidR="00AC5724" w:rsidRPr="002975CD" w:rsidRDefault="00AC5724" w:rsidP="00E655EA">
            <w:pPr>
              <w:spacing w:after="0" w:line="240" w:lineRule="auto"/>
              <w:jc w:val="center"/>
              <w:rPr>
                <w:rFonts w:ascii="Franklin Gothic Book" w:eastAsia="Times New Roman" w:hAnsi="Franklin Gothic Book" w:cs="Times New Roman"/>
                <w:b/>
                <w:sz w:val="24"/>
                <w:szCs w:val="24"/>
                <w:lang w:eastAsia="ru-RU"/>
              </w:rPr>
            </w:pPr>
          </w:p>
          <w:p w14:paraId="0D401EEB" w14:textId="7113C198" w:rsidR="00AC5724" w:rsidRPr="002975CD" w:rsidRDefault="00AC5724" w:rsidP="00E655EA">
            <w:pPr>
              <w:spacing w:after="0" w:line="240" w:lineRule="auto"/>
              <w:jc w:val="center"/>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 xml:space="preserve">Номенклатура </w:t>
            </w:r>
            <w:r w:rsidR="00C52BDE" w:rsidRPr="002975CD">
              <w:rPr>
                <w:rFonts w:ascii="Franklin Gothic Book" w:eastAsia="Times New Roman" w:hAnsi="Franklin Gothic Book" w:cs="Times New Roman"/>
                <w:b/>
                <w:sz w:val="24"/>
                <w:szCs w:val="24"/>
                <w:lang w:eastAsia="ru-RU"/>
              </w:rPr>
              <w:t>г</w:t>
            </w:r>
            <w:r w:rsidRPr="002975CD">
              <w:rPr>
                <w:rFonts w:ascii="Franklin Gothic Book" w:eastAsia="Times New Roman" w:hAnsi="Franklin Gothic Book" w:cs="Times New Roman"/>
                <w:b/>
                <w:sz w:val="24"/>
                <w:szCs w:val="24"/>
                <w:lang w:eastAsia="ru-RU"/>
              </w:rPr>
              <w:t>руза</w:t>
            </w:r>
          </w:p>
        </w:tc>
        <w:tc>
          <w:tcPr>
            <w:tcW w:w="2268" w:type="dxa"/>
            <w:tcBorders>
              <w:top w:val="single" w:sz="4" w:space="0" w:color="auto"/>
              <w:left w:val="single" w:sz="4" w:space="0" w:color="auto"/>
              <w:bottom w:val="single" w:sz="4" w:space="0" w:color="auto"/>
              <w:right w:val="single" w:sz="4" w:space="0" w:color="auto"/>
            </w:tcBorders>
          </w:tcPr>
          <w:p w14:paraId="386FDF43" w14:textId="1F92777E" w:rsidR="00AC5724" w:rsidRPr="002975CD" w:rsidRDefault="00393EBF" w:rsidP="00E655EA">
            <w:pPr>
              <w:spacing w:after="0" w:line="240" w:lineRule="auto"/>
              <w:jc w:val="center"/>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 xml:space="preserve">Тариф за 1 (одну) тонну </w:t>
            </w:r>
            <w:r w:rsidR="00C52BDE" w:rsidRPr="002975CD">
              <w:rPr>
                <w:rFonts w:ascii="Franklin Gothic Book" w:eastAsia="Times New Roman" w:hAnsi="Franklin Gothic Book" w:cs="Times New Roman"/>
                <w:b/>
                <w:sz w:val="24"/>
                <w:szCs w:val="24"/>
                <w:lang w:eastAsia="ru-RU"/>
              </w:rPr>
              <w:t xml:space="preserve">груза </w:t>
            </w:r>
            <w:r w:rsidRPr="002975CD">
              <w:rPr>
                <w:rFonts w:ascii="Franklin Gothic Book" w:eastAsia="Times New Roman" w:hAnsi="Franklin Gothic Book" w:cs="Times New Roman"/>
                <w:b/>
                <w:sz w:val="24"/>
                <w:szCs w:val="24"/>
                <w:lang w:eastAsia="ru-RU"/>
              </w:rPr>
              <w:t>(рублей)</w:t>
            </w:r>
            <w:r w:rsidR="00AC5724" w:rsidRPr="002975CD">
              <w:rPr>
                <w:rFonts w:ascii="Franklin Gothic Book" w:eastAsia="Times New Roman" w:hAnsi="Franklin Gothic Book" w:cs="Times New Roman"/>
                <w:b/>
                <w:sz w:val="24"/>
                <w:szCs w:val="24"/>
                <w:lang w:eastAsia="ru-RU"/>
              </w:rPr>
              <w:t>:</w:t>
            </w:r>
          </w:p>
        </w:tc>
        <w:tc>
          <w:tcPr>
            <w:tcW w:w="3118" w:type="dxa"/>
            <w:tcBorders>
              <w:top w:val="single" w:sz="4" w:space="0" w:color="auto"/>
              <w:left w:val="single" w:sz="4" w:space="0" w:color="auto"/>
              <w:bottom w:val="single" w:sz="4" w:space="0" w:color="auto"/>
              <w:right w:val="single" w:sz="4" w:space="0" w:color="auto"/>
            </w:tcBorders>
            <w:hideMark/>
          </w:tcPr>
          <w:p w14:paraId="36D4E648" w14:textId="77777777" w:rsidR="00AC5724" w:rsidRPr="002975CD" w:rsidRDefault="00AC5724" w:rsidP="00E655EA">
            <w:pPr>
              <w:spacing w:after="0" w:line="240" w:lineRule="auto"/>
              <w:jc w:val="center"/>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Нормативный срок</w:t>
            </w:r>
          </w:p>
          <w:p w14:paraId="209322F0" w14:textId="38C5F47E" w:rsidR="00AC5724" w:rsidRPr="002975CD" w:rsidRDefault="00AC5724" w:rsidP="00E655EA">
            <w:pPr>
              <w:spacing w:after="0" w:line="240" w:lineRule="auto"/>
              <w:jc w:val="center"/>
              <w:rPr>
                <w:rFonts w:ascii="Franklin Gothic Book" w:eastAsia="Times New Roman" w:hAnsi="Franklin Gothic Book" w:cs="Times New Roman"/>
                <w:b/>
                <w:sz w:val="24"/>
                <w:szCs w:val="24"/>
                <w:lang w:eastAsia="ru-RU"/>
              </w:rPr>
            </w:pPr>
            <w:r w:rsidRPr="002975CD">
              <w:rPr>
                <w:rFonts w:ascii="Franklin Gothic Book" w:eastAsia="Times New Roman" w:hAnsi="Franklin Gothic Book" w:cs="Times New Roman"/>
                <w:b/>
                <w:sz w:val="24"/>
                <w:szCs w:val="24"/>
                <w:lang w:eastAsia="ru-RU"/>
              </w:rPr>
              <w:t xml:space="preserve">технологического накопления </w:t>
            </w:r>
            <w:r w:rsidR="00C52BDE" w:rsidRPr="002975CD">
              <w:rPr>
                <w:rFonts w:ascii="Franklin Gothic Book" w:eastAsia="Times New Roman" w:hAnsi="Franklin Gothic Book" w:cs="Times New Roman"/>
                <w:b/>
                <w:sz w:val="24"/>
                <w:szCs w:val="24"/>
                <w:lang w:eastAsia="ru-RU"/>
              </w:rPr>
              <w:t>груза</w:t>
            </w:r>
            <w:r w:rsidR="00C52BDE" w:rsidRPr="002975CD">
              <w:rPr>
                <w:rFonts w:ascii="Franklin Gothic Book" w:eastAsia="Times New Roman" w:hAnsi="Franklin Gothic Book" w:cs="Times New Roman"/>
                <w:sz w:val="24"/>
                <w:szCs w:val="24"/>
                <w:lang w:eastAsia="ru-RU"/>
              </w:rPr>
              <w:t>*</w:t>
            </w:r>
            <w:r w:rsidR="00C52BDE" w:rsidRPr="002975CD">
              <w:rPr>
                <w:rFonts w:ascii="Franklin Gothic Book" w:eastAsia="Times New Roman" w:hAnsi="Franklin Gothic Book" w:cs="Times New Roman"/>
                <w:b/>
                <w:sz w:val="24"/>
                <w:szCs w:val="24"/>
                <w:lang w:eastAsia="ru-RU"/>
              </w:rPr>
              <w:t xml:space="preserve"> </w:t>
            </w:r>
            <w:r w:rsidRPr="002975CD">
              <w:rPr>
                <w:rFonts w:ascii="Franklin Gothic Book" w:eastAsia="Times New Roman" w:hAnsi="Franklin Gothic Book" w:cs="Times New Roman"/>
                <w:b/>
                <w:sz w:val="24"/>
                <w:szCs w:val="24"/>
                <w:lang w:eastAsia="ru-RU"/>
              </w:rPr>
              <w:t>(сутки)</w:t>
            </w:r>
          </w:p>
        </w:tc>
      </w:tr>
      <w:tr w:rsidR="00AC5724" w:rsidRPr="002975CD" w14:paraId="752D95E6" w14:textId="77777777" w:rsidTr="00AC5724">
        <w:trPr>
          <w:trHeight w:val="214"/>
        </w:trPr>
        <w:tc>
          <w:tcPr>
            <w:tcW w:w="3686" w:type="dxa"/>
            <w:tcBorders>
              <w:top w:val="single" w:sz="4" w:space="0" w:color="auto"/>
              <w:left w:val="single" w:sz="4" w:space="0" w:color="auto"/>
              <w:bottom w:val="single" w:sz="4" w:space="0" w:color="auto"/>
              <w:right w:val="single" w:sz="4" w:space="0" w:color="auto"/>
            </w:tcBorders>
            <w:hideMark/>
          </w:tcPr>
          <w:p w14:paraId="4847ED11" w14:textId="77777777" w:rsidR="00AC5724" w:rsidRPr="002975CD" w:rsidRDefault="00AC5724" w:rsidP="00E655EA">
            <w:pPr>
              <w:spacing w:after="0" w:line="240" w:lineRule="auto"/>
              <w:jc w:val="center"/>
              <w:rPr>
                <w:rFonts w:ascii="Franklin Gothic Book" w:eastAsia="Times New Roman" w:hAnsi="Franklin Gothic Book" w:cs="Times New Roman"/>
                <w:sz w:val="24"/>
                <w:szCs w:val="24"/>
                <w:lang w:eastAsia="ru-RU"/>
              </w:rPr>
            </w:pPr>
          </w:p>
          <w:p w14:paraId="0A5E74D4" w14:textId="77777777" w:rsidR="00AC5724" w:rsidRPr="002975CD" w:rsidRDefault="00AC5724" w:rsidP="00E655EA">
            <w:pPr>
              <w:spacing w:after="0" w:line="240" w:lineRule="auto"/>
              <w:jc w:val="center"/>
              <w:rPr>
                <w:rFonts w:ascii="Franklin Gothic Book" w:eastAsia="Times New Roman" w:hAnsi="Franklin Gothic Book" w:cs="Times New Roman"/>
                <w:sz w:val="24"/>
                <w:szCs w:val="24"/>
                <w:lang w:eastAsia="ru-RU"/>
              </w:rPr>
            </w:pPr>
          </w:p>
          <w:p w14:paraId="64B49FB6" w14:textId="77777777" w:rsidR="00AC5724" w:rsidRPr="002975CD" w:rsidRDefault="00AC5724" w:rsidP="00E655EA">
            <w:pPr>
              <w:spacing w:after="0" w:line="240" w:lineRule="auto"/>
              <w:jc w:val="center"/>
              <w:rPr>
                <w:rFonts w:ascii="Franklin Gothic Book" w:eastAsia="Times New Roman" w:hAnsi="Franklin Gothic Book" w:cs="Times New Roman"/>
                <w:sz w:val="24"/>
                <w:szCs w:val="24"/>
                <w:lang w:eastAsia="ru-RU"/>
              </w:rPr>
            </w:pPr>
          </w:p>
          <w:p w14:paraId="005FF9E3" w14:textId="1BBB3639" w:rsidR="00AC5724" w:rsidRPr="002975CD" w:rsidRDefault="001C2412" w:rsidP="00E655EA">
            <w:pPr>
              <w:spacing w:after="0" w:line="240" w:lineRule="auto"/>
              <w:jc w:val="center"/>
              <w:rPr>
                <w:rFonts w:ascii="Franklin Gothic Book" w:eastAsia="Times New Roman" w:hAnsi="Franklin Gothic Book" w:cs="Times New Roman"/>
                <w:sz w:val="24"/>
                <w:szCs w:val="24"/>
                <w:lang w:eastAsia="ru-RU"/>
              </w:rPr>
            </w:pPr>
            <w:permStart w:id="1356557934" w:edGrp="everyone"/>
            <w:r w:rsidRPr="002975CD">
              <w:rPr>
                <w:rFonts w:ascii="Franklin Gothic Book" w:eastAsia="Times New Roman" w:hAnsi="Franklin Gothic Book" w:cs="Times New Roman"/>
                <w:sz w:val="24"/>
                <w:szCs w:val="24"/>
                <w:lang w:eastAsia="ru-RU"/>
              </w:rPr>
              <w:t>___________________</w:t>
            </w:r>
            <w:permEnd w:id="1356557934"/>
          </w:p>
        </w:tc>
        <w:tc>
          <w:tcPr>
            <w:tcW w:w="2268" w:type="dxa"/>
            <w:tcBorders>
              <w:top w:val="single" w:sz="4" w:space="0" w:color="auto"/>
              <w:left w:val="single" w:sz="4" w:space="0" w:color="auto"/>
              <w:bottom w:val="single" w:sz="4" w:space="0" w:color="auto"/>
              <w:right w:val="single" w:sz="4" w:space="0" w:color="auto"/>
            </w:tcBorders>
          </w:tcPr>
          <w:p w14:paraId="7D023B19" w14:textId="77777777" w:rsidR="00AC5724" w:rsidRPr="002975CD" w:rsidRDefault="00AC5724" w:rsidP="00E655EA">
            <w:pPr>
              <w:spacing w:after="0" w:line="240" w:lineRule="auto"/>
              <w:jc w:val="center"/>
              <w:rPr>
                <w:rFonts w:ascii="Franklin Gothic Book" w:eastAsia="Times New Roman" w:hAnsi="Franklin Gothic Book" w:cs="Times New Roman"/>
                <w:sz w:val="24"/>
                <w:szCs w:val="24"/>
                <w:lang w:eastAsia="ru-RU"/>
              </w:rPr>
            </w:pPr>
          </w:p>
          <w:p w14:paraId="59A232C8" w14:textId="0C09D99A" w:rsidR="006F4A67" w:rsidRPr="002975CD" w:rsidRDefault="001C2412" w:rsidP="00E655EA">
            <w:pPr>
              <w:spacing w:after="0" w:line="240" w:lineRule="auto"/>
              <w:jc w:val="center"/>
              <w:rPr>
                <w:rFonts w:ascii="Franklin Gothic Book" w:eastAsia="Times New Roman" w:hAnsi="Franklin Gothic Book" w:cs="Times New Roman"/>
                <w:sz w:val="24"/>
                <w:szCs w:val="24"/>
                <w:lang w:eastAsia="ru-RU"/>
              </w:rPr>
            </w:pPr>
            <w:permStart w:id="269356873" w:edGrp="everyone"/>
            <w:r w:rsidRPr="002975CD">
              <w:rPr>
                <w:rFonts w:ascii="Franklin Gothic Book" w:eastAsia="Times New Roman" w:hAnsi="Franklin Gothic Book" w:cs="Times New Roman"/>
                <w:sz w:val="24"/>
                <w:szCs w:val="24"/>
                <w:lang w:eastAsia="ru-RU"/>
              </w:rPr>
              <w:t>_____________</w:t>
            </w:r>
            <w:permEnd w:id="269356873"/>
          </w:p>
          <w:p w14:paraId="3E82FEE5" w14:textId="01CFDB44" w:rsidR="00AC5724" w:rsidRPr="002975CD" w:rsidRDefault="00AC5724" w:rsidP="00E655EA">
            <w:pPr>
              <w:spacing w:after="0" w:line="240" w:lineRule="auto"/>
              <w:jc w:val="center"/>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без очистки</w:t>
            </w:r>
          </w:p>
          <w:p w14:paraId="427961AC" w14:textId="77777777" w:rsidR="00AC5724" w:rsidRPr="002975CD" w:rsidRDefault="00AC5724" w:rsidP="00E655EA">
            <w:pPr>
              <w:spacing w:after="0" w:line="240" w:lineRule="auto"/>
              <w:jc w:val="center"/>
              <w:rPr>
                <w:rFonts w:ascii="Franklin Gothic Book" w:eastAsia="Times New Roman" w:hAnsi="Franklin Gothic Book" w:cs="Times New Roman"/>
                <w:sz w:val="24"/>
                <w:szCs w:val="24"/>
                <w:lang w:eastAsia="ru-RU"/>
              </w:rPr>
            </w:pPr>
          </w:p>
          <w:p w14:paraId="45A4CC17" w14:textId="1E8A2F83" w:rsidR="006F4A67" w:rsidRPr="002975CD" w:rsidRDefault="001C2412" w:rsidP="00E655EA">
            <w:pPr>
              <w:spacing w:after="0" w:line="240" w:lineRule="auto"/>
              <w:jc w:val="center"/>
              <w:rPr>
                <w:rFonts w:ascii="Franklin Gothic Book" w:eastAsia="Times New Roman" w:hAnsi="Franklin Gothic Book" w:cs="Times New Roman"/>
                <w:sz w:val="24"/>
                <w:szCs w:val="24"/>
                <w:lang w:eastAsia="ru-RU"/>
              </w:rPr>
            </w:pPr>
            <w:permStart w:id="239286432" w:edGrp="everyone"/>
            <w:r w:rsidRPr="002975CD">
              <w:rPr>
                <w:rFonts w:ascii="Franklin Gothic Book" w:eastAsia="Times New Roman" w:hAnsi="Franklin Gothic Book" w:cs="Times New Roman"/>
                <w:sz w:val="24"/>
                <w:szCs w:val="24"/>
                <w:lang w:eastAsia="ru-RU"/>
              </w:rPr>
              <w:t>_____________</w:t>
            </w:r>
            <w:permEnd w:id="239286432"/>
          </w:p>
          <w:p w14:paraId="5E366891" w14:textId="77777777" w:rsidR="00AC5724" w:rsidRPr="002975CD" w:rsidRDefault="00AC5724" w:rsidP="00E655EA">
            <w:pPr>
              <w:spacing w:after="0" w:line="240" w:lineRule="auto"/>
              <w:jc w:val="center"/>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с очисткой</w:t>
            </w:r>
          </w:p>
          <w:p w14:paraId="68567730" w14:textId="77777777" w:rsidR="00AC5724" w:rsidRPr="002975CD" w:rsidRDefault="00AC5724" w:rsidP="00E655EA">
            <w:pPr>
              <w:spacing w:after="0" w:line="240" w:lineRule="auto"/>
              <w:jc w:val="center"/>
              <w:rPr>
                <w:rFonts w:ascii="Franklin Gothic Book" w:eastAsia="Times New Roman" w:hAnsi="Franklin Gothic Book" w:cs="Times New Roman"/>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14:paraId="58275795" w14:textId="77777777" w:rsidR="00AC5724" w:rsidRPr="002975CD" w:rsidRDefault="00AC5724" w:rsidP="00E655EA">
            <w:pPr>
              <w:spacing w:after="0" w:line="240" w:lineRule="auto"/>
              <w:jc w:val="center"/>
              <w:rPr>
                <w:rFonts w:ascii="Franklin Gothic Book" w:eastAsia="Times New Roman" w:hAnsi="Franklin Gothic Book" w:cs="Times New Roman"/>
                <w:sz w:val="24"/>
                <w:szCs w:val="24"/>
                <w:lang w:eastAsia="ru-RU"/>
              </w:rPr>
            </w:pPr>
          </w:p>
          <w:p w14:paraId="7857E596" w14:textId="77777777" w:rsidR="00AC5724" w:rsidRPr="002975CD" w:rsidRDefault="00AC5724" w:rsidP="00E655EA">
            <w:pPr>
              <w:spacing w:after="0" w:line="240" w:lineRule="auto"/>
              <w:jc w:val="center"/>
              <w:rPr>
                <w:rFonts w:ascii="Franklin Gothic Book" w:eastAsia="Times New Roman" w:hAnsi="Franklin Gothic Book" w:cs="Times New Roman"/>
                <w:sz w:val="24"/>
                <w:szCs w:val="24"/>
                <w:lang w:eastAsia="ru-RU"/>
              </w:rPr>
            </w:pPr>
          </w:p>
          <w:p w14:paraId="5F0FB25D" w14:textId="77777777" w:rsidR="00AC5724" w:rsidRPr="002975CD" w:rsidRDefault="00AC5724" w:rsidP="00E655EA">
            <w:pPr>
              <w:spacing w:after="0" w:line="240" w:lineRule="auto"/>
              <w:jc w:val="center"/>
              <w:rPr>
                <w:rFonts w:ascii="Franklin Gothic Book" w:eastAsia="Times New Roman" w:hAnsi="Franklin Gothic Book" w:cs="Times New Roman"/>
                <w:sz w:val="24"/>
                <w:szCs w:val="24"/>
                <w:lang w:eastAsia="ru-RU"/>
              </w:rPr>
            </w:pPr>
          </w:p>
          <w:p w14:paraId="783A71D3" w14:textId="77777777" w:rsidR="00AC5724" w:rsidRPr="002975CD" w:rsidRDefault="00AC5724" w:rsidP="00E655EA">
            <w:pPr>
              <w:spacing w:after="0" w:line="240" w:lineRule="auto"/>
              <w:jc w:val="center"/>
              <w:rPr>
                <w:rFonts w:ascii="Franklin Gothic Book" w:eastAsia="Times New Roman" w:hAnsi="Franklin Gothic Book" w:cs="Times New Roman"/>
                <w:sz w:val="24"/>
                <w:szCs w:val="24"/>
                <w:lang w:eastAsia="ru-RU"/>
              </w:rPr>
            </w:pPr>
            <w:permStart w:id="1279729317" w:edGrp="everyone"/>
            <w:r w:rsidRPr="002975CD">
              <w:rPr>
                <w:rFonts w:ascii="Franklin Gothic Book" w:eastAsia="Times New Roman" w:hAnsi="Franklin Gothic Book" w:cs="Times New Roman"/>
                <w:sz w:val="24"/>
                <w:szCs w:val="24"/>
                <w:lang w:eastAsia="ru-RU"/>
              </w:rPr>
              <w:t>30</w:t>
            </w:r>
            <w:permEnd w:id="1279729317"/>
          </w:p>
        </w:tc>
      </w:tr>
    </w:tbl>
    <w:p w14:paraId="70DC8845" w14:textId="77777777" w:rsidR="00AC5724" w:rsidRPr="002975CD" w:rsidRDefault="00AC5724" w:rsidP="00E655EA">
      <w:pPr>
        <w:spacing w:after="0" w:line="240" w:lineRule="auto"/>
        <w:ind w:firstLine="709"/>
        <w:jc w:val="both"/>
        <w:rPr>
          <w:rFonts w:ascii="Franklin Gothic Book" w:eastAsia="Times New Roman" w:hAnsi="Franklin Gothic Book" w:cs="Times New Roman"/>
          <w:sz w:val="24"/>
          <w:szCs w:val="24"/>
          <w:lang w:eastAsia="ru-RU"/>
        </w:rPr>
      </w:pPr>
    </w:p>
    <w:p w14:paraId="30F7C20E" w14:textId="77777777" w:rsidR="0034628C" w:rsidRPr="002975CD" w:rsidRDefault="0034628C" w:rsidP="00E655EA">
      <w:pPr>
        <w:spacing w:after="0" w:line="240" w:lineRule="auto"/>
        <w:ind w:firstLine="709"/>
        <w:jc w:val="both"/>
        <w:rPr>
          <w:rFonts w:ascii="Franklin Gothic Book" w:eastAsia="Times New Roman" w:hAnsi="Franklin Gothic Book" w:cs="Times New Roman"/>
          <w:sz w:val="24"/>
          <w:szCs w:val="24"/>
          <w:lang w:eastAsia="ru-RU"/>
        </w:rPr>
      </w:pPr>
      <w:permStart w:id="1286743110" w:edGrp="everyone"/>
      <w:r w:rsidRPr="002975CD">
        <w:rPr>
          <w:rFonts w:ascii="Franklin Gothic Book" w:eastAsia="Times New Roman" w:hAnsi="Franklin Gothic Book" w:cs="Times New Roman"/>
          <w:sz w:val="24"/>
          <w:szCs w:val="24"/>
          <w:lang w:eastAsia="ru-RU"/>
        </w:rPr>
        <w:t>* Технологическое накопление рассчитывается исходя из тарифа за весь расчетный период, при этом неполные сутки накопления принимаются за полные: первым днем накопления считается дата принятия Груза с железнодорожного транспорта на склад Порта, последним днем накопления считается дата выдачи Груза судну со склада Порта.</w:t>
      </w:r>
    </w:p>
    <w:permEnd w:id="1286743110"/>
    <w:p w14:paraId="2BDC576C" w14:textId="77777777" w:rsidR="0034628C" w:rsidRPr="002975CD" w:rsidRDefault="0034628C" w:rsidP="00E655EA">
      <w:pPr>
        <w:spacing w:after="0" w:line="240" w:lineRule="auto"/>
        <w:ind w:firstLine="709"/>
        <w:jc w:val="both"/>
        <w:rPr>
          <w:rFonts w:ascii="Franklin Gothic Book" w:eastAsia="Times New Roman" w:hAnsi="Franklin Gothic Book" w:cs="Times New Roman"/>
          <w:sz w:val="24"/>
          <w:szCs w:val="24"/>
          <w:lang w:eastAsia="ru-RU"/>
        </w:rPr>
      </w:pPr>
    </w:p>
    <w:p w14:paraId="3F1296E3" w14:textId="77777777" w:rsidR="0034628C" w:rsidRPr="002975CD" w:rsidRDefault="0034628C" w:rsidP="00E655EA">
      <w:pPr>
        <w:spacing w:after="0" w:line="240" w:lineRule="auto"/>
        <w:ind w:firstLine="708"/>
        <w:jc w:val="both"/>
        <w:rPr>
          <w:rFonts w:ascii="Franklin Gothic Book" w:eastAsia="Times New Roman" w:hAnsi="Franklin Gothic Book" w:cs="Times New Roman"/>
          <w:bCs/>
          <w:iCs/>
          <w:sz w:val="24"/>
          <w:szCs w:val="24"/>
          <w:lang w:eastAsia="ru-RU"/>
        </w:rPr>
      </w:pPr>
      <w:r w:rsidRPr="002975CD">
        <w:rPr>
          <w:rFonts w:ascii="Franklin Gothic Book" w:eastAsia="Times New Roman" w:hAnsi="Franklin Gothic Book" w:cs="Times New Roman"/>
          <w:bCs/>
          <w:iCs/>
          <w:sz w:val="24"/>
          <w:szCs w:val="24"/>
          <w:lang w:eastAsia="ru-RU"/>
        </w:rPr>
        <w:t xml:space="preserve">1.1. </w:t>
      </w:r>
      <w:r w:rsidRPr="002975CD">
        <w:rPr>
          <w:rFonts w:ascii="Franklin Gothic Book" w:eastAsia="Times New Roman" w:hAnsi="Franklin Gothic Book" w:cs="Times New Roman"/>
          <w:sz w:val="24"/>
          <w:szCs w:val="24"/>
          <w:lang w:eastAsia="ru-RU"/>
        </w:rPr>
        <w:t>Тариф за ПРР в Порту включает в себя стоимость следующих операций:</w:t>
      </w:r>
    </w:p>
    <w:p w14:paraId="175D9A0A" w14:textId="77777777" w:rsidR="0034628C" w:rsidRPr="002975CD" w:rsidRDefault="0034628C" w:rsidP="00E655EA">
      <w:pPr>
        <w:spacing w:after="0" w:line="240" w:lineRule="auto"/>
        <w:ind w:firstLine="708"/>
        <w:jc w:val="both"/>
        <w:rPr>
          <w:rFonts w:ascii="Franklin Gothic Book" w:eastAsia="Times New Roman" w:hAnsi="Franklin Gothic Book" w:cs="Times New Roman"/>
          <w:bCs/>
          <w:iCs/>
          <w:sz w:val="24"/>
          <w:szCs w:val="24"/>
          <w:lang w:eastAsia="ru-RU"/>
        </w:rPr>
      </w:pPr>
      <w:r w:rsidRPr="002975CD">
        <w:rPr>
          <w:rFonts w:ascii="Franklin Gothic Book" w:eastAsia="Times New Roman" w:hAnsi="Franklin Gothic Book" w:cs="Times New Roman"/>
          <w:sz w:val="24"/>
          <w:szCs w:val="24"/>
          <w:lang w:eastAsia="ru-RU"/>
        </w:rPr>
        <w:t>- выгрузку грузов из транспортных средств в зону выгрузки;</w:t>
      </w:r>
    </w:p>
    <w:p w14:paraId="7CEB2448" w14:textId="77777777" w:rsidR="0034628C" w:rsidRPr="002975CD" w:rsidRDefault="0034628C" w:rsidP="00E655EA">
      <w:pPr>
        <w:spacing w:after="0" w:line="240" w:lineRule="auto"/>
        <w:ind w:firstLine="708"/>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bCs/>
          <w:iCs/>
          <w:sz w:val="24"/>
          <w:szCs w:val="24"/>
          <w:lang w:eastAsia="ru-RU"/>
        </w:rPr>
        <w:t xml:space="preserve">- </w:t>
      </w:r>
      <w:r w:rsidRPr="002975CD">
        <w:rPr>
          <w:rFonts w:ascii="Franklin Gothic Book" w:eastAsia="Times New Roman" w:hAnsi="Franklin Gothic Book" w:cs="Times New Roman"/>
          <w:sz w:val="24"/>
          <w:szCs w:val="24"/>
          <w:lang w:eastAsia="ru-RU"/>
        </w:rPr>
        <w:t xml:space="preserve">прием грузов от железной дороги, а также непосредственно от грузовладельцев или их агентов (экспедиторов), </w:t>
      </w:r>
      <w:proofErr w:type="spellStart"/>
      <w:r w:rsidRPr="002975CD">
        <w:rPr>
          <w:rFonts w:ascii="Franklin Gothic Book" w:eastAsia="Times New Roman" w:hAnsi="Franklin Gothic Book" w:cs="Times New Roman"/>
          <w:sz w:val="24"/>
          <w:szCs w:val="24"/>
          <w:lang w:eastAsia="ru-RU"/>
        </w:rPr>
        <w:t>раскредитование</w:t>
      </w:r>
      <w:proofErr w:type="spellEnd"/>
      <w:r w:rsidRPr="002975CD">
        <w:rPr>
          <w:rFonts w:ascii="Franklin Gothic Book" w:eastAsia="Times New Roman" w:hAnsi="Franklin Gothic Book" w:cs="Times New Roman"/>
          <w:sz w:val="24"/>
          <w:szCs w:val="24"/>
          <w:lang w:eastAsia="ru-RU"/>
        </w:rPr>
        <w:t xml:space="preserve"> железнодорожных накладных;</w:t>
      </w:r>
    </w:p>
    <w:p w14:paraId="63DBD644" w14:textId="77777777" w:rsidR="0034628C" w:rsidRPr="002975CD" w:rsidRDefault="0034628C" w:rsidP="00E655EA">
      <w:pPr>
        <w:spacing w:after="0" w:line="240" w:lineRule="auto"/>
        <w:ind w:firstLine="708"/>
        <w:jc w:val="both"/>
        <w:rPr>
          <w:rFonts w:ascii="Franklin Gothic Book" w:eastAsia="Times New Roman" w:hAnsi="Franklin Gothic Book" w:cs="Times New Roman"/>
          <w:bCs/>
          <w:iCs/>
          <w:sz w:val="24"/>
          <w:szCs w:val="24"/>
          <w:lang w:eastAsia="ru-RU"/>
        </w:rPr>
      </w:pPr>
      <w:r w:rsidRPr="002975CD">
        <w:rPr>
          <w:rFonts w:ascii="Franklin Gothic Book" w:eastAsia="Times New Roman" w:hAnsi="Franklin Gothic Book" w:cs="Times New Roman"/>
          <w:sz w:val="24"/>
          <w:szCs w:val="24"/>
          <w:lang w:eastAsia="ru-RU"/>
        </w:rPr>
        <w:t>- документальное оформление в соответствии с действующими правилами недостач, излишков и повреждений грузов и тары в процессе их транспортировки;</w:t>
      </w:r>
    </w:p>
    <w:p w14:paraId="03B7CF24" w14:textId="77777777" w:rsidR="0034628C" w:rsidRPr="002975CD" w:rsidRDefault="0034628C" w:rsidP="00E655EA">
      <w:pPr>
        <w:spacing w:after="0" w:line="240" w:lineRule="auto"/>
        <w:ind w:firstLine="708"/>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bCs/>
          <w:iCs/>
          <w:sz w:val="24"/>
          <w:szCs w:val="24"/>
          <w:lang w:eastAsia="ru-RU"/>
        </w:rPr>
        <w:t xml:space="preserve">- </w:t>
      </w:r>
      <w:r w:rsidRPr="002975CD">
        <w:rPr>
          <w:rFonts w:ascii="Franklin Gothic Book" w:eastAsia="Times New Roman" w:hAnsi="Franklin Gothic Book" w:cs="Times New Roman"/>
          <w:sz w:val="24"/>
          <w:szCs w:val="24"/>
          <w:lang w:eastAsia="ru-RU"/>
        </w:rPr>
        <w:t>зачистку вагонов, за исключением очистки от загрязняющих грузов;</w:t>
      </w:r>
    </w:p>
    <w:p w14:paraId="3D9242CA" w14:textId="77777777" w:rsidR="0034628C" w:rsidRPr="002975CD" w:rsidRDefault="0034628C" w:rsidP="00E655EA">
      <w:pPr>
        <w:spacing w:after="0" w:line="240" w:lineRule="auto"/>
        <w:ind w:firstLine="708"/>
        <w:jc w:val="both"/>
        <w:rPr>
          <w:rFonts w:ascii="Franklin Gothic Book" w:eastAsia="Times New Roman" w:hAnsi="Franklin Gothic Book" w:cs="Times New Roman"/>
          <w:bCs/>
          <w:iCs/>
          <w:sz w:val="24"/>
          <w:szCs w:val="24"/>
          <w:lang w:eastAsia="ru-RU"/>
        </w:rPr>
      </w:pPr>
      <w:r w:rsidRPr="002975CD">
        <w:rPr>
          <w:rFonts w:ascii="Franklin Gothic Book" w:eastAsia="Times New Roman" w:hAnsi="Franklin Gothic Book" w:cs="Times New Roman"/>
          <w:bCs/>
          <w:iCs/>
          <w:sz w:val="24"/>
          <w:szCs w:val="24"/>
          <w:lang w:eastAsia="ru-RU"/>
        </w:rPr>
        <w:t xml:space="preserve">- </w:t>
      </w:r>
      <w:r w:rsidRPr="002975CD">
        <w:rPr>
          <w:rFonts w:ascii="Franklin Gothic Book" w:eastAsia="Times New Roman" w:hAnsi="Franklin Gothic Book" w:cs="Times New Roman"/>
          <w:sz w:val="24"/>
          <w:szCs w:val="24"/>
          <w:lang w:eastAsia="ru-RU"/>
        </w:rPr>
        <w:t>подачу/уборку вагонов;</w:t>
      </w:r>
    </w:p>
    <w:p w14:paraId="6E3D5028" w14:textId="05128281" w:rsidR="0034628C" w:rsidRPr="002975CD" w:rsidRDefault="007503E2" w:rsidP="00E655EA">
      <w:pPr>
        <w:spacing w:after="0" w:line="240" w:lineRule="auto"/>
        <w:ind w:firstLine="708"/>
        <w:jc w:val="both"/>
        <w:rPr>
          <w:rFonts w:ascii="Franklin Gothic Book" w:eastAsia="Times New Roman" w:hAnsi="Franklin Gothic Book" w:cs="Times New Roman"/>
          <w:bCs/>
          <w:iCs/>
          <w:sz w:val="24"/>
          <w:szCs w:val="24"/>
          <w:lang w:eastAsia="ru-RU"/>
        </w:rPr>
      </w:pPr>
      <w:r>
        <w:rPr>
          <w:rFonts w:ascii="Franklin Gothic Book" w:eastAsia="Times New Roman" w:hAnsi="Franklin Gothic Book" w:cs="Times New Roman"/>
          <w:sz w:val="24"/>
          <w:szCs w:val="24"/>
          <w:lang w:eastAsia="ru-RU"/>
        </w:rPr>
        <w:t>-</w:t>
      </w:r>
      <w:r w:rsidR="0034628C" w:rsidRPr="002975CD">
        <w:rPr>
          <w:rFonts w:ascii="Franklin Gothic Book" w:eastAsia="Times New Roman" w:hAnsi="Franklin Gothic Book" w:cs="Times New Roman"/>
          <w:sz w:val="24"/>
          <w:szCs w:val="24"/>
          <w:lang w:eastAsia="ru-RU"/>
        </w:rPr>
        <w:t xml:space="preserve"> подвоз грузов из зоны выгрузки до склада;</w:t>
      </w:r>
    </w:p>
    <w:p w14:paraId="4138FDA6" w14:textId="77777777" w:rsidR="0034628C" w:rsidRPr="002975CD" w:rsidRDefault="0034628C" w:rsidP="00E655EA">
      <w:pPr>
        <w:spacing w:after="0" w:line="240" w:lineRule="auto"/>
        <w:ind w:firstLine="708"/>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bCs/>
          <w:iCs/>
          <w:sz w:val="24"/>
          <w:szCs w:val="24"/>
          <w:lang w:eastAsia="ru-RU"/>
        </w:rPr>
        <w:t xml:space="preserve">- </w:t>
      </w:r>
      <w:r w:rsidRPr="002975CD">
        <w:rPr>
          <w:rFonts w:ascii="Franklin Gothic Book" w:eastAsia="Times New Roman" w:hAnsi="Franklin Gothic Book" w:cs="Times New Roman"/>
          <w:sz w:val="24"/>
          <w:szCs w:val="24"/>
          <w:lang w:eastAsia="ru-RU"/>
        </w:rPr>
        <w:t>технологическое накопление грузов на складах Порта в пределах нормативных сроков;</w:t>
      </w:r>
    </w:p>
    <w:p w14:paraId="4267B188" w14:textId="77777777" w:rsidR="0034628C" w:rsidRPr="002975CD" w:rsidRDefault="0034628C" w:rsidP="00E655EA">
      <w:pPr>
        <w:spacing w:after="0" w:line="240" w:lineRule="auto"/>
        <w:ind w:firstLine="708"/>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подвоз грузов из складов Порта до борта судна, загружаемого Портом у своих причалов;</w:t>
      </w:r>
    </w:p>
    <w:p w14:paraId="1F127B49" w14:textId="77777777" w:rsidR="0034628C" w:rsidRPr="002975CD" w:rsidRDefault="0034628C" w:rsidP="00E655EA">
      <w:pPr>
        <w:spacing w:after="0" w:line="240" w:lineRule="auto"/>
        <w:ind w:firstLine="708"/>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зачистка складских помещений и территории Порта;</w:t>
      </w:r>
    </w:p>
    <w:p w14:paraId="231060EF" w14:textId="77777777" w:rsidR="0034628C" w:rsidRPr="002975CD" w:rsidRDefault="0034628C" w:rsidP="00E655EA">
      <w:pPr>
        <w:spacing w:after="0" w:line="240" w:lineRule="auto"/>
        <w:ind w:firstLine="708"/>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lastRenderedPageBreak/>
        <w:t>- сдача грузов судну;</w:t>
      </w:r>
    </w:p>
    <w:p w14:paraId="46637A41" w14:textId="77777777" w:rsidR="0034628C" w:rsidRPr="002975CD" w:rsidRDefault="0034628C" w:rsidP="00E655EA">
      <w:pPr>
        <w:spacing w:after="0" w:line="240" w:lineRule="auto"/>
        <w:ind w:firstLine="708"/>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погрузка грузов, находящихся у борта, на судно;</w:t>
      </w:r>
    </w:p>
    <w:p w14:paraId="07F5584D" w14:textId="608D148D" w:rsidR="0034628C" w:rsidRDefault="0034628C" w:rsidP="00E655EA">
      <w:pPr>
        <w:spacing w:after="0" w:line="240" w:lineRule="auto"/>
        <w:ind w:firstLine="708"/>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bCs/>
          <w:iCs/>
          <w:sz w:val="24"/>
          <w:szCs w:val="24"/>
          <w:lang w:eastAsia="ru-RU"/>
        </w:rPr>
        <w:t xml:space="preserve">- </w:t>
      </w:r>
      <w:r w:rsidRPr="002975CD">
        <w:rPr>
          <w:rFonts w:ascii="Franklin Gothic Book" w:eastAsia="Times New Roman" w:hAnsi="Franklin Gothic Book" w:cs="Times New Roman"/>
          <w:sz w:val="24"/>
          <w:szCs w:val="24"/>
          <w:lang w:eastAsia="ru-RU"/>
        </w:rPr>
        <w:t>составление обязательного комплекта приемопередаточных и других документов.</w:t>
      </w:r>
    </w:p>
    <w:p w14:paraId="283233E0" w14:textId="77777777" w:rsidR="00AC5724" w:rsidRPr="002975CD" w:rsidRDefault="00AC5724" w:rsidP="00E655EA">
      <w:pPr>
        <w:spacing w:after="0" w:line="240" w:lineRule="auto"/>
        <w:jc w:val="both"/>
        <w:rPr>
          <w:rFonts w:ascii="Franklin Gothic Book" w:eastAsia="Times New Roman" w:hAnsi="Franklin Gothic Book" w:cs="Times New Roman"/>
          <w:color w:val="000000"/>
          <w:sz w:val="24"/>
          <w:szCs w:val="24"/>
          <w:lang w:eastAsia="ru-RU"/>
        </w:rPr>
      </w:pPr>
    </w:p>
    <w:p w14:paraId="28FCED45" w14:textId="3BA23627" w:rsidR="00AC5724" w:rsidRPr="002975CD" w:rsidRDefault="00493CF0" w:rsidP="007269C9">
      <w:pPr>
        <w:spacing w:after="0" w:line="240" w:lineRule="auto"/>
        <w:ind w:firstLine="567"/>
        <w:jc w:val="both"/>
        <w:rPr>
          <w:rFonts w:ascii="Franklin Gothic Book" w:eastAsia="Times New Roman" w:hAnsi="Franklin Gothic Book" w:cs="Times New Roman"/>
          <w:color w:val="000000"/>
          <w:sz w:val="24"/>
          <w:szCs w:val="24"/>
          <w:lang w:eastAsia="ru-RU"/>
        </w:rPr>
      </w:pPr>
      <w:r w:rsidRPr="002975CD">
        <w:rPr>
          <w:rFonts w:ascii="Franklin Gothic Book" w:eastAsia="Times New Roman" w:hAnsi="Franklin Gothic Book" w:cs="Times New Roman"/>
          <w:color w:val="000000"/>
          <w:sz w:val="24"/>
          <w:szCs w:val="24"/>
          <w:lang w:eastAsia="ru-RU"/>
        </w:rPr>
        <w:t>2</w:t>
      </w:r>
      <w:r w:rsidR="00AC5724" w:rsidRPr="002975CD">
        <w:rPr>
          <w:rFonts w:ascii="Franklin Gothic Book" w:eastAsia="Times New Roman" w:hAnsi="Franklin Gothic Book" w:cs="Times New Roman"/>
          <w:color w:val="000000"/>
          <w:sz w:val="24"/>
          <w:szCs w:val="24"/>
          <w:lang w:eastAsia="ru-RU"/>
        </w:rPr>
        <w:t xml:space="preserve">. </w:t>
      </w:r>
      <w:r w:rsidR="007269C9" w:rsidRPr="002975CD">
        <w:rPr>
          <w:rFonts w:ascii="Franklin Gothic Book" w:eastAsia="Times New Roman" w:hAnsi="Franklin Gothic Book"/>
          <w:sz w:val="24"/>
          <w:szCs w:val="24"/>
          <w:lang w:eastAsia="ru-RU"/>
        </w:rPr>
        <w:t xml:space="preserve">Норма единовременного технологического накопления Груза составляет </w:t>
      </w:r>
      <w:permStart w:id="618946710" w:edGrp="everyone"/>
      <w:r w:rsidR="007269C9" w:rsidRPr="002975CD">
        <w:rPr>
          <w:rFonts w:ascii="Franklin Gothic Book" w:eastAsia="Times New Roman" w:hAnsi="Franklin Gothic Book"/>
          <w:sz w:val="24"/>
          <w:szCs w:val="24"/>
          <w:lang w:eastAsia="ru-RU"/>
        </w:rPr>
        <w:t>_______ (____________)</w:t>
      </w:r>
      <w:permEnd w:id="618946710"/>
      <w:r w:rsidR="007269C9" w:rsidRPr="002975CD">
        <w:rPr>
          <w:rFonts w:ascii="Franklin Gothic Book" w:eastAsia="Times New Roman" w:hAnsi="Franklin Gothic Book"/>
          <w:sz w:val="24"/>
          <w:szCs w:val="24"/>
          <w:lang w:eastAsia="ru-RU"/>
        </w:rPr>
        <w:t xml:space="preserve"> тонн в месяц, при условии выполнения Заказчиком условий </w:t>
      </w:r>
      <w:proofErr w:type="spellStart"/>
      <w:r w:rsidR="007269C9" w:rsidRPr="002975CD">
        <w:rPr>
          <w:rFonts w:ascii="Franklin Gothic Book" w:eastAsia="Times New Roman" w:hAnsi="Franklin Gothic Book"/>
          <w:sz w:val="24"/>
          <w:szCs w:val="24"/>
          <w:lang w:eastAsia="ru-RU"/>
        </w:rPr>
        <w:t>п.п</w:t>
      </w:r>
      <w:proofErr w:type="spellEnd"/>
      <w:r w:rsidR="007269C9" w:rsidRPr="002975CD">
        <w:rPr>
          <w:rFonts w:ascii="Franklin Gothic Book" w:eastAsia="Times New Roman" w:hAnsi="Franklin Gothic Book"/>
          <w:sz w:val="24"/>
          <w:szCs w:val="24"/>
          <w:lang w:eastAsia="ru-RU"/>
        </w:rPr>
        <w:t>. 3.12.1. Договора</w:t>
      </w:r>
      <w:r w:rsidR="00AC5724" w:rsidRPr="002975CD">
        <w:rPr>
          <w:rFonts w:ascii="Franklin Gothic Book" w:eastAsia="Times New Roman" w:hAnsi="Franklin Gothic Book" w:cs="Times New Roman"/>
          <w:sz w:val="24"/>
          <w:szCs w:val="24"/>
          <w:lang w:eastAsia="ru-RU"/>
        </w:rPr>
        <w:t>.</w:t>
      </w:r>
    </w:p>
    <w:p w14:paraId="0A274231" w14:textId="77777777" w:rsidR="00AC5724" w:rsidRPr="002975CD" w:rsidRDefault="00AC5724" w:rsidP="00E655EA">
      <w:pPr>
        <w:spacing w:after="0" w:line="240" w:lineRule="auto"/>
        <w:ind w:firstLine="567"/>
        <w:jc w:val="both"/>
        <w:rPr>
          <w:rFonts w:ascii="Franklin Gothic Book" w:eastAsia="Times New Roman" w:hAnsi="Franklin Gothic Book" w:cs="Times New Roman"/>
          <w:color w:val="000000"/>
          <w:sz w:val="24"/>
          <w:szCs w:val="24"/>
          <w:lang w:eastAsia="ru-RU"/>
        </w:rPr>
      </w:pPr>
    </w:p>
    <w:p w14:paraId="5AEB7C57" w14:textId="1CE1DBA3" w:rsidR="002975CD" w:rsidRPr="002975CD" w:rsidRDefault="002975CD" w:rsidP="002975CD">
      <w:pPr>
        <w:spacing w:after="0" w:line="240" w:lineRule="auto"/>
        <w:ind w:firstLine="567"/>
        <w:jc w:val="both"/>
        <w:rPr>
          <w:rFonts w:ascii="Franklin Gothic Book" w:eastAsia="Times New Roman" w:hAnsi="Franklin Gothic Book" w:cs="Times New Roman"/>
          <w:color w:val="000000"/>
          <w:sz w:val="24"/>
          <w:szCs w:val="24"/>
          <w:lang w:eastAsia="ru-RU"/>
        </w:rPr>
      </w:pPr>
      <w:r w:rsidRPr="002975CD">
        <w:rPr>
          <w:rFonts w:ascii="Franklin Gothic Book" w:eastAsia="Times New Roman" w:hAnsi="Franklin Gothic Book" w:cs="Times New Roman"/>
          <w:color w:val="000000"/>
          <w:sz w:val="24"/>
          <w:szCs w:val="24"/>
          <w:lang w:eastAsia="ru-RU"/>
        </w:rPr>
        <w:t xml:space="preserve">3. </w:t>
      </w:r>
      <w:r w:rsidRPr="002975CD">
        <w:rPr>
          <w:rFonts w:ascii="Franklin Gothic Book" w:eastAsia="Times New Roman" w:hAnsi="Franklin Gothic Book" w:cs="Times New Roman"/>
          <w:bCs/>
          <w:color w:val="000000"/>
          <w:sz w:val="24"/>
          <w:szCs w:val="24"/>
          <w:lang w:val="x-none" w:eastAsia="x-none"/>
        </w:rPr>
        <w:t>В случае превышения нормативного срока технологического накопления</w:t>
      </w:r>
      <w:r w:rsidRPr="002975CD">
        <w:rPr>
          <w:rFonts w:ascii="Franklin Gothic Book" w:eastAsia="Times New Roman" w:hAnsi="Franklin Gothic Book" w:cs="Times New Roman"/>
          <w:bCs/>
          <w:color w:val="000000"/>
          <w:sz w:val="24"/>
          <w:szCs w:val="24"/>
          <w:lang w:eastAsia="x-none"/>
        </w:rPr>
        <w:t>, указанного в п. 1. Приложения,</w:t>
      </w:r>
      <w:r w:rsidRPr="002975CD">
        <w:rPr>
          <w:rFonts w:ascii="Franklin Gothic Book" w:eastAsia="Times New Roman" w:hAnsi="Franklin Gothic Book" w:cs="Times New Roman"/>
          <w:bCs/>
          <w:color w:val="000000"/>
          <w:sz w:val="24"/>
          <w:szCs w:val="24"/>
          <w:lang w:val="x-none" w:eastAsia="x-none"/>
        </w:rPr>
        <w:t xml:space="preserve"> </w:t>
      </w:r>
      <w:r w:rsidRPr="002975CD">
        <w:rPr>
          <w:rFonts w:ascii="Franklin Gothic Book" w:eastAsia="Times New Roman" w:hAnsi="Franklin Gothic Book" w:cs="Times New Roman"/>
          <w:bCs/>
          <w:color w:val="000000"/>
          <w:sz w:val="24"/>
          <w:szCs w:val="24"/>
          <w:lang w:eastAsia="x-none"/>
        </w:rPr>
        <w:t>Заказчик оплачивает Порту</w:t>
      </w:r>
      <w:r w:rsidRPr="002975CD">
        <w:rPr>
          <w:rFonts w:ascii="Franklin Gothic Book" w:eastAsia="Times New Roman" w:hAnsi="Franklin Gothic Book" w:cs="Times New Roman"/>
          <w:bCs/>
          <w:color w:val="000000"/>
          <w:sz w:val="24"/>
          <w:szCs w:val="24"/>
          <w:lang w:val="x-none" w:eastAsia="x-none"/>
        </w:rPr>
        <w:t xml:space="preserve"> за каждые сутки </w:t>
      </w:r>
      <w:r w:rsidRPr="002975CD">
        <w:rPr>
          <w:rFonts w:ascii="Franklin Gothic Book" w:eastAsia="Times New Roman" w:hAnsi="Franklin Gothic Book" w:cs="Times New Roman"/>
          <w:bCs/>
          <w:color w:val="000000"/>
          <w:sz w:val="24"/>
          <w:szCs w:val="24"/>
          <w:lang w:eastAsia="x-none"/>
        </w:rPr>
        <w:t xml:space="preserve">накопления </w:t>
      </w:r>
      <w:r w:rsidRPr="002975CD">
        <w:rPr>
          <w:rFonts w:ascii="Franklin Gothic Book" w:eastAsia="Times New Roman" w:hAnsi="Franklin Gothic Book" w:cs="Times New Roman"/>
          <w:bCs/>
          <w:color w:val="000000"/>
          <w:sz w:val="24"/>
          <w:szCs w:val="24"/>
          <w:lang w:val="x-none" w:eastAsia="x-none"/>
        </w:rPr>
        <w:t>по тарифу</w:t>
      </w:r>
      <w:permStart w:id="958554376" w:edGrp="everyone"/>
      <w:r w:rsidR="00E73C1C">
        <w:rPr>
          <w:rFonts w:ascii="Franklin Gothic Book" w:eastAsia="Times New Roman" w:hAnsi="Franklin Gothic Book" w:cs="Times New Roman"/>
          <w:bCs/>
          <w:color w:val="000000"/>
          <w:sz w:val="24"/>
          <w:szCs w:val="24"/>
          <w:lang w:eastAsia="x-none"/>
        </w:rPr>
        <w:t xml:space="preserve"> </w:t>
      </w:r>
      <w:r w:rsidRPr="002975CD">
        <w:rPr>
          <w:rFonts w:ascii="Franklin Gothic Book" w:hAnsi="Franklin Gothic Book"/>
          <w:sz w:val="24"/>
          <w:szCs w:val="24"/>
        </w:rPr>
        <w:t>50</w:t>
      </w:r>
      <w:r w:rsidRPr="002975CD">
        <w:rPr>
          <w:rFonts w:ascii="Franklin Gothic Book" w:eastAsia="Times New Roman" w:hAnsi="Franklin Gothic Book" w:cs="Times New Roman"/>
          <w:b/>
          <w:color w:val="000000"/>
          <w:sz w:val="24"/>
          <w:szCs w:val="24"/>
          <w:lang w:eastAsia="x-none"/>
        </w:rPr>
        <w:t xml:space="preserve"> </w:t>
      </w:r>
      <w:r w:rsidRPr="002975CD">
        <w:rPr>
          <w:rFonts w:ascii="Franklin Gothic Book" w:eastAsia="Times New Roman" w:hAnsi="Franklin Gothic Book" w:cs="Times New Roman"/>
          <w:color w:val="000000"/>
          <w:sz w:val="24"/>
          <w:szCs w:val="24"/>
          <w:lang w:eastAsia="x-none"/>
        </w:rPr>
        <w:t>(</w:t>
      </w:r>
      <w:r w:rsidR="00D87EF6">
        <w:rPr>
          <w:rFonts w:ascii="Franklin Gothic Book" w:hAnsi="Franklin Gothic Book"/>
          <w:sz w:val="24"/>
          <w:szCs w:val="24"/>
        </w:rPr>
        <w:t>Пятьдесят</w:t>
      </w:r>
      <w:r w:rsidRPr="002975CD">
        <w:rPr>
          <w:rFonts w:ascii="Franklin Gothic Book" w:hAnsi="Franklin Gothic Book"/>
          <w:sz w:val="24"/>
          <w:szCs w:val="24"/>
        </w:rPr>
        <w:t xml:space="preserve"> </w:t>
      </w:r>
      <w:r w:rsidR="00E73C1C">
        <w:rPr>
          <w:rFonts w:ascii="Franklin Gothic Book" w:hAnsi="Franklin Gothic Book"/>
          <w:sz w:val="24"/>
          <w:szCs w:val="24"/>
        </w:rPr>
        <w:t>рублей 00 копеек</w:t>
      </w:r>
      <w:r w:rsidRPr="002975CD">
        <w:rPr>
          <w:rFonts w:ascii="Franklin Gothic Book" w:eastAsia="Times New Roman" w:hAnsi="Franklin Gothic Book" w:cs="Times New Roman"/>
          <w:color w:val="000000"/>
          <w:sz w:val="24"/>
          <w:szCs w:val="24"/>
          <w:lang w:eastAsia="x-none"/>
        </w:rPr>
        <w:t>) з</w:t>
      </w:r>
      <w:r w:rsidRPr="002975CD">
        <w:rPr>
          <w:rFonts w:ascii="Franklin Gothic Book" w:eastAsia="Times New Roman" w:hAnsi="Franklin Gothic Book" w:cs="Times New Roman"/>
          <w:bCs/>
          <w:color w:val="000000"/>
          <w:sz w:val="24"/>
          <w:szCs w:val="24"/>
          <w:lang w:eastAsia="x-none"/>
        </w:rPr>
        <w:t xml:space="preserve">а 1 (одну) тонну </w:t>
      </w:r>
      <w:permEnd w:id="958554376"/>
      <w:r w:rsidR="007503E2" w:rsidRPr="002975CD">
        <w:rPr>
          <w:rFonts w:ascii="Franklin Gothic Book" w:eastAsia="Times New Roman" w:hAnsi="Franklin Gothic Book" w:cs="Times New Roman"/>
          <w:bCs/>
          <w:color w:val="000000"/>
          <w:sz w:val="24"/>
          <w:szCs w:val="24"/>
          <w:lang w:eastAsia="x-none"/>
        </w:rPr>
        <w:t>Груза</w:t>
      </w:r>
      <w:r w:rsidR="007503E2">
        <w:rPr>
          <w:rFonts w:ascii="Franklin Gothic Book" w:eastAsia="Times New Roman" w:hAnsi="Franklin Gothic Book" w:cs="Times New Roman"/>
          <w:bCs/>
          <w:color w:val="000000"/>
          <w:sz w:val="24"/>
          <w:szCs w:val="24"/>
          <w:lang w:eastAsia="x-none"/>
        </w:rPr>
        <w:t>.</w:t>
      </w:r>
    </w:p>
    <w:p w14:paraId="170DEA94" w14:textId="77777777" w:rsidR="002975CD" w:rsidRPr="002975CD" w:rsidRDefault="002975CD" w:rsidP="002975CD">
      <w:pPr>
        <w:spacing w:after="0" w:line="240" w:lineRule="auto"/>
        <w:ind w:firstLine="567"/>
        <w:jc w:val="both"/>
        <w:rPr>
          <w:rFonts w:ascii="Franklin Gothic Book" w:eastAsia="Times New Roman" w:hAnsi="Franklin Gothic Book" w:cs="Times New Roman"/>
          <w:color w:val="000000"/>
          <w:sz w:val="24"/>
          <w:szCs w:val="24"/>
          <w:lang w:eastAsia="ru-RU"/>
        </w:rPr>
      </w:pPr>
    </w:p>
    <w:p w14:paraId="3674F9C9" w14:textId="5DD88A89" w:rsidR="002975CD" w:rsidRPr="002975CD" w:rsidRDefault="002975CD" w:rsidP="002975CD">
      <w:pPr>
        <w:spacing w:after="0" w:line="240" w:lineRule="auto"/>
        <w:ind w:firstLine="567"/>
        <w:jc w:val="both"/>
        <w:rPr>
          <w:rFonts w:ascii="Franklin Gothic Book" w:eastAsia="Times New Roman" w:hAnsi="Franklin Gothic Book" w:cs="Times New Roman"/>
          <w:color w:val="000000"/>
          <w:sz w:val="24"/>
          <w:szCs w:val="24"/>
          <w:lang w:eastAsia="ru-RU"/>
        </w:rPr>
      </w:pPr>
      <w:r w:rsidRPr="002975CD">
        <w:rPr>
          <w:rFonts w:ascii="Franklin Gothic Book" w:eastAsia="Times New Roman" w:hAnsi="Franklin Gothic Book" w:cs="Times New Roman"/>
          <w:sz w:val="24"/>
          <w:szCs w:val="24"/>
          <w:lang w:eastAsia="ru-RU"/>
        </w:rPr>
        <w:t xml:space="preserve">4. В случае предоставления Портом услуги по рыхлению Груза со </w:t>
      </w:r>
      <w:proofErr w:type="spellStart"/>
      <w:r w:rsidRPr="002975CD">
        <w:rPr>
          <w:rFonts w:ascii="Franklin Gothic Book" w:eastAsia="Times New Roman" w:hAnsi="Franklin Gothic Book" w:cs="Times New Roman"/>
          <w:sz w:val="24"/>
          <w:szCs w:val="24"/>
          <w:lang w:eastAsia="ru-RU"/>
        </w:rPr>
        <w:t>смерзаемостью</w:t>
      </w:r>
      <w:proofErr w:type="spellEnd"/>
      <w:r w:rsidRPr="002975CD">
        <w:rPr>
          <w:rFonts w:ascii="Franklin Gothic Book" w:eastAsia="Times New Roman" w:hAnsi="Franklin Gothic Book" w:cs="Times New Roman"/>
          <w:sz w:val="24"/>
          <w:szCs w:val="24"/>
          <w:lang w:eastAsia="ru-RU"/>
        </w:rPr>
        <w:t xml:space="preserve"> свыше </w:t>
      </w:r>
      <w:r w:rsidR="00A14CE9">
        <w:rPr>
          <w:rFonts w:ascii="Franklin Gothic Book" w:eastAsia="Times New Roman" w:hAnsi="Franklin Gothic Book" w:cs="Times New Roman"/>
          <w:sz w:val="24"/>
          <w:szCs w:val="24"/>
          <w:lang w:eastAsia="ru-RU"/>
        </w:rPr>
        <w:t>4</w:t>
      </w:r>
      <w:r w:rsidRPr="002975CD">
        <w:rPr>
          <w:rFonts w:ascii="Franklin Gothic Book" w:eastAsia="Times New Roman" w:hAnsi="Franklin Gothic Book" w:cs="Times New Roman"/>
          <w:sz w:val="24"/>
          <w:szCs w:val="24"/>
          <w:lang w:eastAsia="ru-RU"/>
        </w:rPr>
        <w:t>0% (</w:t>
      </w:r>
      <w:r w:rsidR="00A14CE9">
        <w:rPr>
          <w:rFonts w:ascii="Franklin Gothic Book" w:eastAsia="Times New Roman" w:hAnsi="Franklin Gothic Book" w:cs="Times New Roman"/>
          <w:sz w:val="24"/>
          <w:szCs w:val="24"/>
          <w:lang w:eastAsia="ru-RU"/>
        </w:rPr>
        <w:t>сорока</w:t>
      </w:r>
      <w:r w:rsidRPr="002975CD">
        <w:rPr>
          <w:rFonts w:ascii="Franklin Gothic Book" w:eastAsia="Times New Roman" w:hAnsi="Franklin Gothic Book" w:cs="Times New Roman"/>
          <w:sz w:val="24"/>
          <w:szCs w:val="24"/>
          <w:lang w:eastAsia="ru-RU"/>
        </w:rPr>
        <w:t xml:space="preserve"> процентов) </w:t>
      </w:r>
      <w:r w:rsidRPr="00EE21E3">
        <w:rPr>
          <w:rFonts w:ascii="Franklin Gothic Book" w:eastAsia="Times New Roman" w:hAnsi="Franklin Gothic Book" w:cs="Times New Roman"/>
          <w:sz w:val="24"/>
          <w:szCs w:val="24"/>
          <w:lang w:eastAsia="ru-RU"/>
        </w:rPr>
        <w:t>(работы</w:t>
      </w:r>
      <w:r w:rsidR="00EE21E3" w:rsidRPr="00EE21E3">
        <w:rPr>
          <w:rFonts w:ascii="Franklin Gothic Book" w:eastAsia="Times New Roman" w:hAnsi="Franklin Gothic Book" w:cs="Times New Roman"/>
          <w:sz w:val="24"/>
          <w:szCs w:val="24"/>
          <w:lang w:eastAsia="ru-RU"/>
        </w:rPr>
        <w:t xml:space="preserve"> 2</w:t>
      </w:r>
      <w:r w:rsidRPr="00EE21E3">
        <w:rPr>
          <w:rFonts w:ascii="Franklin Gothic Book" w:eastAsia="Times New Roman" w:hAnsi="Franklin Gothic Book" w:cs="Times New Roman"/>
          <w:sz w:val="24"/>
          <w:szCs w:val="24"/>
          <w:lang w:eastAsia="ru-RU"/>
        </w:rPr>
        <w:t xml:space="preserve"> категории по ПГТС)</w:t>
      </w:r>
      <w:r w:rsidRPr="00EE21E3">
        <w:rPr>
          <w:rFonts w:ascii="Franklin Gothic Book" w:eastAsia="Times New Roman" w:hAnsi="Franklin Gothic Book" w:cs="Times New Roman"/>
          <w:color w:val="000000"/>
          <w:sz w:val="24"/>
          <w:szCs w:val="24"/>
          <w:lang w:eastAsia="ru-RU"/>
        </w:rPr>
        <w:t>,</w:t>
      </w:r>
      <w:r w:rsidRPr="00271ACD">
        <w:rPr>
          <w:rFonts w:ascii="Franklin Gothic Book" w:eastAsia="Times New Roman" w:hAnsi="Franklin Gothic Book" w:cs="Times New Roman"/>
          <w:strike/>
          <w:sz w:val="24"/>
          <w:szCs w:val="24"/>
          <w:lang w:eastAsia="ru-RU"/>
        </w:rPr>
        <w:t xml:space="preserve"> </w:t>
      </w:r>
      <w:r w:rsidRPr="002975CD">
        <w:rPr>
          <w:rFonts w:ascii="Franklin Gothic Book" w:eastAsia="Times New Roman" w:hAnsi="Franklin Gothic Book" w:cs="Times New Roman"/>
          <w:sz w:val="24"/>
          <w:szCs w:val="24"/>
          <w:lang w:eastAsia="ru-RU"/>
        </w:rPr>
        <w:t xml:space="preserve">Заказчик оплачивает Порту дополнительно к тарифу ПРР </w:t>
      </w:r>
      <w:permStart w:id="682851500" w:edGrp="everyone"/>
      <w:r w:rsidR="00E73C1C">
        <w:rPr>
          <w:rFonts w:ascii="Franklin Gothic Book" w:eastAsia="Times New Roman" w:hAnsi="Franklin Gothic Book" w:cs="Times New Roman"/>
          <w:sz w:val="24"/>
          <w:szCs w:val="24"/>
          <w:lang w:eastAsia="ru-RU"/>
        </w:rPr>
        <w:t>15</w:t>
      </w:r>
      <w:r w:rsidRPr="002975CD">
        <w:rPr>
          <w:rFonts w:ascii="Franklin Gothic Book" w:hAnsi="Franklin Gothic Book"/>
          <w:sz w:val="24"/>
          <w:szCs w:val="24"/>
        </w:rPr>
        <w:t>0,0</w:t>
      </w:r>
      <w:r w:rsidRPr="002975CD">
        <w:rPr>
          <w:rFonts w:ascii="Franklin Gothic Book" w:eastAsia="Times New Roman" w:hAnsi="Franklin Gothic Book" w:cs="Times New Roman"/>
          <w:b/>
          <w:color w:val="000000"/>
          <w:sz w:val="24"/>
          <w:szCs w:val="24"/>
          <w:lang w:eastAsia="x-none"/>
        </w:rPr>
        <w:t xml:space="preserve"> </w:t>
      </w:r>
      <w:r w:rsidRPr="002975CD">
        <w:rPr>
          <w:rFonts w:ascii="Franklin Gothic Book" w:eastAsia="Times New Roman" w:hAnsi="Franklin Gothic Book" w:cs="Times New Roman"/>
          <w:color w:val="000000"/>
          <w:sz w:val="24"/>
          <w:szCs w:val="24"/>
          <w:lang w:eastAsia="x-none"/>
        </w:rPr>
        <w:t>(</w:t>
      </w:r>
      <w:r w:rsidRPr="002975CD">
        <w:rPr>
          <w:rFonts w:ascii="Franklin Gothic Book" w:hAnsi="Franklin Gothic Book"/>
          <w:sz w:val="24"/>
          <w:szCs w:val="24"/>
        </w:rPr>
        <w:t>сто</w:t>
      </w:r>
      <w:r w:rsidR="00E73C1C">
        <w:rPr>
          <w:rFonts w:ascii="Franklin Gothic Book" w:hAnsi="Franklin Gothic Book"/>
          <w:sz w:val="24"/>
          <w:szCs w:val="24"/>
        </w:rPr>
        <w:t xml:space="preserve"> пятьдесят</w:t>
      </w:r>
      <w:r w:rsidRPr="002975CD">
        <w:rPr>
          <w:rFonts w:ascii="Franklin Gothic Book" w:hAnsi="Franklin Gothic Book"/>
          <w:sz w:val="24"/>
          <w:szCs w:val="24"/>
        </w:rPr>
        <w:t xml:space="preserve"> рублей</w:t>
      </w:r>
      <w:r w:rsidRPr="002975CD">
        <w:rPr>
          <w:rFonts w:ascii="Franklin Gothic Book" w:eastAsia="Times New Roman" w:hAnsi="Franklin Gothic Book" w:cs="Times New Roman"/>
          <w:color w:val="000000"/>
          <w:sz w:val="24"/>
          <w:szCs w:val="24"/>
          <w:lang w:eastAsia="x-none"/>
        </w:rPr>
        <w:t xml:space="preserve">) </w:t>
      </w:r>
      <w:r w:rsidRPr="002975CD">
        <w:rPr>
          <w:rFonts w:ascii="Franklin Gothic Book" w:eastAsia="Times New Roman" w:hAnsi="Franklin Gothic Book" w:cs="Times New Roman"/>
          <w:sz w:val="24"/>
          <w:szCs w:val="24"/>
          <w:lang w:eastAsia="ru-RU"/>
        </w:rPr>
        <w:t>за 1 (одну) тонну Груза</w:t>
      </w:r>
      <w:permEnd w:id="682851500"/>
      <w:r w:rsidRPr="002975CD">
        <w:rPr>
          <w:rFonts w:ascii="Franklin Gothic Book" w:eastAsia="Times New Roman" w:hAnsi="Franklin Gothic Book" w:cs="Times New Roman"/>
          <w:sz w:val="24"/>
          <w:szCs w:val="24"/>
          <w:lang w:eastAsia="ru-RU"/>
        </w:rPr>
        <w:t xml:space="preserve">. </w:t>
      </w:r>
    </w:p>
    <w:p w14:paraId="409F5CA0" w14:textId="77777777" w:rsidR="002975CD" w:rsidRPr="002975CD" w:rsidRDefault="002975CD" w:rsidP="002975CD">
      <w:pPr>
        <w:spacing w:after="0" w:line="240" w:lineRule="auto"/>
        <w:ind w:firstLine="708"/>
        <w:jc w:val="both"/>
        <w:rPr>
          <w:rFonts w:ascii="Franklin Gothic Book" w:eastAsia="Times New Roman" w:hAnsi="Franklin Gothic Book" w:cs="Times New Roman"/>
          <w:bCs/>
          <w:iCs/>
          <w:sz w:val="24"/>
          <w:szCs w:val="24"/>
          <w:lang w:eastAsia="ru-RU"/>
        </w:rPr>
      </w:pPr>
    </w:p>
    <w:p w14:paraId="3CB14057" w14:textId="2D79BF95" w:rsidR="002975CD" w:rsidRPr="002975CD" w:rsidRDefault="005A3E3F" w:rsidP="00067B82">
      <w:pPr>
        <w:spacing w:after="0" w:line="240" w:lineRule="auto"/>
        <w:ind w:firstLine="567"/>
        <w:jc w:val="both"/>
        <w:rPr>
          <w:rFonts w:ascii="Franklin Gothic Book" w:eastAsia="Times New Roman" w:hAnsi="Franklin Gothic Book" w:cs="Times New Roman"/>
          <w:bCs/>
          <w:iCs/>
          <w:sz w:val="24"/>
          <w:szCs w:val="24"/>
          <w:lang w:eastAsia="ru-RU"/>
        </w:rPr>
      </w:pPr>
      <w:r>
        <w:rPr>
          <w:rFonts w:ascii="Franklin Gothic Book" w:eastAsia="Times New Roman" w:hAnsi="Franklin Gothic Book" w:cs="Times New Roman"/>
          <w:bCs/>
          <w:iCs/>
          <w:sz w:val="24"/>
          <w:szCs w:val="24"/>
          <w:lang w:eastAsia="ru-RU"/>
        </w:rPr>
        <w:t>5</w:t>
      </w:r>
      <w:r w:rsidR="002975CD" w:rsidRPr="002975CD">
        <w:rPr>
          <w:rFonts w:ascii="Franklin Gothic Book" w:eastAsia="Times New Roman" w:hAnsi="Franklin Gothic Book" w:cs="Times New Roman"/>
          <w:bCs/>
          <w:iCs/>
          <w:sz w:val="24"/>
          <w:szCs w:val="24"/>
          <w:lang w:eastAsia="ru-RU"/>
        </w:rPr>
        <w:t xml:space="preserve">. </w:t>
      </w:r>
      <w:r w:rsidR="002975CD" w:rsidRPr="002975CD">
        <w:rPr>
          <w:rFonts w:ascii="Franklin Gothic Book" w:eastAsia="Times New Roman" w:hAnsi="Franklin Gothic Book" w:cs="Times New Roman"/>
          <w:sz w:val="24"/>
          <w:szCs w:val="24"/>
          <w:lang w:eastAsia="ru-RU"/>
        </w:rPr>
        <w:t xml:space="preserve">Стоимость зачистки 1 (одного) </w:t>
      </w:r>
      <w:proofErr w:type="spellStart"/>
      <w:r w:rsidR="002975CD" w:rsidRPr="002975CD">
        <w:rPr>
          <w:rFonts w:ascii="Franklin Gothic Book" w:eastAsia="Times New Roman" w:hAnsi="Franklin Gothic Book" w:cs="Times New Roman"/>
          <w:sz w:val="24"/>
          <w:szCs w:val="24"/>
          <w:lang w:eastAsia="ru-RU"/>
        </w:rPr>
        <w:t>глуходонного</w:t>
      </w:r>
      <w:proofErr w:type="spellEnd"/>
      <w:r w:rsidR="002975CD" w:rsidRPr="002975CD">
        <w:rPr>
          <w:rFonts w:ascii="Franklin Gothic Book" w:eastAsia="Times New Roman" w:hAnsi="Franklin Gothic Book" w:cs="Times New Roman"/>
          <w:sz w:val="24"/>
          <w:szCs w:val="24"/>
          <w:lang w:eastAsia="ru-RU"/>
        </w:rPr>
        <w:t xml:space="preserve"> вагона (по калькуляции Порта) составляет:</w:t>
      </w:r>
    </w:p>
    <w:p w14:paraId="76FE17C1" w14:textId="06BEC99E" w:rsidR="002975CD" w:rsidRPr="002975CD" w:rsidRDefault="005A3E3F" w:rsidP="00067B82">
      <w:pPr>
        <w:spacing w:after="0" w:line="240" w:lineRule="auto"/>
        <w:ind w:firstLine="567"/>
        <w:jc w:val="both"/>
        <w:rPr>
          <w:rFonts w:ascii="Franklin Gothic Book" w:eastAsia="Times New Roman" w:hAnsi="Franklin Gothic Book" w:cs="Times New Roman"/>
          <w:sz w:val="24"/>
          <w:szCs w:val="24"/>
          <w:lang w:eastAsia="ru-RU"/>
        </w:rPr>
      </w:pPr>
      <w:r>
        <w:rPr>
          <w:rFonts w:ascii="Franklin Gothic Book" w:eastAsia="Times New Roman" w:hAnsi="Franklin Gothic Book" w:cs="Times New Roman"/>
          <w:bCs/>
          <w:iCs/>
          <w:sz w:val="24"/>
          <w:szCs w:val="24"/>
          <w:lang w:eastAsia="ru-RU"/>
        </w:rPr>
        <w:t>5</w:t>
      </w:r>
      <w:r w:rsidR="002975CD" w:rsidRPr="002975CD">
        <w:rPr>
          <w:rFonts w:ascii="Franklin Gothic Book" w:eastAsia="Times New Roman" w:hAnsi="Franklin Gothic Book" w:cs="Times New Roman"/>
          <w:bCs/>
          <w:iCs/>
          <w:sz w:val="24"/>
          <w:szCs w:val="24"/>
          <w:lang w:eastAsia="ru-RU"/>
        </w:rPr>
        <w:t>.1. в период с 15 октября по 14 апреля</w:t>
      </w:r>
      <w:r w:rsidR="002975CD" w:rsidRPr="002975CD">
        <w:rPr>
          <w:rFonts w:ascii="Franklin Gothic Book" w:eastAsia="Times New Roman" w:hAnsi="Franklin Gothic Book" w:cs="Times New Roman"/>
          <w:sz w:val="24"/>
          <w:szCs w:val="24"/>
          <w:lang w:eastAsia="ru-RU"/>
        </w:rPr>
        <w:t xml:space="preserve"> – </w:t>
      </w:r>
      <w:permStart w:id="1102651668" w:edGrp="everyone"/>
      <w:r w:rsidR="000B59B1" w:rsidRPr="000B59B1">
        <w:rPr>
          <w:rFonts w:ascii="Franklin Gothic Book" w:hAnsi="Franklin Gothic Book"/>
          <w:sz w:val="24"/>
          <w:szCs w:val="24"/>
        </w:rPr>
        <w:t>3 383,61 (Три тысячи триста восемьдесят три) рубля 61 копейка</w:t>
      </w:r>
      <w:r w:rsidR="002975CD" w:rsidRPr="002975CD">
        <w:rPr>
          <w:rFonts w:ascii="Franklin Gothic Book" w:eastAsia="Times New Roman" w:hAnsi="Franklin Gothic Book" w:cs="Times New Roman"/>
          <w:sz w:val="24"/>
          <w:szCs w:val="24"/>
          <w:lang w:eastAsia="ru-RU"/>
        </w:rPr>
        <w:t>)</w:t>
      </w:r>
      <w:permEnd w:id="1102651668"/>
      <w:r w:rsidR="002975CD" w:rsidRPr="002975CD">
        <w:rPr>
          <w:rFonts w:ascii="Franklin Gothic Book" w:eastAsia="Times New Roman" w:hAnsi="Franklin Gothic Book" w:cs="Times New Roman"/>
          <w:sz w:val="24"/>
          <w:szCs w:val="24"/>
          <w:lang w:eastAsia="ru-RU"/>
        </w:rPr>
        <w:t>;</w:t>
      </w:r>
    </w:p>
    <w:p w14:paraId="15838D80" w14:textId="5AD4DFD1" w:rsidR="00F46B31" w:rsidRDefault="005A3E3F" w:rsidP="00067B82">
      <w:pPr>
        <w:spacing w:after="0" w:line="240" w:lineRule="auto"/>
        <w:ind w:firstLine="567"/>
        <w:jc w:val="both"/>
        <w:rPr>
          <w:rFonts w:ascii="Franklin Gothic Book" w:eastAsia="Times New Roman" w:hAnsi="Franklin Gothic Book" w:cs="Times New Roman"/>
          <w:sz w:val="24"/>
          <w:szCs w:val="24"/>
          <w:lang w:eastAsia="ru-RU"/>
        </w:rPr>
      </w:pPr>
      <w:r>
        <w:rPr>
          <w:rFonts w:ascii="Franklin Gothic Book" w:eastAsia="Times New Roman" w:hAnsi="Franklin Gothic Book" w:cs="Times New Roman"/>
          <w:sz w:val="24"/>
          <w:szCs w:val="24"/>
          <w:lang w:eastAsia="ru-RU"/>
        </w:rPr>
        <w:t>5</w:t>
      </w:r>
      <w:r w:rsidR="002975CD" w:rsidRPr="002975CD">
        <w:rPr>
          <w:rFonts w:ascii="Franklin Gothic Book" w:eastAsia="Times New Roman" w:hAnsi="Franklin Gothic Book" w:cs="Times New Roman"/>
          <w:sz w:val="24"/>
          <w:szCs w:val="24"/>
          <w:lang w:eastAsia="ru-RU"/>
        </w:rPr>
        <w:t xml:space="preserve">.2. в период с 15 апреля по 14 октября – </w:t>
      </w:r>
      <w:permStart w:id="151931258" w:edGrp="everyone"/>
      <w:r w:rsidR="000B59B1" w:rsidRPr="000B59B1">
        <w:rPr>
          <w:rFonts w:ascii="Franklin Gothic Book" w:hAnsi="Franklin Gothic Book"/>
          <w:sz w:val="24"/>
          <w:szCs w:val="24"/>
        </w:rPr>
        <w:t>3 086,24 (Три тысячи восемьдесят шесть) рублей 24 копейки</w:t>
      </w:r>
      <w:r w:rsidR="002975CD" w:rsidRPr="002975CD">
        <w:rPr>
          <w:rFonts w:ascii="Franklin Gothic Book" w:eastAsia="Times New Roman" w:hAnsi="Franklin Gothic Book" w:cs="Times New Roman"/>
          <w:sz w:val="24"/>
          <w:szCs w:val="24"/>
          <w:lang w:eastAsia="ru-RU"/>
        </w:rPr>
        <w:t>)</w:t>
      </w:r>
      <w:r w:rsidR="002416FB">
        <w:rPr>
          <w:rFonts w:ascii="Franklin Gothic Book" w:eastAsia="Times New Roman" w:hAnsi="Franklin Gothic Book" w:cs="Times New Roman"/>
          <w:sz w:val="24"/>
          <w:szCs w:val="24"/>
          <w:lang w:eastAsia="ru-RU"/>
        </w:rPr>
        <w:t xml:space="preserve">. </w:t>
      </w:r>
    </w:p>
    <w:p w14:paraId="0CE23244" w14:textId="6F9C54F9" w:rsidR="002975CD" w:rsidRPr="002975CD" w:rsidRDefault="005A3E3F" w:rsidP="00067B82">
      <w:pPr>
        <w:spacing w:after="0" w:line="240" w:lineRule="auto"/>
        <w:ind w:firstLine="567"/>
        <w:jc w:val="both"/>
        <w:rPr>
          <w:rFonts w:ascii="Franklin Gothic Book" w:eastAsia="Times New Roman" w:hAnsi="Franklin Gothic Book" w:cs="Times New Roman"/>
          <w:bCs/>
          <w:iCs/>
          <w:sz w:val="24"/>
          <w:szCs w:val="24"/>
          <w:lang w:eastAsia="ru-RU"/>
        </w:rPr>
      </w:pPr>
      <w:r>
        <w:rPr>
          <w:rFonts w:ascii="Franklin Gothic Book" w:eastAsia="Times New Roman" w:hAnsi="Franklin Gothic Book" w:cs="Times New Roman"/>
          <w:sz w:val="24"/>
          <w:szCs w:val="24"/>
          <w:lang w:eastAsia="ru-RU"/>
        </w:rPr>
        <w:t>5</w:t>
      </w:r>
      <w:r w:rsidR="00F46B31">
        <w:rPr>
          <w:rFonts w:ascii="Franklin Gothic Book" w:eastAsia="Times New Roman" w:hAnsi="Franklin Gothic Book" w:cs="Times New Roman"/>
          <w:sz w:val="24"/>
          <w:szCs w:val="24"/>
          <w:lang w:eastAsia="ru-RU"/>
        </w:rPr>
        <w:t xml:space="preserve">.3. </w:t>
      </w:r>
      <w:r w:rsidR="002416FB" w:rsidRPr="002416FB">
        <w:rPr>
          <w:rFonts w:ascii="Franklin Gothic Book" w:eastAsia="Times New Roman" w:hAnsi="Franklin Gothic Book" w:cs="Times New Roman"/>
          <w:sz w:val="24"/>
          <w:szCs w:val="24"/>
          <w:lang w:eastAsia="ru-RU"/>
        </w:rPr>
        <w:t>Датой оказания услуг является дата подписания Заказчиком Акта оказанных услуг</w:t>
      </w:r>
      <w:permEnd w:id="151931258"/>
      <w:r w:rsidR="002975CD" w:rsidRPr="002975CD">
        <w:rPr>
          <w:rFonts w:ascii="Franklin Gothic Book" w:eastAsia="Times New Roman" w:hAnsi="Franklin Gothic Book" w:cs="Times New Roman"/>
          <w:sz w:val="24"/>
          <w:szCs w:val="24"/>
          <w:lang w:eastAsia="ru-RU"/>
        </w:rPr>
        <w:t>.</w:t>
      </w:r>
    </w:p>
    <w:p w14:paraId="5CAF0496" w14:textId="77777777" w:rsidR="002975CD" w:rsidRPr="002975CD" w:rsidRDefault="002975CD" w:rsidP="00067B82">
      <w:pPr>
        <w:spacing w:after="0" w:line="240" w:lineRule="auto"/>
        <w:ind w:firstLine="567"/>
        <w:jc w:val="both"/>
        <w:rPr>
          <w:rFonts w:ascii="Franklin Gothic Book" w:eastAsia="Times New Roman" w:hAnsi="Franklin Gothic Book" w:cs="Times New Roman"/>
          <w:bCs/>
          <w:iCs/>
          <w:sz w:val="24"/>
          <w:szCs w:val="24"/>
          <w:lang w:eastAsia="ru-RU"/>
        </w:rPr>
      </w:pPr>
    </w:p>
    <w:p w14:paraId="414FDCF0" w14:textId="16205CC1" w:rsidR="002975CD" w:rsidRPr="002975CD" w:rsidRDefault="005A3E3F" w:rsidP="00067B82">
      <w:pPr>
        <w:spacing w:after="0" w:line="240" w:lineRule="auto"/>
        <w:ind w:firstLine="567"/>
        <w:jc w:val="both"/>
        <w:rPr>
          <w:rFonts w:ascii="Franklin Gothic Book" w:eastAsia="Times New Roman" w:hAnsi="Franklin Gothic Book" w:cs="Times New Roman"/>
          <w:sz w:val="24"/>
          <w:szCs w:val="24"/>
          <w:lang w:eastAsia="ru-RU"/>
        </w:rPr>
      </w:pPr>
      <w:r>
        <w:rPr>
          <w:rFonts w:ascii="Franklin Gothic Book" w:eastAsia="Times New Roman" w:hAnsi="Franklin Gothic Book" w:cs="Times New Roman"/>
          <w:bCs/>
          <w:iCs/>
          <w:sz w:val="24"/>
          <w:szCs w:val="24"/>
          <w:lang w:eastAsia="ru-RU"/>
        </w:rPr>
        <w:t>6</w:t>
      </w:r>
      <w:r w:rsidR="002975CD" w:rsidRPr="002975CD">
        <w:rPr>
          <w:rFonts w:ascii="Franklin Gothic Book" w:eastAsia="Times New Roman" w:hAnsi="Franklin Gothic Book" w:cs="Times New Roman"/>
          <w:bCs/>
          <w:iCs/>
          <w:sz w:val="24"/>
          <w:szCs w:val="24"/>
          <w:lang w:eastAsia="ru-RU"/>
        </w:rPr>
        <w:t xml:space="preserve">. </w:t>
      </w:r>
      <w:r w:rsidR="002975CD" w:rsidRPr="002975CD">
        <w:rPr>
          <w:rFonts w:ascii="Franklin Gothic Book" w:eastAsia="Times New Roman" w:hAnsi="Franklin Gothic Book" w:cs="Times New Roman"/>
          <w:sz w:val="24"/>
          <w:szCs w:val="24"/>
          <w:lang w:eastAsia="ru-RU"/>
        </w:rPr>
        <w:t xml:space="preserve">В случае предоставления Портом </w:t>
      </w:r>
      <w:r w:rsidR="00D80A01">
        <w:rPr>
          <w:rFonts w:ascii="Franklin Gothic Book" w:eastAsia="Times New Roman" w:hAnsi="Franklin Gothic Book" w:cs="Times New Roman"/>
          <w:sz w:val="24"/>
          <w:szCs w:val="24"/>
          <w:lang w:eastAsia="ru-RU"/>
        </w:rPr>
        <w:t>Д</w:t>
      </w:r>
      <w:r w:rsidR="002975CD" w:rsidRPr="002975CD">
        <w:rPr>
          <w:rFonts w:ascii="Franklin Gothic Book" w:eastAsia="Times New Roman" w:hAnsi="Franklin Gothic Book" w:cs="Times New Roman"/>
          <w:sz w:val="24"/>
          <w:szCs w:val="24"/>
          <w:lang w:eastAsia="ru-RU"/>
        </w:rPr>
        <w:t>О</w:t>
      </w:r>
      <w:r w:rsidR="00D80A01">
        <w:rPr>
          <w:rFonts w:ascii="Franklin Gothic Book" w:eastAsia="Times New Roman" w:hAnsi="Franklin Gothic Book" w:cs="Times New Roman"/>
          <w:sz w:val="24"/>
          <w:szCs w:val="24"/>
          <w:lang w:eastAsia="ru-RU"/>
        </w:rPr>
        <w:t>Э</w:t>
      </w:r>
      <w:r w:rsidR="002975CD" w:rsidRPr="002975CD">
        <w:rPr>
          <w:rFonts w:ascii="Franklin Gothic Book" w:eastAsia="Times New Roman" w:hAnsi="Franklin Gothic Book" w:cs="Times New Roman"/>
          <w:sz w:val="24"/>
          <w:szCs w:val="24"/>
          <w:lang w:eastAsia="ru-RU"/>
        </w:rPr>
        <w:t xml:space="preserve">, Заказчик оплачивает Порту </w:t>
      </w:r>
      <w:permStart w:id="1229473771" w:edGrp="everyone"/>
      <w:r w:rsidR="002975CD" w:rsidRPr="002975CD">
        <w:rPr>
          <w:rFonts w:ascii="Franklin Gothic Book" w:hAnsi="Franklin Gothic Book"/>
          <w:sz w:val="24"/>
          <w:szCs w:val="24"/>
        </w:rPr>
        <w:t>2</w:t>
      </w:r>
      <w:r w:rsidR="00E73C1C">
        <w:rPr>
          <w:rFonts w:ascii="Franklin Gothic Book" w:hAnsi="Franklin Gothic Book"/>
          <w:sz w:val="24"/>
          <w:szCs w:val="24"/>
        </w:rPr>
        <w:t>5</w:t>
      </w:r>
      <w:r w:rsidR="002975CD" w:rsidRPr="002975CD">
        <w:rPr>
          <w:rFonts w:ascii="Franklin Gothic Book" w:eastAsia="Times New Roman" w:hAnsi="Franklin Gothic Book" w:cs="Times New Roman"/>
          <w:b/>
          <w:color w:val="000000"/>
          <w:sz w:val="24"/>
          <w:szCs w:val="24"/>
          <w:lang w:eastAsia="x-none"/>
        </w:rPr>
        <w:t xml:space="preserve"> </w:t>
      </w:r>
      <w:r w:rsidR="002975CD" w:rsidRPr="002975CD">
        <w:rPr>
          <w:rFonts w:ascii="Franklin Gothic Book" w:eastAsia="Times New Roman" w:hAnsi="Franklin Gothic Book" w:cs="Times New Roman"/>
          <w:color w:val="000000"/>
          <w:sz w:val="24"/>
          <w:szCs w:val="24"/>
          <w:lang w:eastAsia="x-none"/>
        </w:rPr>
        <w:t>(</w:t>
      </w:r>
      <w:r w:rsidR="002975CD" w:rsidRPr="002975CD">
        <w:rPr>
          <w:rFonts w:ascii="Franklin Gothic Book" w:hAnsi="Franklin Gothic Book"/>
          <w:sz w:val="24"/>
          <w:szCs w:val="24"/>
        </w:rPr>
        <w:t>Двадцать</w:t>
      </w:r>
      <w:r w:rsidR="00E73C1C">
        <w:rPr>
          <w:rFonts w:ascii="Franklin Gothic Book" w:hAnsi="Franklin Gothic Book"/>
          <w:sz w:val="24"/>
          <w:szCs w:val="24"/>
        </w:rPr>
        <w:t xml:space="preserve"> пять</w:t>
      </w:r>
      <w:r w:rsidR="002975CD" w:rsidRPr="002975CD">
        <w:rPr>
          <w:rFonts w:ascii="Franklin Gothic Book" w:hAnsi="Franklin Gothic Book"/>
          <w:sz w:val="24"/>
          <w:szCs w:val="24"/>
        </w:rPr>
        <w:t xml:space="preserve"> рублей</w:t>
      </w:r>
      <w:r w:rsidR="002975CD" w:rsidRPr="002975CD">
        <w:rPr>
          <w:rFonts w:ascii="Franklin Gothic Book" w:eastAsia="Times New Roman" w:hAnsi="Franklin Gothic Book" w:cs="Times New Roman"/>
          <w:color w:val="000000"/>
          <w:sz w:val="24"/>
          <w:szCs w:val="24"/>
          <w:lang w:eastAsia="x-none"/>
        </w:rPr>
        <w:t xml:space="preserve">) </w:t>
      </w:r>
      <w:r w:rsidR="002975CD" w:rsidRPr="002975CD">
        <w:rPr>
          <w:rFonts w:ascii="Franklin Gothic Book" w:eastAsia="Times New Roman" w:hAnsi="Franklin Gothic Book" w:cs="Times New Roman"/>
          <w:sz w:val="24"/>
          <w:szCs w:val="24"/>
          <w:lang w:eastAsia="ru-RU"/>
        </w:rPr>
        <w:t>за 1 (одну) тонну Груза</w:t>
      </w:r>
      <w:permEnd w:id="1229473771"/>
      <w:r w:rsidR="002975CD" w:rsidRPr="002975CD">
        <w:rPr>
          <w:rFonts w:ascii="Franklin Gothic Book" w:eastAsia="Times New Roman" w:hAnsi="Franklin Gothic Book" w:cs="Times New Roman"/>
          <w:sz w:val="24"/>
          <w:szCs w:val="24"/>
          <w:lang w:eastAsia="ru-RU"/>
        </w:rPr>
        <w:t>.</w:t>
      </w:r>
    </w:p>
    <w:p w14:paraId="2FDBB2FD" w14:textId="77FF7CB1" w:rsidR="002975CD" w:rsidRPr="002975CD" w:rsidRDefault="005A3E3F" w:rsidP="00067B82">
      <w:pPr>
        <w:spacing w:after="0" w:line="240" w:lineRule="auto"/>
        <w:ind w:firstLine="567"/>
        <w:jc w:val="both"/>
        <w:rPr>
          <w:rFonts w:ascii="Franklin Gothic Book" w:eastAsia="Times New Roman" w:hAnsi="Franklin Gothic Book" w:cs="Times New Roman"/>
          <w:bCs/>
          <w:sz w:val="24"/>
          <w:szCs w:val="24"/>
          <w:lang w:val="x-none" w:eastAsia="x-none"/>
        </w:rPr>
      </w:pPr>
      <w:r>
        <w:rPr>
          <w:rFonts w:ascii="Franklin Gothic Book" w:eastAsia="Times New Roman" w:hAnsi="Franklin Gothic Book" w:cs="Times New Roman"/>
          <w:sz w:val="24"/>
          <w:szCs w:val="24"/>
          <w:lang w:eastAsia="ru-RU"/>
        </w:rPr>
        <w:t>6</w:t>
      </w:r>
      <w:r w:rsidR="002975CD" w:rsidRPr="002975CD">
        <w:rPr>
          <w:rFonts w:ascii="Franklin Gothic Book" w:eastAsia="Times New Roman" w:hAnsi="Franklin Gothic Book" w:cs="Times New Roman"/>
          <w:sz w:val="24"/>
          <w:szCs w:val="24"/>
          <w:lang w:eastAsia="ru-RU"/>
        </w:rPr>
        <w:t xml:space="preserve">.1. Тарифы за </w:t>
      </w:r>
      <w:r w:rsidR="00D80A01">
        <w:rPr>
          <w:rFonts w:ascii="Franklin Gothic Book" w:eastAsia="Times New Roman" w:hAnsi="Franklin Gothic Book" w:cs="Times New Roman"/>
          <w:sz w:val="24"/>
          <w:szCs w:val="24"/>
          <w:lang w:eastAsia="ru-RU"/>
        </w:rPr>
        <w:t>Д</w:t>
      </w:r>
      <w:r w:rsidR="002975CD" w:rsidRPr="002975CD">
        <w:rPr>
          <w:rFonts w:ascii="Franklin Gothic Book" w:eastAsia="Times New Roman" w:hAnsi="Franklin Gothic Book" w:cs="Times New Roman"/>
          <w:sz w:val="24"/>
          <w:szCs w:val="24"/>
          <w:lang w:eastAsia="ru-RU"/>
        </w:rPr>
        <w:t>О</w:t>
      </w:r>
      <w:r w:rsidR="00D80A01">
        <w:rPr>
          <w:rFonts w:ascii="Franklin Gothic Book" w:eastAsia="Times New Roman" w:hAnsi="Franklin Gothic Book" w:cs="Times New Roman"/>
          <w:sz w:val="24"/>
          <w:szCs w:val="24"/>
          <w:lang w:eastAsia="ru-RU"/>
        </w:rPr>
        <w:t>Э</w:t>
      </w:r>
      <w:r w:rsidR="002975CD" w:rsidRPr="002975CD">
        <w:rPr>
          <w:rFonts w:ascii="Franklin Gothic Book" w:eastAsia="Times New Roman" w:hAnsi="Franklin Gothic Book" w:cs="Times New Roman"/>
          <w:sz w:val="24"/>
          <w:szCs w:val="24"/>
          <w:lang w:eastAsia="ru-RU"/>
        </w:rPr>
        <w:t xml:space="preserve"> в Порту включает в себя стоимость следующих операций</w:t>
      </w:r>
      <w:r w:rsidR="002975CD" w:rsidRPr="002975CD">
        <w:rPr>
          <w:rFonts w:ascii="Franklin Gothic Book" w:eastAsia="Times New Roman" w:hAnsi="Franklin Gothic Book" w:cs="Times New Roman"/>
          <w:bCs/>
          <w:sz w:val="24"/>
          <w:szCs w:val="24"/>
          <w:lang w:val="x-none" w:eastAsia="x-none"/>
        </w:rPr>
        <w:t>:</w:t>
      </w:r>
    </w:p>
    <w:p w14:paraId="1A6E588C" w14:textId="77777777" w:rsidR="002975CD" w:rsidRPr="002975CD" w:rsidRDefault="002975CD" w:rsidP="00067B82">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bCs/>
          <w:sz w:val="24"/>
          <w:szCs w:val="24"/>
          <w:lang w:eastAsia="x-none"/>
        </w:rPr>
        <w:t xml:space="preserve">- </w:t>
      </w:r>
      <w:r w:rsidRPr="002975CD">
        <w:rPr>
          <w:rFonts w:ascii="Franklin Gothic Book" w:eastAsia="Times New Roman" w:hAnsi="Franklin Gothic Book" w:cs="Times New Roman"/>
          <w:sz w:val="24"/>
          <w:szCs w:val="24"/>
          <w:lang w:eastAsia="ru-RU"/>
        </w:rPr>
        <w:t>прием и обработка вагонных списков на отгруженные вагоны (внесение в 1С);</w:t>
      </w:r>
    </w:p>
    <w:p w14:paraId="1647B506" w14:textId="77777777" w:rsidR="002975CD" w:rsidRPr="002975CD" w:rsidRDefault="002975CD" w:rsidP="00067B82">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отслеживание прибытия груза (оформление сводок, накопления и т. д);</w:t>
      </w:r>
    </w:p>
    <w:p w14:paraId="57F86991" w14:textId="77777777" w:rsidR="002975CD" w:rsidRPr="002975CD" w:rsidRDefault="002975CD" w:rsidP="00067B82">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при получении инструкций Заказчика - документальное формирование судовой партии;</w:t>
      </w:r>
    </w:p>
    <w:p w14:paraId="6FF6B6F7" w14:textId="77777777" w:rsidR="002975CD" w:rsidRPr="002975CD" w:rsidRDefault="002975CD" w:rsidP="00067B82">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оформление «Экспортного Поручения» на погрузку Груза согласно инструкциям Заказчика;</w:t>
      </w:r>
    </w:p>
    <w:p w14:paraId="66D61305" w14:textId="77777777" w:rsidR="002975CD" w:rsidRPr="002975CD" w:rsidRDefault="002975CD" w:rsidP="00067B82">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внесение «Экспортного Поручения» в таможенный портал Энергетического таможенного поста;</w:t>
      </w:r>
    </w:p>
    <w:p w14:paraId="3DA4993B" w14:textId="77777777" w:rsidR="002975CD" w:rsidRPr="002975CD" w:rsidRDefault="002975CD" w:rsidP="00067B82">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выпуск «Экспортного Поручения» в Дальневосточном Энергетическом таможенном посту (получение разрешения на погрузку);</w:t>
      </w:r>
    </w:p>
    <w:p w14:paraId="6E975448" w14:textId="77777777" w:rsidR="002975CD" w:rsidRPr="002975CD" w:rsidRDefault="002975CD" w:rsidP="00067B82">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оформление и подписание грузовых документов («</w:t>
      </w:r>
      <w:proofErr w:type="spellStart"/>
      <w:r w:rsidRPr="002975CD">
        <w:rPr>
          <w:rFonts w:ascii="Franklin Gothic Book" w:eastAsia="Times New Roman" w:hAnsi="Franklin Gothic Book" w:cs="Times New Roman"/>
          <w:sz w:val="24"/>
          <w:szCs w:val="24"/>
          <w:lang w:eastAsia="ru-RU"/>
        </w:rPr>
        <w:t>Mate`s</w:t>
      </w:r>
      <w:proofErr w:type="spellEnd"/>
      <w:r w:rsidRPr="002975CD">
        <w:rPr>
          <w:rFonts w:ascii="Franklin Gothic Book" w:eastAsia="Times New Roman" w:hAnsi="Franklin Gothic Book" w:cs="Times New Roman"/>
          <w:sz w:val="24"/>
          <w:szCs w:val="24"/>
          <w:lang w:eastAsia="ru-RU"/>
        </w:rPr>
        <w:t xml:space="preserve"> </w:t>
      </w:r>
      <w:proofErr w:type="spellStart"/>
      <w:r w:rsidRPr="002975CD">
        <w:rPr>
          <w:rFonts w:ascii="Franklin Gothic Book" w:eastAsia="Times New Roman" w:hAnsi="Franklin Gothic Book" w:cs="Times New Roman"/>
          <w:sz w:val="24"/>
          <w:szCs w:val="24"/>
          <w:lang w:eastAsia="ru-RU"/>
        </w:rPr>
        <w:t>Receipt</w:t>
      </w:r>
      <w:proofErr w:type="spellEnd"/>
      <w:r w:rsidRPr="002975CD">
        <w:rPr>
          <w:rFonts w:ascii="Franklin Gothic Book" w:eastAsia="Times New Roman" w:hAnsi="Franklin Gothic Book" w:cs="Times New Roman"/>
          <w:sz w:val="24"/>
          <w:szCs w:val="24"/>
          <w:lang w:eastAsia="ru-RU"/>
        </w:rPr>
        <w:t xml:space="preserve"> (штурманская расписка)», «B/L (коносамент)», манифест и т.д.);</w:t>
      </w:r>
    </w:p>
    <w:p w14:paraId="3E8944EB" w14:textId="77777777" w:rsidR="002975CD" w:rsidRPr="002975CD" w:rsidRDefault="002975CD" w:rsidP="00067B82">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организация отправки документов Заказчику или указанному им лицу;</w:t>
      </w:r>
    </w:p>
    <w:p w14:paraId="3325C177" w14:textId="77777777" w:rsidR="002975CD" w:rsidRPr="002975CD" w:rsidRDefault="002975CD" w:rsidP="00067B82">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подбор и предоставление документов для подтверждения нулевой ставки НДС;</w:t>
      </w:r>
    </w:p>
    <w:p w14:paraId="4A7BC0C1" w14:textId="77777777" w:rsidR="002975CD" w:rsidRPr="002975CD" w:rsidRDefault="002975CD" w:rsidP="00067B82">
      <w:pPr>
        <w:spacing w:after="0" w:line="240" w:lineRule="auto"/>
        <w:ind w:firstLine="567"/>
        <w:jc w:val="both"/>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z w:val="24"/>
          <w:szCs w:val="24"/>
          <w:lang w:eastAsia="ru-RU"/>
        </w:rPr>
        <w:t>- организация оформления «Сертификата о характеристиках груза на начало погрузки» и «справки об отборе проб», без их стоимости.</w:t>
      </w:r>
    </w:p>
    <w:p w14:paraId="18C15A8F" w14:textId="77777777" w:rsidR="00AC5724" w:rsidRPr="002975CD" w:rsidRDefault="00AC5724" w:rsidP="00067B82">
      <w:pPr>
        <w:tabs>
          <w:tab w:val="left" w:pos="284"/>
          <w:tab w:val="left" w:pos="993"/>
        </w:tabs>
        <w:spacing w:after="0" w:line="240" w:lineRule="auto"/>
        <w:ind w:firstLine="567"/>
        <w:jc w:val="both"/>
        <w:rPr>
          <w:rFonts w:ascii="Franklin Gothic Book" w:eastAsia="Times New Roman" w:hAnsi="Franklin Gothic Book" w:cs="Times New Roman"/>
          <w:sz w:val="24"/>
          <w:szCs w:val="24"/>
          <w:lang w:eastAsia="ru-RU"/>
        </w:rPr>
      </w:pPr>
    </w:p>
    <w:p w14:paraId="4CBBE4F5" w14:textId="637C12BC" w:rsidR="00AC5724" w:rsidRPr="002975CD" w:rsidRDefault="005A3E3F" w:rsidP="00067B82">
      <w:pPr>
        <w:widowControl w:val="0"/>
        <w:spacing w:after="0" w:line="240" w:lineRule="auto"/>
        <w:ind w:firstLine="567"/>
        <w:contextualSpacing/>
        <w:jc w:val="both"/>
        <w:rPr>
          <w:rFonts w:ascii="Franklin Gothic Book" w:eastAsia="Times New Roman" w:hAnsi="Franklin Gothic Book" w:cs="Times New Roman"/>
          <w:color w:val="000000"/>
          <w:sz w:val="24"/>
          <w:szCs w:val="24"/>
          <w:lang w:eastAsia="ru-RU"/>
        </w:rPr>
      </w:pPr>
      <w:r>
        <w:rPr>
          <w:rFonts w:ascii="Franklin Gothic Book" w:eastAsia="Times New Roman" w:hAnsi="Franklin Gothic Book" w:cs="Times New Roman"/>
          <w:color w:val="000000"/>
          <w:sz w:val="24"/>
          <w:szCs w:val="24"/>
          <w:lang w:eastAsia="ru-RU"/>
        </w:rPr>
        <w:t>7</w:t>
      </w:r>
      <w:r w:rsidR="00AC5724" w:rsidRPr="002975CD">
        <w:rPr>
          <w:rFonts w:ascii="Franklin Gothic Book" w:eastAsia="Times New Roman" w:hAnsi="Franklin Gothic Book" w:cs="Times New Roman"/>
          <w:color w:val="000000"/>
          <w:sz w:val="24"/>
          <w:szCs w:val="24"/>
          <w:lang w:eastAsia="ru-RU"/>
        </w:rPr>
        <w:t xml:space="preserve">. Во </w:t>
      </w:r>
      <w:r w:rsidR="00E66EE9" w:rsidRPr="002975CD">
        <w:rPr>
          <w:rFonts w:ascii="Franklin Gothic Book" w:eastAsia="Times New Roman" w:hAnsi="Franklin Gothic Book" w:cs="Times New Roman"/>
          <w:color w:val="000000"/>
          <w:sz w:val="24"/>
          <w:szCs w:val="24"/>
          <w:lang w:eastAsia="ru-RU"/>
        </w:rPr>
        <w:t>в</w:t>
      </w:r>
      <w:r w:rsidR="00AC5724" w:rsidRPr="002975CD">
        <w:rPr>
          <w:rFonts w:ascii="Franklin Gothic Book" w:eastAsia="Times New Roman" w:hAnsi="Franklin Gothic Book" w:cs="Times New Roman"/>
          <w:color w:val="000000"/>
          <w:sz w:val="24"/>
          <w:szCs w:val="24"/>
          <w:lang w:eastAsia="ru-RU"/>
        </w:rPr>
        <w:t>сем остальном, что прямо не предусмотрено настоящим Приложением, Стороны руководствуются положениями Договора.</w:t>
      </w:r>
    </w:p>
    <w:p w14:paraId="5F4B7001" w14:textId="77777777" w:rsidR="00AC5724" w:rsidRPr="002975CD" w:rsidRDefault="00AC5724" w:rsidP="00067B82">
      <w:pPr>
        <w:widowControl w:val="0"/>
        <w:spacing w:after="0" w:line="240" w:lineRule="auto"/>
        <w:ind w:firstLine="567"/>
        <w:contextualSpacing/>
        <w:jc w:val="both"/>
        <w:rPr>
          <w:rFonts w:ascii="Franklin Gothic Book" w:eastAsia="Times New Roman" w:hAnsi="Franklin Gothic Book" w:cs="Times New Roman"/>
          <w:color w:val="000000"/>
          <w:sz w:val="24"/>
          <w:szCs w:val="24"/>
          <w:lang w:eastAsia="ru-RU"/>
        </w:rPr>
      </w:pPr>
    </w:p>
    <w:p w14:paraId="6C14D0DE" w14:textId="004FDDAA" w:rsidR="00AC5724" w:rsidRPr="002975CD" w:rsidRDefault="005A3E3F" w:rsidP="00067B82">
      <w:pPr>
        <w:widowControl w:val="0"/>
        <w:spacing w:after="0" w:line="240" w:lineRule="auto"/>
        <w:ind w:firstLine="567"/>
        <w:contextualSpacing/>
        <w:jc w:val="both"/>
        <w:rPr>
          <w:rFonts w:ascii="Franklin Gothic Book" w:eastAsia="Times New Roman" w:hAnsi="Franklin Gothic Book" w:cs="Times New Roman"/>
          <w:color w:val="000000"/>
          <w:sz w:val="24"/>
          <w:szCs w:val="24"/>
          <w:lang w:eastAsia="ru-RU"/>
        </w:rPr>
      </w:pPr>
      <w:r>
        <w:rPr>
          <w:rFonts w:ascii="Franklin Gothic Book" w:eastAsia="Times New Roman" w:hAnsi="Franklin Gothic Book" w:cs="Times New Roman"/>
          <w:color w:val="000000"/>
          <w:sz w:val="24"/>
          <w:szCs w:val="24"/>
          <w:lang w:eastAsia="ru-RU"/>
        </w:rPr>
        <w:t>8</w:t>
      </w:r>
      <w:r w:rsidR="00AC5724" w:rsidRPr="002975CD">
        <w:rPr>
          <w:rFonts w:ascii="Franklin Gothic Book" w:eastAsia="Times New Roman" w:hAnsi="Franklin Gothic Book" w:cs="Times New Roman"/>
          <w:color w:val="000000"/>
          <w:sz w:val="24"/>
          <w:szCs w:val="24"/>
          <w:lang w:eastAsia="ru-RU"/>
        </w:rPr>
        <w:t>. Настоящее Приложение вступает в силу с даты подписания его Сторонами и является неотъемлемой частью Договора.</w:t>
      </w:r>
    </w:p>
    <w:p w14:paraId="759DD42C" w14:textId="77777777" w:rsidR="00AC5724" w:rsidRPr="002975CD" w:rsidRDefault="00AC5724" w:rsidP="00067B82">
      <w:pPr>
        <w:widowControl w:val="0"/>
        <w:spacing w:after="0" w:line="240" w:lineRule="auto"/>
        <w:ind w:firstLine="567"/>
        <w:contextualSpacing/>
        <w:jc w:val="both"/>
        <w:rPr>
          <w:rFonts w:ascii="Franklin Gothic Book" w:eastAsia="Times New Roman" w:hAnsi="Franklin Gothic Book" w:cs="Times New Roman"/>
          <w:color w:val="000000"/>
          <w:sz w:val="24"/>
          <w:szCs w:val="24"/>
          <w:lang w:eastAsia="ru-RU"/>
        </w:rPr>
      </w:pPr>
    </w:p>
    <w:p w14:paraId="42E1A22E" w14:textId="6B05481B" w:rsidR="00AC5724" w:rsidRPr="002975CD" w:rsidRDefault="005A3E3F" w:rsidP="00067B82">
      <w:pPr>
        <w:widowControl w:val="0"/>
        <w:spacing w:after="0" w:line="240" w:lineRule="auto"/>
        <w:ind w:firstLine="567"/>
        <w:contextualSpacing/>
        <w:jc w:val="both"/>
        <w:rPr>
          <w:rFonts w:ascii="Franklin Gothic Book" w:eastAsia="Times New Roman" w:hAnsi="Franklin Gothic Book" w:cs="Times New Roman"/>
          <w:color w:val="000000"/>
          <w:sz w:val="24"/>
          <w:szCs w:val="24"/>
          <w:lang w:eastAsia="ru-RU"/>
        </w:rPr>
      </w:pPr>
      <w:r>
        <w:rPr>
          <w:rFonts w:ascii="Franklin Gothic Book" w:eastAsia="Times New Roman" w:hAnsi="Franklin Gothic Book" w:cs="Times New Roman"/>
          <w:color w:val="000000"/>
          <w:sz w:val="24"/>
          <w:szCs w:val="24"/>
          <w:lang w:eastAsia="ru-RU"/>
        </w:rPr>
        <w:t>9</w:t>
      </w:r>
      <w:r w:rsidR="00AC5724" w:rsidRPr="002975CD">
        <w:rPr>
          <w:rFonts w:ascii="Franklin Gothic Book" w:eastAsia="Times New Roman" w:hAnsi="Franklin Gothic Book" w:cs="Times New Roman"/>
          <w:color w:val="000000"/>
          <w:sz w:val="24"/>
          <w:szCs w:val="24"/>
          <w:lang w:eastAsia="ru-RU"/>
        </w:rPr>
        <w:t>. Настоящее Приложение составлено и подписано в 2 (двух) экземплярах, имеющих равную юридическую силу, по одному экземпляру для каждой из Сторон.</w:t>
      </w:r>
    </w:p>
    <w:p w14:paraId="6517A4D6" w14:textId="77777777" w:rsidR="00AC5724" w:rsidRPr="002975CD" w:rsidRDefault="00AC5724" w:rsidP="00E655EA">
      <w:pPr>
        <w:widowControl w:val="0"/>
        <w:spacing w:after="0" w:line="240" w:lineRule="auto"/>
        <w:ind w:firstLine="709"/>
        <w:contextualSpacing/>
        <w:jc w:val="both"/>
        <w:rPr>
          <w:rFonts w:ascii="Franklin Gothic Book" w:eastAsia="Calibri" w:hAnsi="Franklin Gothic Book" w:cs="Times New Roman"/>
          <w:color w:val="000000"/>
          <w:sz w:val="24"/>
          <w:szCs w:val="24"/>
        </w:rPr>
      </w:pPr>
    </w:p>
    <w:p w14:paraId="571B95AF" w14:textId="77777777" w:rsidR="00AC5724" w:rsidRPr="002975CD" w:rsidRDefault="00AC5724" w:rsidP="00E655EA">
      <w:pPr>
        <w:widowControl w:val="0"/>
        <w:spacing w:after="0" w:line="240" w:lineRule="auto"/>
        <w:ind w:firstLine="709"/>
        <w:contextualSpacing/>
        <w:jc w:val="both"/>
        <w:rPr>
          <w:rFonts w:ascii="Franklin Gothic Book" w:eastAsia="Calibri" w:hAnsi="Franklin Gothic Book" w:cs="Times New Roman"/>
          <w:color w:val="000000"/>
          <w:sz w:val="24"/>
          <w:szCs w:val="24"/>
        </w:rPr>
      </w:pPr>
    </w:p>
    <w:p w14:paraId="584A42A6" w14:textId="77777777" w:rsidR="00AC5724" w:rsidRPr="002975CD" w:rsidRDefault="00AC5724" w:rsidP="00E655EA">
      <w:pPr>
        <w:widowControl w:val="0"/>
        <w:spacing w:after="0" w:line="240" w:lineRule="auto"/>
        <w:ind w:firstLine="709"/>
        <w:contextualSpacing/>
        <w:jc w:val="both"/>
        <w:rPr>
          <w:rFonts w:ascii="Franklin Gothic Book" w:eastAsia="Calibri" w:hAnsi="Franklin Gothic Book" w:cs="Times New Roman"/>
          <w:color w:val="000000"/>
          <w:sz w:val="24"/>
          <w:szCs w:val="24"/>
        </w:rPr>
      </w:pPr>
    </w:p>
    <w:tbl>
      <w:tblPr>
        <w:tblW w:w="9464" w:type="dxa"/>
        <w:tblLook w:val="0000" w:firstRow="0" w:lastRow="0" w:firstColumn="0" w:lastColumn="0" w:noHBand="0" w:noVBand="0"/>
      </w:tblPr>
      <w:tblGrid>
        <w:gridCol w:w="4786"/>
        <w:gridCol w:w="4678"/>
      </w:tblGrid>
      <w:tr w:rsidR="00C9219F" w:rsidRPr="00BB7844" w14:paraId="1E2F1CB5" w14:textId="77777777" w:rsidTr="00681510">
        <w:tc>
          <w:tcPr>
            <w:tcW w:w="4786" w:type="dxa"/>
          </w:tcPr>
          <w:p w14:paraId="685B5F9D" w14:textId="77777777" w:rsidR="00C9219F" w:rsidRPr="002975CD" w:rsidRDefault="00C9219F" w:rsidP="00E655EA">
            <w:pPr>
              <w:spacing w:after="0" w:line="240" w:lineRule="auto"/>
              <w:ind w:firstLine="37"/>
              <w:rPr>
                <w:rFonts w:ascii="Franklin Gothic Book" w:eastAsia="Times New Roman" w:hAnsi="Franklin Gothic Book" w:cs="Times New Roman"/>
                <w:b/>
                <w:snapToGrid w:val="0"/>
                <w:sz w:val="24"/>
                <w:szCs w:val="24"/>
                <w:lang w:eastAsia="ru-RU"/>
              </w:rPr>
            </w:pPr>
            <w:r w:rsidRPr="002975CD">
              <w:rPr>
                <w:rFonts w:ascii="Franklin Gothic Book" w:eastAsia="Calibri" w:hAnsi="Franklin Gothic Book" w:cs="Times New Roman"/>
                <w:b/>
                <w:sz w:val="24"/>
                <w:szCs w:val="24"/>
              </w:rPr>
              <w:t>От имени Порта</w:t>
            </w:r>
            <w:r w:rsidRPr="002975CD">
              <w:rPr>
                <w:rFonts w:ascii="Franklin Gothic Book" w:eastAsia="Times New Roman" w:hAnsi="Franklin Gothic Book" w:cs="Times New Roman"/>
                <w:b/>
                <w:snapToGrid w:val="0"/>
                <w:sz w:val="24"/>
                <w:szCs w:val="24"/>
                <w:lang w:eastAsia="ru-RU"/>
              </w:rPr>
              <w:t>:</w:t>
            </w:r>
          </w:p>
          <w:p w14:paraId="146FFA6E" w14:textId="77777777" w:rsidR="00C9219F" w:rsidRPr="002975CD" w:rsidRDefault="00C9219F" w:rsidP="00E655EA">
            <w:pPr>
              <w:spacing w:after="0" w:line="240" w:lineRule="auto"/>
              <w:ind w:firstLine="37"/>
              <w:rPr>
                <w:rFonts w:ascii="Franklin Gothic Book" w:eastAsia="Times New Roman" w:hAnsi="Franklin Gothic Book" w:cs="Times New Roman"/>
                <w:b/>
                <w:snapToGrid w:val="0"/>
                <w:sz w:val="24"/>
                <w:szCs w:val="24"/>
                <w:lang w:eastAsia="ru-RU"/>
              </w:rPr>
            </w:pPr>
            <w:permStart w:id="1554925034" w:edGrp="everyone"/>
            <w:r w:rsidRPr="002975CD">
              <w:rPr>
                <w:rFonts w:ascii="Franklin Gothic Book" w:eastAsia="Times New Roman" w:hAnsi="Franklin Gothic Book" w:cs="Times New Roman"/>
                <w:snapToGrid w:val="0"/>
                <w:sz w:val="24"/>
                <w:szCs w:val="24"/>
                <w:lang w:eastAsia="ru-RU"/>
              </w:rPr>
              <w:t>Генеральный директор:</w:t>
            </w:r>
          </w:p>
          <w:permEnd w:id="1554925034"/>
          <w:p w14:paraId="26E7131F" w14:textId="77777777" w:rsidR="00C9219F" w:rsidRPr="002975CD" w:rsidRDefault="00C9219F" w:rsidP="00E655EA">
            <w:pPr>
              <w:spacing w:after="0" w:line="240" w:lineRule="auto"/>
              <w:ind w:firstLine="37"/>
              <w:rPr>
                <w:rFonts w:ascii="Franklin Gothic Book" w:eastAsia="Times New Roman" w:hAnsi="Franklin Gothic Book" w:cs="Times New Roman"/>
                <w:b/>
                <w:snapToGrid w:val="0"/>
                <w:sz w:val="24"/>
                <w:szCs w:val="24"/>
                <w:lang w:eastAsia="ru-RU"/>
              </w:rPr>
            </w:pPr>
          </w:p>
          <w:p w14:paraId="09D558D8" w14:textId="77777777" w:rsidR="00C9219F" w:rsidRPr="002975CD" w:rsidRDefault="00C9219F" w:rsidP="00E655EA">
            <w:pPr>
              <w:spacing w:after="0" w:line="240" w:lineRule="auto"/>
              <w:ind w:firstLine="37"/>
              <w:rPr>
                <w:rFonts w:ascii="Franklin Gothic Book" w:eastAsia="Times New Roman" w:hAnsi="Franklin Gothic Book" w:cs="Times New Roman"/>
                <w:b/>
                <w:snapToGrid w:val="0"/>
                <w:sz w:val="24"/>
                <w:szCs w:val="24"/>
                <w:lang w:eastAsia="ru-RU"/>
              </w:rPr>
            </w:pPr>
          </w:p>
          <w:p w14:paraId="7EADB7B9" w14:textId="58BDFC02" w:rsidR="00C9219F" w:rsidRPr="002975CD" w:rsidRDefault="00C9219F" w:rsidP="00E655EA">
            <w:pPr>
              <w:spacing w:after="0" w:line="240" w:lineRule="auto"/>
              <w:ind w:firstLine="37"/>
              <w:rPr>
                <w:rFonts w:ascii="Franklin Gothic Book" w:eastAsia="Times New Roman" w:hAnsi="Franklin Gothic Book" w:cs="Times New Roman"/>
                <w:sz w:val="24"/>
                <w:szCs w:val="24"/>
                <w:lang w:eastAsia="ru-RU"/>
              </w:rPr>
            </w:pPr>
            <w:r w:rsidRPr="002975CD">
              <w:rPr>
                <w:rFonts w:ascii="Franklin Gothic Book" w:eastAsia="Times New Roman" w:hAnsi="Franklin Gothic Book" w:cs="Times New Roman"/>
                <w:snapToGrid w:val="0"/>
                <w:sz w:val="24"/>
                <w:szCs w:val="24"/>
                <w:lang w:eastAsia="ru-RU"/>
              </w:rPr>
              <w:t>___________________/</w:t>
            </w:r>
            <w:permStart w:id="1437290663" w:edGrp="everyone"/>
            <w:r w:rsidRPr="002975CD">
              <w:rPr>
                <w:rFonts w:ascii="Franklin Gothic Book" w:eastAsia="Times New Roman" w:hAnsi="Franklin Gothic Book" w:cs="Times New Roman"/>
                <w:snapToGrid w:val="0"/>
                <w:sz w:val="24"/>
                <w:szCs w:val="24"/>
                <w:lang w:eastAsia="ru-RU"/>
              </w:rPr>
              <w:t>В.С. Григорьев</w:t>
            </w:r>
            <w:permEnd w:id="1437290663"/>
            <w:r w:rsidRPr="002975CD">
              <w:rPr>
                <w:rFonts w:ascii="Franklin Gothic Book" w:eastAsia="Times New Roman" w:hAnsi="Franklin Gothic Book" w:cs="Times New Roman"/>
                <w:snapToGrid w:val="0"/>
                <w:sz w:val="24"/>
                <w:szCs w:val="24"/>
                <w:lang w:eastAsia="ru-RU"/>
              </w:rPr>
              <w:t>/</w:t>
            </w:r>
          </w:p>
        </w:tc>
        <w:tc>
          <w:tcPr>
            <w:tcW w:w="4678" w:type="dxa"/>
          </w:tcPr>
          <w:p w14:paraId="0B79B2A5" w14:textId="77777777" w:rsidR="00C9219F" w:rsidRPr="002975CD" w:rsidRDefault="00C9219F" w:rsidP="00E655EA">
            <w:pPr>
              <w:spacing w:after="0" w:line="240" w:lineRule="auto"/>
              <w:ind w:firstLine="37"/>
              <w:rPr>
                <w:rFonts w:ascii="Franklin Gothic Book" w:eastAsia="Times New Roman" w:hAnsi="Franklin Gothic Book" w:cs="Times New Roman"/>
                <w:b/>
                <w:snapToGrid w:val="0"/>
                <w:sz w:val="24"/>
                <w:szCs w:val="24"/>
                <w:lang w:eastAsia="ru-RU"/>
              </w:rPr>
            </w:pPr>
            <w:r w:rsidRPr="002975CD">
              <w:rPr>
                <w:rFonts w:ascii="Franklin Gothic Book" w:eastAsia="Calibri" w:hAnsi="Franklin Gothic Book" w:cs="Times New Roman"/>
                <w:b/>
                <w:sz w:val="24"/>
                <w:szCs w:val="24"/>
              </w:rPr>
              <w:t>От имени Заказчика</w:t>
            </w:r>
            <w:r w:rsidRPr="002975CD">
              <w:rPr>
                <w:rFonts w:ascii="Franklin Gothic Book" w:eastAsia="Times New Roman" w:hAnsi="Franklin Gothic Book" w:cs="Times New Roman"/>
                <w:b/>
                <w:snapToGrid w:val="0"/>
                <w:sz w:val="24"/>
                <w:szCs w:val="24"/>
                <w:lang w:eastAsia="ru-RU"/>
              </w:rPr>
              <w:t>:</w:t>
            </w:r>
          </w:p>
          <w:p w14:paraId="56C71638" w14:textId="2BD8B35D" w:rsidR="00C9219F" w:rsidRPr="002975CD" w:rsidRDefault="00C9219F" w:rsidP="00E655EA">
            <w:pPr>
              <w:spacing w:after="0" w:line="240" w:lineRule="auto"/>
              <w:ind w:firstLine="37"/>
              <w:rPr>
                <w:rFonts w:ascii="Franklin Gothic Book" w:eastAsia="Times New Roman" w:hAnsi="Franklin Gothic Book" w:cs="Times New Roman"/>
                <w:b/>
                <w:snapToGrid w:val="0"/>
                <w:sz w:val="24"/>
                <w:szCs w:val="24"/>
                <w:lang w:eastAsia="ru-RU"/>
              </w:rPr>
            </w:pPr>
            <w:permStart w:id="261887437" w:edGrp="everyone"/>
            <w:r w:rsidRPr="002975CD">
              <w:rPr>
                <w:rFonts w:ascii="Franklin Gothic Book" w:eastAsia="Times New Roman" w:hAnsi="Franklin Gothic Book" w:cs="Times New Roman"/>
                <w:b/>
                <w:snapToGrid w:val="0"/>
                <w:sz w:val="24"/>
                <w:szCs w:val="24"/>
                <w:lang w:eastAsia="ru-RU"/>
              </w:rPr>
              <w:t>________________________</w:t>
            </w:r>
            <w:permEnd w:id="261887437"/>
            <w:r w:rsidRPr="002975CD">
              <w:rPr>
                <w:rFonts w:ascii="Franklin Gothic Book" w:eastAsia="Times New Roman" w:hAnsi="Franklin Gothic Book" w:cs="Times New Roman"/>
                <w:b/>
                <w:snapToGrid w:val="0"/>
                <w:sz w:val="24"/>
                <w:szCs w:val="24"/>
                <w:lang w:eastAsia="ru-RU"/>
              </w:rPr>
              <w:t>:</w:t>
            </w:r>
          </w:p>
          <w:p w14:paraId="2EAC379D" w14:textId="77777777" w:rsidR="00C9219F" w:rsidRPr="002975CD" w:rsidRDefault="00C9219F" w:rsidP="00E655EA">
            <w:pPr>
              <w:spacing w:after="0" w:line="240" w:lineRule="auto"/>
              <w:ind w:firstLine="37"/>
              <w:rPr>
                <w:rFonts w:ascii="Franklin Gothic Book" w:eastAsia="Times New Roman" w:hAnsi="Franklin Gothic Book" w:cs="Times New Roman"/>
                <w:b/>
                <w:snapToGrid w:val="0"/>
                <w:sz w:val="24"/>
                <w:szCs w:val="24"/>
                <w:lang w:eastAsia="ru-RU"/>
              </w:rPr>
            </w:pPr>
          </w:p>
          <w:p w14:paraId="1FDE50A3" w14:textId="77777777" w:rsidR="00C9219F" w:rsidRPr="002975CD" w:rsidRDefault="00C9219F" w:rsidP="00E655EA">
            <w:pPr>
              <w:spacing w:after="0" w:line="240" w:lineRule="auto"/>
              <w:ind w:firstLine="37"/>
              <w:rPr>
                <w:rFonts w:ascii="Franklin Gothic Book" w:eastAsia="Times New Roman" w:hAnsi="Franklin Gothic Book" w:cs="Times New Roman"/>
                <w:b/>
                <w:snapToGrid w:val="0"/>
                <w:sz w:val="24"/>
                <w:szCs w:val="24"/>
                <w:lang w:eastAsia="ru-RU"/>
              </w:rPr>
            </w:pPr>
          </w:p>
          <w:p w14:paraId="7487F0D5" w14:textId="2EC84572" w:rsidR="00C9219F" w:rsidRPr="00BB7844" w:rsidRDefault="00C9219F" w:rsidP="00E655EA">
            <w:pPr>
              <w:spacing w:after="0" w:line="240" w:lineRule="auto"/>
              <w:ind w:firstLine="37"/>
              <w:rPr>
                <w:rFonts w:ascii="Franklin Gothic Book" w:eastAsia="Times New Roman" w:hAnsi="Franklin Gothic Book" w:cs="Times New Roman"/>
                <w:snapToGrid w:val="0"/>
                <w:sz w:val="24"/>
                <w:szCs w:val="24"/>
                <w:lang w:eastAsia="ru-RU"/>
              </w:rPr>
            </w:pPr>
            <w:r w:rsidRPr="002975CD">
              <w:rPr>
                <w:rFonts w:ascii="Franklin Gothic Book" w:eastAsia="Times New Roman" w:hAnsi="Franklin Gothic Book" w:cs="Times New Roman"/>
                <w:snapToGrid w:val="0"/>
                <w:sz w:val="24"/>
                <w:szCs w:val="24"/>
                <w:lang w:eastAsia="ru-RU"/>
              </w:rPr>
              <w:t>___________________/</w:t>
            </w:r>
            <w:permStart w:id="1524505026" w:edGrp="everyone"/>
            <w:r w:rsidRPr="002975CD">
              <w:rPr>
                <w:rFonts w:ascii="Franklin Gothic Book" w:eastAsia="Times New Roman" w:hAnsi="Franklin Gothic Book" w:cs="Times New Roman"/>
                <w:snapToGrid w:val="0"/>
                <w:sz w:val="24"/>
                <w:szCs w:val="24"/>
                <w:lang w:eastAsia="ru-RU"/>
              </w:rPr>
              <w:t>_____________</w:t>
            </w:r>
            <w:permEnd w:id="1524505026"/>
            <w:r w:rsidRPr="002975CD">
              <w:rPr>
                <w:rFonts w:ascii="Franklin Gothic Book" w:eastAsia="Times New Roman" w:hAnsi="Franklin Gothic Book" w:cs="Times New Roman"/>
                <w:snapToGrid w:val="0"/>
                <w:sz w:val="24"/>
                <w:szCs w:val="24"/>
                <w:lang w:eastAsia="ru-RU"/>
              </w:rPr>
              <w:t>/</w:t>
            </w:r>
          </w:p>
        </w:tc>
      </w:tr>
    </w:tbl>
    <w:p w14:paraId="106D1304" w14:textId="77777777" w:rsidR="00A03E16" w:rsidRPr="00BB7844" w:rsidRDefault="00A03E16" w:rsidP="00E655EA">
      <w:pPr>
        <w:spacing w:after="0" w:line="240" w:lineRule="auto"/>
        <w:rPr>
          <w:rFonts w:ascii="Franklin Gothic Book" w:hAnsi="Franklin Gothic Book"/>
          <w:sz w:val="24"/>
          <w:szCs w:val="24"/>
        </w:rPr>
      </w:pPr>
    </w:p>
    <w:p w14:paraId="437F29F7" w14:textId="77777777" w:rsidR="00AC5724" w:rsidRPr="00BB7844" w:rsidRDefault="00AC5724" w:rsidP="00E655EA">
      <w:pPr>
        <w:spacing w:after="0" w:line="240" w:lineRule="auto"/>
        <w:rPr>
          <w:rFonts w:ascii="Franklin Gothic Book" w:hAnsi="Franklin Gothic Book"/>
          <w:sz w:val="24"/>
          <w:szCs w:val="24"/>
        </w:rPr>
      </w:pPr>
    </w:p>
    <w:p w14:paraId="0079B456" w14:textId="77777777" w:rsidR="00AC5724" w:rsidRPr="00BB7844" w:rsidRDefault="00AC5724" w:rsidP="00E655EA">
      <w:pPr>
        <w:spacing w:after="0" w:line="240" w:lineRule="auto"/>
        <w:rPr>
          <w:rFonts w:ascii="Franklin Gothic Book" w:hAnsi="Franklin Gothic Book"/>
          <w:sz w:val="24"/>
          <w:szCs w:val="24"/>
        </w:rPr>
      </w:pPr>
    </w:p>
    <w:p w14:paraId="629CD9FF" w14:textId="77777777" w:rsidR="00AC5724" w:rsidRPr="00BB7844" w:rsidRDefault="00AC5724" w:rsidP="00E655EA">
      <w:pPr>
        <w:spacing w:after="0" w:line="240" w:lineRule="auto"/>
        <w:rPr>
          <w:rFonts w:ascii="Franklin Gothic Book" w:hAnsi="Franklin Gothic Book"/>
          <w:sz w:val="24"/>
          <w:szCs w:val="24"/>
        </w:rPr>
      </w:pPr>
    </w:p>
    <w:p w14:paraId="3663EF38" w14:textId="77777777" w:rsidR="00AC5724" w:rsidRPr="00BB7844" w:rsidRDefault="00AC5724" w:rsidP="00E655EA">
      <w:pPr>
        <w:spacing w:after="0" w:line="240" w:lineRule="auto"/>
        <w:rPr>
          <w:rFonts w:ascii="Franklin Gothic Book" w:hAnsi="Franklin Gothic Book"/>
          <w:sz w:val="24"/>
          <w:szCs w:val="24"/>
        </w:rPr>
      </w:pPr>
    </w:p>
    <w:p w14:paraId="32DCFA2E" w14:textId="77777777" w:rsidR="00AC5724" w:rsidRPr="00BB7844" w:rsidRDefault="00AC5724" w:rsidP="00E655EA">
      <w:pPr>
        <w:spacing w:after="0" w:line="240" w:lineRule="auto"/>
        <w:rPr>
          <w:rFonts w:ascii="Franklin Gothic Book" w:hAnsi="Franklin Gothic Book"/>
          <w:sz w:val="24"/>
          <w:szCs w:val="24"/>
        </w:rPr>
      </w:pPr>
    </w:p>
    <w:sectPr w:rsidR="00AC5724" w:rsidRPr="00BB7844" w:rsidSect="006A3DF9">
      <w:footerReference w:type="even" r:id="rId23"/>
      <w:footerReference w:type="default" r:id="rId24"/>
      <w:pgSz w:w="11907" w:h="16840" w:code="9"/>
      <w:pgMar w:top="1418" w:right="1134" w:bottom="1418" w:left="1701" w:header="295" w:footer="720"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D55EEE" w14:textId="77777777" w:rsidR="00731EEA" w:rsidRDefault="00731EEA" w:rsidP="00853EB5">
      <w:pPr>
        <w:spacing w:after="0" w:line="240" w:lineRule="auto"/>
      </w:pPr>
      <w:r>
        <w:separator/>
      </w:r>
    </w:p>
  </w:endnote>
  <w:endnote w:type="continuationSeparator" w:id="0">
    <w:p w14:paraId="039ED940" w14:textId="77777777" w:rsidR="00731EEA" w:rsidRDefault="00731EEA" w:rsidP="00853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Franklin Gothic Book">
    <w:altName w:val="Franklin Gothic Book"/>
    <w:panose1 w:val="020B0503020102020204"/>
    <w:charset w:val="CC"/>
    <w:family w:val="swiss"/>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078B3" w14:textId="77777777" w:rsidR="0097511E" w:rsidRDefault="0097511E">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11233CA1" w14:textId="77777777" w:rsidR="0097511E" w:rsidRDefault="0097511E">
    <w:pPr>
      <w:pStyle w:val="a9"/>
      <w:ind w:right="360"/>
    </w:pPr>
  </w:p>
  <w:p w14:paraId="0FD9988D" w14:textId="77777777" w:rsidR="0097511E" w:rsidRDefault="0097511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Franklin Gothic Book" w:hAnsi="Franklin Gothic Book" w:cs="Arial"/>
        <w:sz w:val="16"/>
        <w:szCs w:val="16"/>
      </w:rPr>
      <w:id w:val="981811299"/>
      <w:docPartObj>
        <w:docPartGallery w:val="Page Numbers (Bottom of Page)"/>
        <w:docPartUnique/>
      </w:docPartObj>
    </w:sdtPr>
    <w:sdtEndPr/>
    <w:sdtContent>
      <w:sdt>
        <w:sdtPr>
          <w:rPr>
            <w:rFonts w:ascii="Franklin Gothic Book" w:hAnsi="Franklin Gothic Book" w:cs="Arial"/>
            <w:sz w:val="16"/>
            <w:szCs w:val="16"/>
          </w:rPr>
          <w:id w:val="1563835317"/>
          <w:docPartObj>
            <w:docPartGallery w:val="Page Numbers (Top of Page)"/>
            <w:docPartUnique/>
          </w:docPartObj>
        </w:sdtPr>
        <w:sdtEndPr/>
        <w:sdtContent>
          <w:p w14:paraId="486662A2" w14:textId="429A7C15" w:rsidR="0097511E" w:rsidRPr="00877654" w:rsidRDefault="0097511E" w:rsidP="00877654">
            <w:pPr>
              <w:pStyle w:val="a9"/>
              <w:jc w:val="right"/>
              <w:rPr>
                <w:rFonts w:ascii="Franklin Gothic Book" w:hAnsi="Franklin Gothic Book" w:cs="Arial"/>
                <w:sz w:val="16"/>
                <w:szCs w:val="16"/>
              </w:rPr>
            </w:pPr>
          </w:p>
          <w:p w14:paraId="1AE2BE71" w14:textId="288F8957" w:rsidR="0097511E" w:rsidRPr="00877654" w:rsidRDefault="0097511E" w:rsidP="00877654">
            <w:pPr>
              <w:pStyle w:val="a9"/>
              <w:jc w:val="right"/>
              <w:rPr>
                <w:rFonts w:ascii="Franklin Gothic Book" w:hAnsi="Franklin Gothic Book" w:cs="Arial"/>
                <w:sz w:val="16"/>
                <w:szCs w:val="16"/>
              </w:rPr>
            </w:pPr>
            <w:r>
              <w:rPr>
                <w:rFonts w:ascii="Franklin Gothic Book" w:hAnsi="Franklin Gothic Book" w:cs="Arial"/>
                <w:sz w:val="16"/>
                <w:szCs w:val="16"/>
              </w:rPr>
              <w:t>с</w:t>
            </w:r>
            <w:r w:rsidRPr="00877654">
              <w:rPr>
                <w:rFonts w:ascii="Franklin Gothic Book" w:hAnsi="Franklin Gothic Book" w:cs="Arial"/>
                <w:sz w:val="16"/>
                <w:szCs w:val="16"/>
              </w:rPr>
              <w:t xml:space="preserve">траница </w:t>
            </w:r>
            <w:r w:rsidRPr="00877654">
              <w:rPr>
                <w:rFonts w:ascii="Franklin Gothic Book" w:hAnsi="Franklin Gothic Book" w:cs="Arial"/>
                <w:b/>
                <w:bCs/>
                <w:sz w:val="16"/>
                <w:szCs w:val="16"/>
              </w:rPr>
              <w:fldChar w:fldCharType="begin"/>
            </w:r>
            <w:r w:rsidRPr="00877654">
              <w:rPr>
                <w:rFonts w:ascii="Franklin Gothic Book" w:hAnsi="Franklin Gothic Book" w:cs="Arial"/>
                <w:b/>
                <w:bCs/>
                <w:sz w:val="16"/>
                <w:szCs w:val="16"/>
              </w:rPr>
              <w:instrText>PAGE</w:instrText>
            </w:r>
            <w:r w:rsidRPr="00877654">
              <w:rPr>
                <w:rFonts w:ascii="Franklin Gothic Book" w:hAnsi="Franklin Gothic Book" w:cs="Arial"/>
                <w:b/>
                <w:bCs/>
                <w:sz w:val="16"/>
                <w:szCs w:val="16"/>
              </w:rPr>
              <w:fldChar w:fldCharType="separate"/>
            </w:r>
            <w:r w:rsidR="00B45D26">
              <w:rPr>
                <w:rFonts w:ascii="Franklin Gothic Book" w:hAnsi="Franklin Gothic Book" w:cs="Arial"/>
                <w:b/>
                <w:bCs/>
                <w:noProof/>
                <w:sz w:val="16"/>
                <w:szCs w:val="16"/>
              </w:rPr>
              <w:t>22</w:t>
            </w:r>
            <w:r w:rsidRPr="00877654">
              <w:rPr>
                <w:rFonts w:ascii="Franklin Gothic Book" w:hAnsi="Franklin Gothic Book" w:cs="Arial"/>
                <w:b/>
                <w:bCs/>
                <w:sz w:val="16"/>
                <w:szCs w:val="16"/>
              </w:rPr>
              <w:fldChar w:fldCharType="end"/>
            </w:r>
            <w:r w:rsidRPr="00877654">
              <w:rPr>
                <w:rFonts w:ascii="Franklin Gothic Book" w:hAnsi="Franklin Gothic Book" w:cs="Arial"/>
                <w:sz w:val="16"/>
                <w:szCs w:val="16"/>
              </w:rPr>
              <w:t xml:space="preserve"> из </w:t>
            </w:r>
            <w:r w:rsidRPr="00877654">
              <w:rPr>
                <w:rFonts w:ascii="Franklin Gothic Book" w:hAnsi="Franklin Gothic Book" w:cs="Arial"/>
                <w:b/>
                <w:bCs/>
                <w:sz w:val="16"/>
                <w:szCs w:val="16"/>
              </w:rPr>
              <w:fldChar w:fldCharType="begin"/>
            </w:r>
            <w:r w:rsidRPr="00877654">
              <w:rPr>
                <w:rFonts w:ascii="Franklin Gothic Book" w:hAnsi="Franklin Gothic Book" w:cs="Arial"/>
                <w:b/>
                <w:bCs/>
                <w:sz w:val="16"/>
                <w:szCs w:val="16"/>
              </w:rPr>
              <w:instrText>NUMPAGES</w:instrText>
            </w:r>
            <w:r w:rsidRPr="00877654">
              <w:rPr>
                <w:rFonts w:ascii="Franklin Gothic Book" w:hAnsi="Franklin Gothic Book" w:cs="Arial"/>
                <w:b/>
                <w:bCs/>
                <w:sz w:val="16"/>
                <w:szCs w:val="16"/>
              </w:rPr>
              <w:fldChar w:fldCharType="separate"/>
            </w:r>
            <w:r w:rsidR="00B45D26">
              <w:rPr>
                <w:rFonts w:ascii="Franklin Gothic Book" w:hAnsi="Franklin Gothic Book" w:cs="Arial"/>
                <w:b/>
                <w:bCs/>
                <w:noProof/>
                <w:sz w:val="16"/>
                <w:szCs w:val="16"/>
              </w:rPr>
              <w:t>22</w:t>
            </w:r>
            <w:r w:rsidRPr="00877654">
              <w:rPr>
                <w:rFonts w:ascii="Franklin Gothic Book" w:hAnsi="Franklin Gothic Book" w:cs="Arial"/>
                <w:b/>
                <w:bCs/>
                <w:sz w:val="16"/>
                <w:szCs w:val="16"/>
              </w:rPr>
              <w:fldChar w:fldCharType="end"/>
            </w:r>
          </w:p>
        </w:sdtContent>
      </w:sdt>
    </w:sdtContent>
  </w:sdt>
  <w:p w14:paraId="07B0A383" w14:textId="217650D3" w:rsidR="0097511E" w:rsidRPr="00877654" w:rsidRDefault="0097511E" w:rsidP="00877654">
    <w:pPr>
      <w:pStyle w:val="a9"/>
      <w:jc w:val="right"/>
      <w:rPr>
        <w:rFonts w:ascii="Franklin Gothic Book" w:hAnsi="Franklin Gothic Book" w:cs="Arial"/>
        <w:sz w:val="16"/>
        <w:szCs w:val="16"/>
      </w:rPr>
    </w:pPr>
    <w:r w:rsidRPr="00877654">
      <w:rPr>
        <w:rFonts w:ascii="Franklin Gothic Book" w:hAnsi="Franklin Gothic Book" w:cs="Arial"/>
        <w:sz w:val="16"/>
        <w:szCs w:val="16"/>
      </w:rPr>
      <w:t xml:space="preserve">Типовая форма договора </w:t>
    </w:r>
    <w:r w:rsidR="00F82CA5">
      <w:rPr>
        <w:rFonts w:ascii="Franklin Gothic Book" w:hAnsi="Franklin Gothic Book" w:cs="Arial"/>
        <w:sz w:val="16"/>
        <w:szCs w:val="16"/>
      </w:rPr>
      <w:t xml:space="preserve">ООО Компания «Аттис </w:t>
    </w:r>
    <w:proofErr w:type="gramStart"/>
    <w:r w:rsidR="00F82CA5">
      <w:rPr>
        <w:rFonts w:ascii="Franklin Gothic Book" w:hAnsi="Franklin Gothic Book" w:cs="Arial"/>
        <w:sz w:val="16"/>
        <w:szCs w:val="16"/>
      </w:rPr>
      <w:t xml:space="preserve">Энтерпрайс» </w:t>
    </w:r>
    <w:r>
      <w:rPr>
        <w:rFonts w:ascii="Franklin Gothic Book" w:hAnsi="Franklin Gothic Book" w:cs="Arial"/>
        <w:sz w:val="16"/>
        <w:szCs w:val="16"/>
      </w:rPr>
      <w:t xml:space="preserve"> </w:t>
    </w:r>
    <w:r>
      <w:rPr>
        <w:rFonts w:ascii="Arial" w:hAnsi="Arial" w:cs="Arial"/>
        <w:sz w:val="16"/>
        <w:szCs w:val="16"/>
      </w:rPr>
      <w:t>ред.</w:t>
    </w:r>
    <w:proofErr w:type="gramEnd"/>
    <w:r>
      <w:rPr>
        <w:rFonts w:ascii="Arial" w:hAnsi="Arial" w:cs="Arial"/>
        <w:sz w:val="16"/>
        <w:szCs w:val="16"/>
      </w:rPr>
      <w:t>08.09.2026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6B186" w14:textId="77777777" w:rsidR="00731EEA" w:rsidRDefault="00731EEA" w:rsidP="00853EB5">
      <w:pPr>
        <w:spacing w:after="0" w:line="240" w:lineRule="auto"/>
      </w:pPr>
      <w:r>
        <w:separator/>
      </w:r>
    </w:p>
  </w:footnote>
  <w:footnote w:type="continuationSeparator" w:id="0">
    <w:p w14:paraId="11F3A0E9" w14:textId="77777777" w:rsidR="00731EEA" w:rsidRDefault="00731EEA" w:rsidP="00853E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6AEF61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E20F3F"/>
    <w:multiLevelType w:val="hybridMultilevel"/>
    <w:tmpl w:val="1ACC6A96"/>
    <w:lvl w:ilvl="0" w:tplc="6558775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826CD"/>
    <w:multiLevelType w:val="hybridMultilevel"/>
    <w:tmpl w:val="ABD20242"/>
    <w:lvl w:ilvl="0" w:tplc="C8CCEFFE">
      <w:start w:val="1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6461B5"/>
    <w:multiLevelType w:val="multilevel"/>
    <w:tmpl w:val="5A1C6D76"/>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4" w15:restartNumberingAfterBreak="0">
    <w:nsid w:val="0BF578CA"/>
    <w:multiLevelType w:val="hybridMultilevel"/>
    <w:tmpl w:val="D27A37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D07735A"/>
    <w:multiLevelType w:val="singleLevel"/>
    <w:tmpl w:val="116EF1DC"/>
    <w:lvl w:ilvl="0">
      <w:start w:val="1"/>
      <w:numFmt w:val="bullet"/>
      <w:lvlText w:val="-"/>
      <w:lvlJc w:val="left"/>
      <w:pPr>
        <w:tabs>
          <w:tab w:val="num" w:pos="360"/>
        </w:tabs>
        <w:ind w:left="360" w:hanging="360"/>
      </w:pPr>
      <w:rPr>
        <w:rFonts w:hint="default"/>
      </w:rPr>
    </w:lvl>
  </w:abstractNum>
  <w:abstractNum w:abstractNumId="6" w15:restartNumberingAfterBreak="0">
    <w:nsid w:val="0E980A7A"/>
    <w:multiLevelType w:val="hybridMultilevel"/>
    <w:tmpl w:val="CB2009B0"/>
    <w:lvl w:ilvl="0" w:tplc="23E2108C">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F56C8F"/>
    <w:multiLevelType w:val="hybridMultilevel"/>
    <w:tmpl w:val="97DC43F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111E6B3B"/>
    <w:multiLevelType w:val="hybridMultilevel"/>
    <w:tmpl w:val="5ECC4180"/>
    <w:lvl w:ilvl="0" w:tplc="2C1C7C76">
      <w:start w:val="2"/>
      <w:numFmt w:val="decimal"/>
      <w:lvlText w:val="%1."/>
      <w:lvlJc w:val="left"/>
      <w:pPr>
        <w:tabs>
          <w:tab w:val="num" w:pos="984"/>
        </w:tabs>
        <w:ind w:left="984" w:hanging="360"/>
      </w:pPr>
      <w:rPr>
        <w:rFonts w:hint="default"/>
      </w:rPr>
    </w:lvl>
    <w:lvl w:ilvl="1" w:tplc="04190019" w:tentative="1">
      <w:start w:val="1"/>
      <w:numFmt w:val="lowerLetter"/>
      <w:lvlText w:val="%2."/>
      <w:lvlJc w:val="left"/>
      <w:pPr>
        <w:tabs>
          <w:tab w:val="num" w:pos="1704"/>
        </w:tabs>
        <w:ind w:left="1704" w:hanging="360"/>
      </w:pPr>
    </w:lvl>
    <w:lvl w:ilvl="2" w:tplc="0419001B" w:tentative="1">
      <w:start w:val="1"/>
      <w:numFmt w:val="lowerRoman"/>
      <w:lvlText w:val="%3."/>
      <w:lvlJc w:val="right"/>
      <w:pPr>
        <w:tabs>
          <w:tab w:val="num" w:pos="2424"/>
        </w:tabs>
        <w:ind w:left="2424" w:hanging="180"/>
      </w:pPr>
    </w:lvl>
    <w:lvl w:ilvl="3" w:tplc="0419000F" w:tentative="1">
      <w:start w:val="1"/>
      <w:numFmt w:val="decimal"/>
      <w:lvlText w:val="%4."/>
      <w:lvlJc w:val="left"/>
      <w:pPr>
        <w:tabs>
          <w:tab w:val="num" w:pos="3144"/>
        </w:tabs>
        <w:ind w:left="3144" w:hanging="360"/>
      </w:pPr>
    </w:lvl>
    <w:lvl w:ilvl="4" w:tplc="04190019" w:tentative="1">
      <w:start w:val="1"/>
      <w:numFmt w:val="lowerLetter"/>
      <w:lvlText w:val="%5."/>
      <w:lvlJc w:val="left"/>
      <w:pPr>
        <w:tabs>
          <w:tab w:val="num" w:pos="3864"/>
        </w:tabs>
        <w:ind w:left="3864" w:hanging="360"/>
      </w:pPr>
    </w:lvl>
    <w:lvl w:ilvl="5" w:tplc="0419001B" w:tentative="1">
      <w:start w:val="1"/>
      <w:numFmt w:val="lowerRoman"/>
      <w:lvlText w:val="%6."/>
      <w:lvlJc w:val="right"/>
      <w:pPr>
        <w:tabs>
          <w:tab w:val="num" w:pos="4584"/>
        </w:tabs>
        <w:ind w:left="4584" w:hanging="180"/>
      </w:pPr>
    </w:lvl>
    <w:lvl w:ilvl="6" w:tplc="0419000F" w:tentative="1">
      <w:start w:val="1"/>
      <w:numFmt w:val="decimal"/>
      <w:lvlText w:val="%7."/>
      <w:lvlJc w:val="left"/>
      <w:pPr>
        <w:tabs>
          <w:tab w:val="num" w:pos="5304"/>
        </w:tabs>
        <w:ind w:left="5304" w:hanging="360"/>
      </w:pPr>
    </w:lvl>
    <w:lvl w:ilvl="7" w:tplc="04190019" w:tentative="1">
      <w:start w:val="1"/>
      <w:numFmt w:val="lowerLetter"/>
      <w:lvlText w:val="%8."/>
      <w:lvlJc w:val="left"/>
      <w:pPr>
        <w:tabs>
          <w:tab w:val="num" w:pos="6024"/>
        </w:tabs>
        <w:ind w:left="6024" w:hanging="360"/>
      </w:pPr>
    </w:lvl>
    <w:lvl w:ilvl="8" w:tplc="0419001B" w:tentative="1">
      <w:start w:val="1"/>
      <w:numFmt w:val="lowerRoman"/>
      <w:lvlText w:val="%9."/>
      <w:lvlJc w:val="right"/>
      <w:pPr>
        <w:tabs>
          <w:tab w:val="num" w:pos="6744"/>
        </w:tabs>
        <w:ind w:left="6744" w:hanging="180"/>
      </w:pPr>
    </w:lvl>
  </w:abstractNum>
  <w:abstractNum w:abstractNumId="9" w15:restartNumberingAfterBreak="0">
    <w:nsid w:val="13073910"/>
    <w:multiLevelType w:val="hybridMultilevel"/>
    <w:tmpl w:val="6B1EF87E"/>
    <w:lvl w:ilvl="0" w:tplc="DD441E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 w15:restartNumberingAfterBreak="0">
    <w:nsid w:val="197B2BE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CDD72B8"/>
    <w:multiLevelType w:val="hybridMultilevel"/>
    <w:tmpl w:val="20302440"/>
    <w:lvl w:ilvl="0" w:tplc="8BE65D1A">
      <w:start w:val="3"/>
      <w:numFmt w:val="decimal"/>
      <w:lvlText w:val="%1."/>
      <w:lvlJc w:val="left"/>
      <w:pPr>
        <w:tabs>
          <w:tab w:val="num" w:pos="984"/>
        </w:tabs>
        <w:ind w:left="984" w:hanging="360"/>
      </w:pPr>
      <w:rPr>
        <w:rFonts w:hint="default"/>
      </w:rPr>
    </w:lvl>
    <w:lvl w:ilvl="1" w:tplc="04190019" w:tentative="1">
      <w:start w:val="1"/>
      <w:numFmt w:val="lowerLetter"/>
      <w:lvlText w:val="%2."/>
      <w:lvlJc w:val="left"/>
      <w:pPr>
        <w:tabs>
          <w:tab w:val="num" w:pos="1704"/>
        </w:tabs>
        <w:ind w:left="1704" w:hanging="360"/>
      </w:pPr>
    </w:lvl>
    <w:lvl w:ilvl="2" w:tplc="0419001B" w:tentative="1">
      <w:start w:val="1"/>
      <w:numFmt w:val="lowerRoman"/>
      <w:lvlText w:val="%3."/>
      <w:lvlJc w:val="right"/>
      <w:pPr>
        <w:tabs>
          <w:tab w:val="num" w:pos="2424"/>
        </w:tabs>
        <w:ind w:left="2424" w:hanging="180"/>
      </w:pPr>
    </w:lvl>
    <w:lvl w:ilvl="3" w:tplc="0419000F" w:tentative="1">
      <w:start w:val="1"/>
      <w:numFmt w:val="decimal"/>
      <w:lvlText w:val="%4."/>
      <w:lvlJc w:val="left"/>
      <w:pPr>
        <w:tabs>
          <w:tab w:val="num" w:pos="3144"/>
        </w:tabs>
        <w:ind w:left="3144" w:hanging="360"/>
      </w:pPr>
    </w:lvl>
    <w:lvl w:ilvl="4" w:tplc="04190019" w:tentative="1">
      <w:start w:val="1"/>
      <w:numFmt w:val="lowerLetter"/>
      <w:lvlText w:val="%5."/>
      <w:lvlJc w:val="left"/>
      <w:pPr>
        <w:tabs>
          <w:tab w:val="num" w:pos="3864"/>
        </w:tabs>
        <w:ind w:left="3864" w:hanging="360"/>
      </w:pPr>
    </w:lvl>
    <w:lvl w:ilvl="5" w:tplc="0419001B" w:tentative="1">
      <w:start w:val="1"/>
      <w:numFmt w:val="lowerRoman"/>
      <w:lvlText w:val="%6."/>
      <w:lvlJc w:val="right"/>
      <w:pPr>
        <w:tabs>
          <w:tab w:val="num" w:pos="4584"/>
        </w:tabs>
        <w:ind w:left="4584" w:hanging="180"/>
      </w:pPr>
    </w:lvl>
    <w:lvl w:ilvl="6" w:tplc="0419000F" w:tentative="1">
      <w:start w:val="1"/>
      <w:numFmt w:val="decimal"/>
      <w:lvlText w:val="%7."/>
      <w:lvlJc w:val="left"/>
      <w:pPr>
        <w:tabs>
          <w:tab w:val="num" w:pos="5304"/>
        </w:tabs>
        <w:ind w:left="5304" w:hanging="360"/>
      </w:pPr>
    </w:lvl>
    <w:lvl w:ilvl="7" w:tplc="04190019" w:tentative="1">
      <w:start w:val="1"/>
      <w:numFmt w:val="lowerLetter"/>
      <w:lvlText w:val="%8."/>
      <w:lvlJc w:val="left"/>
      <w:pPr>
        <w:tabs>
          <w:tab w:val="num" w:pos="6024"/>
        </w:tabs>
        <w:ind w:left="6024" w:hanging="360"/>
      </w:pPr>
    </w:lvl>
    <w:lvl w:ilvl="8" w:tplc="0419001B" w:tentative="1">
      <w:start w:val="1"/>
      <w:numFmt w:val="lowerRoman"/>
      <w:lvlText w:val="%9."/>
      <w:lvlJc w:val="right"/>
      <w:pPr>
        <w:tabs>
          <w:tab w:val="num" w:pos="6744"/>
        </w:tabs>
        <w:ind w:left="6744" w:hanging="180"/>
      </w:pPr>
    </w:lvl>
  </w:abstractNum>
  <w:abstractNum w:abstractNumId="12" w15:restartNumberingAfterBreak="0">
    <w:nsid w:val="271F182C"/>
    <w:multiLevelType w:val="hybridMultilevel"/>
    <w:tmpl w:val="E52683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93C2384"/>
    <w:multiLevelType w:val="multilevel"/>
    <w:tmpl w:val="9816E7F2"/>
    <w:lvl w:ilvl="0">
      <w:start w:val="4"/>
      <w:numFmt w:val="decimal"/>
      <w:lvlText w:val="%1"/>
      <w:lvlJc w:val="left"/>
      <w:pPr>
        <w:ind w:left="360" w:hanging="360"/>
      </w:pPr>
    </w:lvl>
    <w:lvl w:ilvl="1">
      <w:start w:val="4"/>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14" w15:restartNumberingAfterBreak="0">
    <w:nsid w:val="29A602DF"/>
    <w:multiLevelType w:val="hybridMultilevel"/>
    <w:tmpl w:val="0812D518"/>
    <w:lvl w:ilvl="0" w:tplc="18EA079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15:restartNumberingAfterBreak="0">
    <w:nsid w:val="2DCC15F6"/>
    <w:multiLevelType w:val="hybridMultilevel"/>
    <w:tmpl w:val="5B1E171E"/>
    <w:lvl w:ilvl="0" w:tplc="04190001">
      <w:start w:val="2"/>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EE5BA4"/>
    <w:multiLevelType w:val="singleLevel"/>
    <w:tmpl w:val="B4909AAC"/>
    <w:lvl w:ilvl="0">
      <w:start w:val="3"/>
      <w:numFmt w:val="bullet"/>
      <w:lvlText w:val="-"/>
      <w:lvlJc w:val="left"/>
      <w:pPr>
        <w:tabs>
          <w:tab w:val="num" w:pos="1069"/>
        </w:tabs>
        <w:ind w:left="1069" w:hanging="360"/>
      </w:pPr>
      <w:rPr>
        <w:rFonts w:hint="default"/>
      </w:rPr>
    </w:lvl>
  </w:abstractNum>
  <w:abstractNum w:abstractNumId="17" w15:restartNumberingAfterBreak="0">
    <w:nsid w:val="38484F6E"/>
    <w:multiLevelType w:val="hybridMultilevel"/>
    <w:tmpl w:val="EE92E35C"/>
    <w:lvl w:ilvl="0" w:tplc="BDDE6AA0">
      <w:start w:val="1"/>
      <w:numFmt w:val="decimal"/>
      <w:lvlText w:val="%1."/>
      <w:lvlJc w:val="left"/>
      <w:pPr>
        <w:tabs>
          <w:tab w:val="num" w:pos="360"/>
        </w:tabs>
        <w:ind w:left="36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8572FCB"/>
    <w:multiLevelType w:val="hybridMultilevel"/>
    <w:tmpl w:val="5E84555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9" w15:restartNumberingAfterBreak="0">
    <w:nsid w:val="41993976"/>
    <w:multiLevelType w:val="multilevel"/>
    <w:tmpl w:val="453A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064DA5"/>
    <w:multiLevelType w:val="multilevel"/>
    <w:tmpl w:val="C0424C72"/>
    <w:lvl w:ilvl="0">
      <w:start w:val="1"/>
      <w:numFmt w:val="decimal"/>
      <w:lvlText w:val="%1."/>
      <w:lvlJc w:val="left"/>
      <w:pPr>
        <w:ind w:left="1080" w:hanging="360"/>
      </w:pPr>
      <w:rPr>
        <w:rFonts w:hint="default"/>
      </w:rPr>
    </w:lvl>
    <w:lvl w:ilvl="1">
      <w:start w:val="1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1" w15:restartNumberingAfterBreak="0">
    <w:nsid w:val="4BA81FF8"/>
    <w:multiLevelType w:val="multilevel"/>
    <w:tmpl w:val="5A96C28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BCD4431"/>
    <w:multiLevelType w:val="hybridMultilevel"/>
    <w:tmpl w:val="EA4C1316"/>
    <w:lvl w:ilvl="0" w:tplc="A2A88D8E">
      <w:numFmt w:val="bullet"/>
      <w:lvlText w:val="•"/>
      <w:lvlJc w:val="left"/>
      <w:pPr>
        <w:ind w:left="826" w:hanging="705"/>
      </w:pPr>
      <w:rPr>
        <w:rFonts w:ascii="Franklin Gothic Book" w:eastAsia="Franklin Gothic Book" w:hAnsi="Franklin Gothic Book" w:cs="Franklin Gothic Book" w:hint="default"/>
      </w:rPr>
    </w:lvl>
    <w:lvl w:ilvl="1" w:tplc="04190003" w:tentative="1">
      <w:start w:val="1"/>
      <w:numFmt w:val="bullet"/>
      <w:lvlText w:val="o"/>
      <w:lvlJc w:val="left"/>
      <w:pPr>
        <w:ind w:left="1201" w:hanging="360"/>
      </w:pPr>
      <w:rPr>
        <w:rFonts w:ascii="Courier New" w:hAnsi="Courier New" w:cs="Courier New" w:hint="default"/>
      </w:rPr>
    </w:lvl>
    <w:lvl w:ilvl="2" w:tplc="04190005" w:tentative="1">
      <w:start w:val="1"/>
      <w:numFmt w:val="bullet"/>
      <w:lvlText w:val=""/>
      <w:lvlJc w:val="left"/>
      <w:pPr>
        <w:ind w:left="1921" w:hanging="360"/>
      </w:pPr>
      <w:rPr>
        <w:rFonts w:ascii="Wingdings" w:hAnsi="Wingdings" w:hint="default"/>
      </w:rPr>
    </w:lvl>
    <w:lvl w:ilvl="3" w:tplc="04190001" w:tentative="1">
      <w:start w:val="1"/>
      <w:numFmt w:val="bullet"/>
      <w:lvlText w:val=""/>
      <w:lvlJc w:val="left"/>
      <w:pPr>
        <w:ind w:left="2641" w:hanging="360"/>
      </w:pPr>
      <w:rPr>
        <w:rFonts w:ascii="Symbol" w:hAnsi="Symbol" w:hint="default"/>
      </w:rPr>
    </w:lvl>
    <w:lvl w:ilvl="4" w:tplc="04190003" w:tentative="1">
      <w:start w:val="1"/>
      <w:numFmt w:val="bullet"/>
      <w:lvlText w:val="o"/>
      <w:lvlJc w:val="left"/>
      <w:pPr>
        <w:ind w:left="3361" w:hanging="360"/>
      </w:pPr>
      <w:rPr>
        <w:rFonts w:ascii="Courier New" w:hAnsi="Courier New" w:cs="Courier New" w:hint="default"/>
      </w:rPr>
    </w:lvl>
    <w:lvl w:ilvl="5" w:tplc="04190005" w:tentative="1">
      <w:start w:val="1"/>
      <w:numFmt w:val="bullet"/>
      <w:lvlText w:val=""/>
      <w:lvlJc w:val="left"/>
      <w:pPr>
        <w:ind w:left="4081" w:hanging="360"/>
      </w:pPr>
      <w:rPr>
        <w:rFonts w:ascii="Wingdings" w:hAnsi="Wingdings" w:hint="default"/>
      </w:rPr>
    </w:lvl>
    <w:lvl w:ilvl="6" w:tplc="04190001" w:tentative="1">
      <w:start w:val="1"/>
      <w:numFmt w:val="bullet"/>
      <w:lvlText w:val=""/>
      <w:lvlJc w:val="left"/>
      <w:pPr>
        <w:ind w:left="4801" w:hanging="360"/>
      </w:pPr>
      <w:rPr>
        <w:rFonts w:ascii="Symbol" w:hAnsi="Symbol" w:hint="default"/>
      </w:rPr>
    </w:lvl>
    <w:lvl w:ilvl="7" w:tplc="04190003" w:tentative="1">
      <w:start w:val="1"/>
      <w:numFmt w:val="bullet"/>
      <w:lvlText w:val="o"/>
      <w:lvlJc w:val="left"/>
      <w:pPr>
        <w:ind w:left="5521" w:hanging="360"/>
      </w:pPr>
      <w:rPr>
        <w:rFonts w:ascii="Courier New" w:hAnsi="Courier New" w:cs="Courier New" w:hint="default"/>
      </w:rPr>
    </w:lvl>
    <w:lvl w:ilvl="8" w:tplc="04190005" w:tentative="1">
      <w:start w:val="1"/>
      <w:numFmt w:val="bullet"/>
      <w:lvlText w:val=""/>
      <w:lvlJc w:val="left"/>
      <w:pPr>
        <w:ind w:left="6241" w:hanging="360"/>
      </w:pPr>
      <w:rPr>
        <w:rFonts w:ascii="Wingdings" w:hAnsi="Wingdings" w:hint="default"/>
      </w:rPr>
    </w:lvl>
  </w:abstractNum>
  <w:abstractNum w:abstractNumId="23" w15:restartNumberingAfterBreak="0">
    <w:nsid w:val="4DDF1DAD"/>
    <w:multiLevelType w:val="hybridMultilevel"/>
    <w:tmpl w:val="BA82A4F8"/>
    <w:lvl w:ilvl="0" w:tplc="C22CA216">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24" w15:restartNumberingAfterBreak="0">
    <w:nsid w:val="4FB63AEA"/>
    <w:multiLevelType w:val="multilevel"/>
    <w:tmpl w:val="74183DBC"/>
    <w:lvl w:ilvl="0">
      <w:start w:val="2"/>
      <w:numFmt w:val="decimal"/>
      <w:lvlText w:val="%1."/>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4"/>
        <w:szCs w:val="24"/>
        <w:u w:val="none"/>
        <w:effect w:val="none"/>
        <w:lang w:val="ru-RU"/>
      </w:rPr>
    </w:lvl>
    <w:lvl w:ilvl="1">
      <w:start w:val="1"/>
      <w:numFmt w:val="decimal"/>
      <w:lvlText w:val="%1.%2."/>
      <w:lvlJc w:val="left"/>
      <w:pPr>
        <w:ind w:left="0" w:firstLine="0"/>
      </w:pPr>
      <w:rPr>
        <w:rFonts w:ascii="Times New Roman" w:eastAsia="Times New Roman" w:hAnsi="Times New Roman" w:cs="Times New Roman"/>
        <w:b w:val="0"/>
        <w:bCs/>
        <w:i w:val="0"/>
        <w:iCs w:val="0"/>
        <w:smallCaps w:val="0"/>
        <w:strike w:val="0"/>
        <w:dstrike w:val="0"/>
        <w:color w:val="000000"/>
        <w:spacing w:val="0"/>
        <w:w w:val="100"/>
        <w:position w:val="0"/>
        <w:sz w:val="22"/>
        <w:szCs w:val="22"/>
        <w:u w:val="none"/>
        <w:effect w:val="none"/>
        <w:lang w:val="ru-RU"/>
      </w:rPr>
    </w:lvl>
    <w:lvl w:ilvl="2">
      <w:start w:val="1"/>
      <w:numFmt w:val="decimal"/>
      <w:lvlText w:val="%1.%2.%3."/>
      <w:lvlJc w:val="left"/>
      <w:pPr>
        <w:ind w:left="142"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514B60BB"/>
    <w:multiLevelType w:val="singleLevel"/>
    <w:tmpl w:val="6F0C84F0"/>
    <w:lvl w:ilvl="0">
      <w:start w:val="1"/>
      <w:numFmt w:val="bullet"/>
      <w:lvlText w:val="-"/>
      <w:lvlJc w:val="left"/>
      <w:pPr>
        <w:tabs>
          <w:tab w:val="num" w:pos="1069"/>
        </w:tabs>
        <w:ind w:left="1069" w:hanging="360"/>
      </w:pPr>
      <w:rPr>
        <w:rFonts w:hint="default"/>
      </w:rPr>
    </w:lvl>
  </w:abstractNum>
  <w:abstractNum w:abstractNumId="26" w15:restartNumberingAfterBreak="0">
    <w:nsid w:val="5A9C681B"/>
    <w:multiLevelType w:val="hybridMultilevel"/>
    <w:tmpl w:val="1EC0EF30"/>
    <w:lvl w:ilvl="0" w:tplc="04190001">
      <w:start w:val="1"/>
      <w:numFmt w:val="bullet"/>
      <w:lvlText w:val=""/>
      <w:lvlJc w:val="left"/>
      <w:pPr>
        <w:tabs>
          <w:tab w:val="num" w:pos="1935"/>
        </w:tabs>
        <w:ind w:left="1935" w:hanging="360"/>
      </w:pPr>
      <w:rPr>
        <w:rFonts w:ascii="Symbol" w:hAnsi="Symbol" w:hint="default"/>
      </w:rPr>
    </w:lvl>
    <w:lvl w:ilvl="1" w:tplc="04190003" w:tentative="1">
      <w:start w:val="1"/>
      <w:numFmt w:val="bullet"/>
      <w:lvlText w:val="o"/>
      <w:lvlJc w:val="left"/>
      <w:pPr>
        <w:tabs>
          <w:tab w:val="num" w:pos="2655"/>
        </w:tabs>
        <w:ind w:left="2655" w:hanging="360"/>
      </w:pPr>
      <w:rPr>
        <w:rFonts w:ascii="Courier New" w:hAnsi="Courier New" w:cs="Courier New" w:hint="default"/>
      </w:rPr>
    </w:lvl>
    <w:lvl w:ilvl="2" w:tplc="04190005" w:tentative="1">
      <w:start w:val="1"/>
      <w:numFmt w:val="bullet"/>
      <w:lvlText w:val=""/>
      <w:lvlJc w:val="left"/>
      <w:pPr>
        <w:tabs>
          <w:tab w:val="num" w:pos="3375"/>
        </w:tabs>
        <w:ind w:left="3375" w:hanging="360"/>
      </w:pPr>
      <w:rPr>
        <w:rFonts w:ascii="Wingdings" w:hAnsi="Wingdings" w:hint="default"/>
      </w:rPr>
    </w:lvl>
    <w:lvl w:ilvl="3" w:tplc="04190001" w:tentative="1">
      <w:start w:val="1"/>
      <w:numFmt w:val="bullet"/>
      <w:lvlText w:val=""/>
      <w:lvlJc w:val="left"/>
      <w:pPr>
        <w:tabs>
          <w:tab w:val="num" w:pos="4095"/>
        </w:tabs>
        <w:ind w:left="4095" w:hanging="360"/>
      </w:pPr>
      <w:rPr>
        <w:rFonts w:ascii="Symbol" w:hAnsi="Symbol" w:hint="default"/>
      </w:rPr>
    </w:lvl>
    <w:lvl w:ilvl="4" w:tplc="04190003" w:tentative="1">
      <w:start w:val="1"/>
      <w:numFmt w:val="bullet"/>
      <w:lvlText w:val="o"/>
      <w:lvlJc w:val="left"/>
      <w:pPr>
        <w:tabs>
          <w:tab w:val="num" w:pos="4815"/>
        </w:tabs>
        <w:ind w:left="4815" w:hanging="360"/>
      </w:pPr>
      <w:rPr>
        <w:rFonts w:ascii="Courier New" w:hAnsi="Courier New" w:cs="Courier New" w:hint="default"/>
      </w:rPr>
    </w:lvl>
    <w:lvl w:ilvl="5" w:tplc="04190005" w:tentative="1">
      <w:start w:val="1"/>
      <w:numFmt w:val="bullet"/>
      <w:lvlText w:val=""/>
      <w:lvlJc w:val="left"/>
      <w:pPr>
        <w:tabs>
          <w:tab w:val="num" w:pos="5535"/>
        </w:tabs>
        <w:ind w:left="5535" w:hanging="360"/>
      </w:pPr>
      <w:rPr>
        <w:rFonts w:ascii="Wingdings" w:hAnsi="Wingdings" w:hint="default"/>
      </w:rPr>
    </w:lvl>
    <w:lvl w:ilvl="6" w:tplc="04190001" w:tentative="1">
      <w:start w:val="1"/>
      <w:numFmt w:val="bullet"/>
      <w:lvlText w:val=""/>
      <w:lvlJc w:val="left"/>
      <w:pPr>
        <w:tabs>
          <w:tab w:val="num" w:pos="6255"/>
        </w:tabs>
        <w:ind w:left="6255" w:hanging="360"/>
      </w:pPr>
      <w:rPr>
        <w:rFonts w:ascii="Symbol" w:hAnsi="Symbol" w:hint="default"/>
      </w:rPr>
    </w:lvl>
    <w:lvl w:ilvl="7" w:tplc="04190003" w:tentative="1">
      <w:start w:val="1"/>
      <w:numFmt w:val="bullet"/>
      <w:lvlText w:val="o"/>
      <w:lvlJc w:val="left"/>
      <w:pPr>
        <w:tabs>
          <w:tab w:val="num" w:pos="6975"/>
        </w:tabs>
        <w:ind w:left="6975" w:hanging="360"/>
      </w:pPr>
      <w:rPr>
        <w:rFonts w:ascii="Courier New" w:hAnsi="Courier New" w:cs="Courier New" w:hint="default"/>
      </w:rPr>
    </w:lvl>
    <w:lvl w:ilvl="8" w:tplc="04190005" w:tentative="1">
      <w:start w:val="1"/>
      <w:numFmt w:val="bullet"/>
      <w:lvlText w:val=""/>
      <w:lvlJc w:val="left"/>
      <w:pPr>
        <w:tabs>
          <w:tab w:val="num" w:pos="7695"/>
        </w:tabs>
        <w:ind w:left="7695" w:hanging="360"/>
      </w:pPr>
      <w:rPr>
        <w:rFonts w:ascii="Wingdings" w:hAnsi="Wingdings" w:hint="default"/>
      </w:rPr>
    </w:lvl>
  </w:abstractNum>
  <w:abstractNum w:abstractNumId="27" w15:restartNumberingAfterBreak="0">
    <w:nsid w:val="5AE30723"/>
    <w:multiLevelType w:val="hybridMultilevel"/>
    <w:tmpl w:val="AB1270EA"/>
    <w:lvl w:ilvl="0" w:tplc="0419000F">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8" w15:restartNumberingAfterBreak="0">
    <w:nsid w:val="5B3D0A18"/>
    <w:multiLevelType w:val="hybridMultilevel"/>
    <w:tmpl w:val="B5F0311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9" w15:restartNumberingAfterBreak="0">
    <w:nsid w:val="5FC42E4A"/>
    <w:multiLevelType w:val="hybridMultilevel"/>
    <w:tmpl w:val="6E2E3C2E"/>
    <w:lvl w:ilvl="0" w:tplc="DD441E0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 w15:restartNumberingAfterBreak="0">
    <w:nsid w:val="61A11C4E"/>
    <w:multiLevelType w:val="hybridMultilevel"/>
    <w:tmpl w:val="29002B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2F63F75"/>
    <w:multiLevelType w:val="multilevel"/>
    <w:tmpl w:val="1AB4BE5C"/>
    <w:lvl w:ilvl="0">
      <w:start w:val="2"/>
      <w:numFmt w:val="bullet"/>
      <w:lvlText w:val="-"/>
      <w:lvlJc w:val="left"/>
      <w:pPr>
        <w:tabs>
          <w:tab w:val="num" w:pos="360"/>
        </w:tabs>
        <w:ind w:left="360" w:hanging="360"/>
      </w:pPr>
      <w:rPr>
        <w:rFonts w:ascii="Times New Roman" w:eastAsia="Times New Roman" w:hAnsi="Times New Roman" w:cs="Times New Roman"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3353F12"/>
    <w:multiLevelType w:val="hybridMultilevel"/>
    <w:tmpl w:val="5EC2BFB6"/>
    <w:lvl w:ilvl="0" w:tplc="04190001">
      <w:start w:val="1"/>
      <w:numFmt w:val="bullet"/>
      <w:lvlText w:val=""/>
      <w:lvlJc w:val="left"/>
      <w:pPr>
        <w:ind w:left="841" w:hanging="360"/>
      </w:pPr>
      <w:rPr>
        <w:rFonts w:ascii="Symbol" w:hAnsi="Symbol" w:hint="default"/>
      </w:rPr>
    </w:lvl>
    <w:lvl w:ilvl="1" w:tplc="04190003" w:tentative="1">
      <w:start w:val="1"/>
      <w:numFmt w:val="bullet"/>
      <w:lvlText w:val="o"/>
      <w:lvlJc w:val="left"/>
      <w:pPr>
        <w:ind w:left="1561" w:hanging="360"/>
      </w:pPr>
      <w:rPr>
        <w:rFonts w:ascii="Courier New" w:hAnsi="Courier New" w:cs="Courier New" w:hint="default"/>
      </w:rPr>
    </w:lvl>
    <w:lvl w:ilvl="2" w:tplc="04190005" w:tentative="1">
      <w:start w:val="1"/>
      <w:numFmt w:val="bullet"/>
      <w:lvlText w:val=""/>
      <w:lvlJc w:val="left"/>
      <w:pPr>
        <w:ind w:left="2281" w:hanging="360"/>
      </w:pPr>
      <w:rPr>
        <w:rFonts w:ascii="Wingdings" w:hAnsi="Wingdings" w:hint="default"/>
      </w:rPr>
    </w:lvl>
    <w:lvl w:ilvl="3" w:tplc="04190001" w:tentative="1">
      <w:start w:val="1"/>
      <w:numFmt w:val="bullet"/>
      <w:lvlText w:val=""/>
      <w:lvlJc w:val="left"/>
      <w:pPr>
        <w:ind w:left="3001" w:hanging="360"/>
      </w:pPr>
      <w:rPr>
        <w:rFonts w:ascii="Symbol" w:hAnsi="Symbol" w:hint="default"/>
      </w:rPr>
    </w:lvl>
    <w:lvl w:ilvl="4" w:tplc="04190003" w:tentative="1">
      <w:start w:val="1"/>
      <w:numFmt w:val="bullet"/>
      <w:lvlText w:val="o"/>
      <w:lvlJc w:val="left"/>
      <w:pPr>
        <w:ind w:left="3721" w:hanging="360"/>
      </w:pPr>
      <w:rPr>
        <w:rFonts w:ascii="Courier New" w:hAnsi="Courier New" w:cs="Courier New" w:hint="default"/>
      </w:rPr>
    </w:lvl>
    <w:lvl w:ilvl="5" w:tplc="04190005" w:tentative="1">
      <w:start w:val="1"/>
      <w:numFmt w:val="bullet"/>
      <w:lvlText w:val=""/>
      <w:lvlJc w:val="left"/>
      <w:pPr>
        <w:ind w:left="4441" w:hanging="360"/>
      </w:pPr>
      <w:rPr>
        <w:rFonts w:ascii="Wingdings" w:hAnsi="Wingdings" w:hint="default"/>
      </w:rPr>
    </w:lvl>
    <w:lvl w:ilvl="6" w:tplc="04190001" w:tentative="1">
      <w:start w:val="1"/>
      <w:numFmt w:val="bullet"/>
      <w:lvlText w:val=""/>
      <w:lvlJc w:val="left"/>
      <w:pPr>
        <w:ind w:left="5161" w:hanging="360"/>
      </w:pPr>
      <w:rPr>
        <w:rFonts w:ascii="Symbol" w:hAnsi="Symbol" w:hint="default"/>
      </w:rPr>
    </w:lvl>
    <w:lvl w:ilvl="7" w:tplc="04190003" w:tentative="1">
      <w:start w:val="1"/>
      <w:numFmt w:val="bullet"/>
      <w:lvlText w:val="o"/>
      <w:lvlJc w:val="left"/>
      <w:pPr>
        <w:ind w:left="5881" w:hanging="360"/>
      </w:pPr>
      <w:rPr>
        <w:rFonts w:ascii="Courier New" w:hAnsi="Courier New" w:cs="Courier New" w:hint="default"/>
      </w:rPr>
    </w:lvl>
    <w:lvl w:ilvl="8" w:tplc="04190005" w:tentative="1">
      <w:start w:val="1"/>
      <w:numFmt w:val="bullet"/>
      <w:lvlText w:val=""/>
      <w:lvlJc w:val="left"/>
      <w:pPr>
        <w:ind w:left="6601" w:hanging="360"/>
      </w:pPr>
      <w:rPr>
        <w:rFonts w:ascii="Wingdings" w:hAnsi="Wingdings" w:hint="default"/>
      </w:rPr>
    </w:lvl>
  </w:abstractNum>
  <w:abstractNum w:abstractNumId="33" w15:restartNumberingAfterBreak="0">
    <w:nsid w:val="66551118"/>
    <w:multiLevelType w:val="hybridMultilevel"/>
    <w:tmpl w:val="C836432C"/>
    <w:lvl w:ilvl="0" w:tplc="7E863D88">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3B4505"/>
    <w:multiLevelType w:val="hybridMultilevel"/>
    <w:tmpl w:val="CCD6C816"/>
    <w:lvl w:ilvl="0" w:tplc="B2281CA2">
      <w:start w:val="15"/>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6A3C469D"/>
    <w:multiLevelType w:val="singleLevel"/>
    <w:tmpl w:val="5EDA42DA"/>
    <w:lvl w:ilvl="0">
      <w:start w:val="6"/>
      <w:numFmt w:val="decimal"/>
      <w:lvlText w:val="4.%1. "/>
      <w:legacy w:legacy="1" w:legacySpace="0" w:legacyIndent="283"/>
      <w:lvlJc w:val="left"/>
      <w:pPr>
        <w:ind w:left="992" w:hanging="283"/>
      </w:pPr>
      <w:rPr>
        <w:rFonts w:ascii="Times New Roman" w:hAnsi="Times New Roman" w:hint="default"/>
        <w:b w:val="0"/>
        <w:i w:val="0"/>
        <w:sz w:val="22"/>
        <w:u w:val="none"/>
      </w:rPr>
    </w:lvl>
  </w:abstractNum>
  <w:abstractNum w:abstractNumId="36" w15:restartNumberingAfterBreak="0">
    <w:nsid w:val="6ABA3C7A"/>
    <w:multiLevelType w:val="hybridMultilevel"/>
    <w:tmpl w:val="E20EE24E"/>
    <w:lvl w:ilvl="0" w:tplc="FED49F4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7" w15:restartNumberingAfterBreak="0">
    <w:nsid w:val="6F2E181B"/>
    <w:multiLevelType w:val="hybridMultilevel"/>
    <w:tmpl w:val="41F4C1AE"/>
    <w:lvl w:ilvl="0" w:tplc="A2EA94B4">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F95098D"/>
    <w:multiLevelType w:val="hybridMultilevel"/>
    <w:tmpl w:val="6170A244"/>
    <w:lvl w:ilvl="0" w:tplc="FFFFFFFF">
      <w:start w:val="1"/>
      <w:numFmt w:val="decimal"/>
      <w:lvlText w:val="%1."/>
      <w:lvlJc w:val="left"/>
      <w:pPr>
        <w:tabs>
          <w:tab w:val="num" w:pos="720"/>
        </w:tabs>
        <w:ind w:left="720" w:hanging="360"/>
      </w:pPr>
      <w:rPr>
        <w:rFonts w:hint="default"/>
      </w:rPr>
    </w:lvl>
    <w:lvl w:ilvl="1" w:tplc="FFFFFFFF">
      <w:start w:val="17"/>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4C33B3A"/>
    <w:multiLevelType w:val="hybridMultilevel"/>
    <w:tmpl w:val="C92088CC"/>
    <w:lvl w:ilvl="0" w:tplc="489AA94E">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4C4667D"/>
    <w:multiLevelType w:val="hybridMultilevel"/>
    <w:tmpl w:val="259EA4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7B652E6"/>
    <w:multiLevelType w:val="hybridMultilevel"/>
    <w:tmpl w:val="CB38C7DA"/>
    <w:lvl w:ilvl="0" w:tplc="783CF3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2" w15:restartNumberingAfterBreak="0">
    <w:nsid w:val="7FE54963"/>
    <w:multiLevelType w:val="hybridMultilevel"/>
    <w:tmpl w:val="1D828204"/>
    <w:lvl w:ilvl="0" w:tplc="04190001">
      <w:start w:val="1"/>
      <w:numFmt w:val="bullet"/>
      <w:lvlText w:val=""/>
      <w:lvlJc w:val="left"/>
      <w:pPr>
        <w:tabs>
          <w:tab w:val="num" w:pos="1065"/>
        </w:tabs>
        <w:ind w:left="1065" w:hanging="360"/>
      </w:pPr>
      <w:rPr>
        <w:rFonts w:ascii="Symbol" w:hAnsi="Symbol"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5"/>
  </w:num>
  <w:num w:numId="2">
    <w:abstractNumId w:val="3"/>
  </w:num>
  <w:num w:numId="3">
    <w:abstractNumId w:val="25"/>
  </w:num>
  <w:num w:numId="4">
    <w:abstractNumId w:val="16"/>
  </w:num>
  <w:num w:numId="5">
    <w:abstractNumId w:val="31"/>
  </w:num>
  <w:num w:numId="6">
    <w:abstractNumId w:val="5"/>
  </w:num>
  <w:num w:numId="7">
    <w:abstractNumId w:val="14"/>
  </w:num>
  <w:num w:numId="8">
    <w:abstractNumId w:val="15"/>
  </w:num>
  <w:num w:numId="9">
    <w:abstractNumId w:val="38"/>
  </w:num>
  <w:num w:numId="10">
    <w:abstractNumId w:val="8"/>
  </w:num>
  <w:num w:numId="11">
    <w:abstractNumId w:val="11"/>
  </w:num>
  <w:num w:numId="12">
    <w:abstractNumId w:val="10"/>
  </w:num>
  <w:num w:numId="13">
    <w:abstractNumId w:val="23"/>
  </w:num>
  <w:num w:numId="14">
    <w:abstractNumId w:val="39"/>
  </w:num>
  <w:num w:numId="15">
    <w:abstractNumId w:val="1"/>
  </w:num>
  <w:num w:numId="16">
    <w:abstractNumId w:val="36"/>
  </w:num>
  <w:num w:numId="17">
    <w:abstractNumId w:val="26"/>
  </w:num>
  <w:num w:numId="18">
    <w:abstractNumId w:val="4"/>
  </w:num>
  <w:num w:numId="19">
    <w:abstractNumId w:val="12"/>
  </w:num>
  <w:num w:numId="20">
    <w:abstractNumId w:val="9"/>
  </w:num>
  <w:num w:numId="21">
    <w:abstractNumId w:val="42"/>
  </w:num>
  <w:num w:numId="22">
    <w:abstractNumId w:val="29"/>
  </w:num>
  <w:num w:numId="23">
    <w:abstractNumId w:val="37"/>
  </w:num>
  <w:num w:numId="24">
    <w:abstractNumId w:val="27"/>
  </w:num>
  <w:num w:numId="25">
    <w:abstractNumId w:val="41"/>
  </w:num>
  <w:num w:numId="26">
    <w:abstractNumId w:val="17"/>
  </w:num>
  <w:num w:numId="27">
    <w:abstractNumId w:val="30"/>
  </w:num>
  <w:num w:numId="28">
    <w:abstractNumId w:val="32"/>
  </w:num>
  <w:num w:numId="29">
    <w:abstractNumId w:val="18"/>
  </w:num>
  <w:num w:numId="30">
    <w:abstractNumId w:val="40"/>
  </w:num>
  <w:num w:numId="31">
    <w:abstractNumId w:val="22"/>
  </w:num>
  <w:num w:numId="32">
    <w:abstractNumId w:val="33"/>
  </w:num>
  <w:num w:numId="33">
    <w:abstractNumId w:val="28"/>
  </w:num>
  <w:num w:numId="34">
    <w:abstractNumId w:val="6"/>
  </w:num>
  <w:num w:numId="35">
    <w:abstractNumId w:val="20"/>
  </w:num>
  <w:num w:numId="36">
    <w:abstractNumId w:val="7"/>
  </w:num>
  <w:num w:numId="37">
    <w:abstractNumId w:val="34"/>
  </w:num>
  <w:num w:numId="38">
    <w:abstractNumId w:val="2"/>
  </w:num>
  <w:num w:numId="39">
    <w:abstractNumId w:val="19"/>
  </w:num>
  <w:num w:numId="40">
    <w:abstractNumId w:val="0"/>
  </w:num>
  <w:num w:numId="41">
    <w:abstractNumId w:val="1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1" w:cryptProviderType="rsaAES" w:cryptAlgorithmClass="hash" w:cryptAlgorithmType="typeAny" w:cryptAlgorithmSid="14" w:cryptSpinCount="100000" w:hash="knZ+rjG8iGEaj0DlXbb7UEWrf5bSGyCAZdi090rCX0hmwo23wzkGkL13VOyXuSDLQNeIu36bUW8w4L0jfAqnFg==" w:salt="ATHdqNK7p+vgowvL1+bzzA=="/>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5F2"/>
    <w:rsid w:val="0000161F"/>
    <w:rsid w:val="000016B5"/>
    <w:rsid w:val="00005E1B"/>
    <w:rsid w:val="00007C77"/>
    <w:rsid w:val="0001038E"/>
    <w:rsid w:val="00010902"/>
    <w:rsid w:val="000110E4"/>
    <w:rsid w:val="0001625F"/>
    <w:rsid w:val="00016C4A"/>
    <w:rsid w:val="00027A70"/>
    <w:rsid w:val="000313A1"/>
    <w:rsid w:val="0003144C"/>
    <w:rsid w:val="000315B8"/>
    <w:rsid w:val="00042A1F"/>
    <w:rsid w:val="00044233"/>
    <w:rsid w:val="00055276"/>
    <w:rsid w:val="00057821"/>
    <w:rsid w:val="0006165F"/>
    <w:rsid w:val="00061F58"/>
    <w:rsid w:val="00067B82"/>
    <w:rsid w:val="00077DAF"/>
    <w:rsid w:val="00084AB9"/>
    <w:rsid w:val="0008524B"/>
    <w:rsid w:val="0009124F"/>
    <w:rsid w:val="00094F12"/>
    <w:rsid w:val="000972AA"/>
    <w:rsid w:val="00097D75"/>
    <w:rsid w:val="000A5385"/>
    <w:rsid w:val="000B39EC"/>
    <w:rsid w:val="000B59B1"/>
    <w:rsid w:val="000C121B"/>
    <w:rsid w:val="000C2042"/>
    <w:rsid w:val="000C214C"/>
    <w:rsid w:val="000D0B2C"/>
    <w:rsid w:val="000D79E6"/>
    <w:rsid w:val="000F14B4"/>
    <w:rsid w:val="000F44B0"/>
    <w:rsid w:val="000F5064"/>
    <w:rsid w:val="000F75D6"/>
    <w:rsid w:val="0010068B"/>
    <w:rsid w:val="001006AC"/>
    <w:rsid w:val="00101004"/>
    <w:rsid w:val="00107C2D"/>
    <w:rsid w:val="00114A91"/>
    <w:rsid w:val="00117553"/>
    <w:rsid w:val="001243C4"/>
    <w:rsid w:val="00125855"/>
    <w:rsid w:val="001259DF"/>
    <w:rsid w:val="00130F82"/>
    <w:rsid w:val="00131AE3"/>
    <w:rsid w:val="00133EB5"/>
    <w:rsid w:val="00136C83"/>
    <w:rsid w:val="00147511"/>
    <w:rsid w:val="00151569"/>
    <w:rsid w:val="00151E8C"/>
    <w:rsid w:val="00154E25"/>
    <w:rsid w:val="0015656A"/>
    <w:rsid w:val="0016444D"/>
    <w:rsid w:val="001662E8"/>
    <w:rsid w:val="00166602"/>
    <w:rsid w:val="00172A6D"/>
    <w:rsid w:val="00172B29"/>
    <w:rsid w:val="00174D2F"/>
    <w:rsid w:val="00176B85"/>
    <w:rsid w:val="00176CFD"/>
    <w:rsid w:val="00177924"/>
    <w:rsid w:val="00181706"/>
    <w:rsid w:val="001852D0"/>
    <w:rsid w:val="00186237"/>
    <w:rsid w:val="0019343E"/>
    <w:rsid w:val="00194A00"/>
    <w:rsid w:val="00197207"/>
    <w:rsid w:val="0019724D"/>
    <w:rsid w:val="001B2352"/>
    <w:rsid w:val="001B47A7"/>
    <w:rsid w:val="001C06FC"/>
    <w:rsid w:val="001C2412"/>
    <w:rsid w:val="001C73E6"/>
    <w:rsid w:val="001D0177"/>
    <w:rsid w:val="001D5428"/>
    <w:rsid w:val="001E022F"/>
    <w:rsid w:val="001F3820"/>
    <w:rsid w:val="0020262C"/>
    <w:rsid w:val="002045D5"/>
    <w:rsid w:val="00210733"/>
    <w:rsid w:val="0021145C"/>
    <w:rsid w:val="00213379"/>
    <w:rsid w:val="002162DF"/>
    <w:rsid w:val="00223389"/>
    <w:rsid w:val="0022699B"/>
    <w:rsid w:val="00236C30"/>
    <w:rsid w:val="00236CD3"/>
    <w:rsid w:val="00240351"/>
    <w:rsid w:val="002403A1"/>
    <w:rsid w:val="002416FB"/>
    <w:rsid w:val="00245129"/>
    <w:rsid w:val="00245516"/>
    <w:rsid w:val="00254608"/>
    <w:rsid w:val="00256825"/>
    <w:rsid w:val="00256A64"/>
    <w:rsid w:val="002618BB"/>
    <w:rsid w:val="00264652"/>
    <w:rsid w:val="00264B5A"/>
    <w:rsid w:val="002661E1"/>
    <w:rsid w:val="002710E5"/>
    <w:rsid w:val="00271ACD"/>
    <w:rsid w:val="0027387B"/>
    <w:rsid w:val="002777B2"/>
    <w:rsid w:val="0028049F"/>
    <w:rsid w:val="002810E6"/>
    <w:rsid w:val="00284F5C"/>
    <w:rsid w:val="002874B8"/>
    <w:rsid w:val="002975CD"/>
    <w:rsid w:val="002A3230"/>
    <w:rsid w:val="002A3AC0"/>
    <w:rsid w:val="002A4978"/>
    <w:rsid w:val="002B0908"/>
    <w:rsid w:val="002B18C1"/>
    <w:rsid w:val="002B7B1E"/>
    <w:rsid w:val="002D4EA6"/>
    <w:rsid w:val="002D7D52"/>
    <w:rsid w:val="002E7B3D"/>
    <w:rsid w:val="002F099A"/>
    <w:rsid w:val="002F0CC8"/>
    <w:rsid w:val="002F113D"/>
    <w:rsid w:val="00303DE4"/>
    <w:rsid w:val="00305362"/>
    <w:rsid w:val="00306991"/>
    <w:rsid w:val="00312867"/>
    <w:rsid w:val="00313E7C"/>
    <w:rsid w:val="00322745"/>
    <w:rsid w:val="003229FB"/>
    <w:rsid w:val="00323F3A"/>
    <w:rsid w:val="00334D11"/>
    <w:rsid w:val="003418D6"/>
    <w:rsid w:val="0034628C"/>
    <w:rsid w:val="00351500"/>
    <w:rsid w:val="003551C8"/>
    <w:rsid w:val="0035713A"/>
    <w:rsid w:val="00360B4F"/>
    <w:rsid w:val="00363072"/>
    <w:rsid w:val="0036328B"/>
    <w:rsid w:val="00363F66"/>
    <w:rsid w:val="00366E3C"/>
    <w:rsid w:val="00367206"/>
    <w:rsid w:val="00367B91"/>
    <w:rsid w:val="003726AF"/>
    <w:rsid w:val="00382AB2"/>
    <w:rsid w:val="00393EBF"/>
    <w:rsid w:val="00394071"/>
    <w:rsid w:val="00394449"/>
    <w:rsid w:val="003956E6"/>
    <w:rsid w:val="003A2B69"/>
    <w:rsid w:val="003C1C17"/>
    <w:rsid w:val="003C47F6"/>
    <w:rsid w:val="003C5797"/>
    <w:rsid w:val="003C5998"/>
    <w:rsid w:val="003C6D52"/>
    <w:rsid w:val="003C790D"/>
    <w:rsid w:val="003D6E26"/>
    <w:rsid w:val="003E6808"/>
    <w:rsid w:val="003E69CE"/>
    <w:rsid w:val="003F0DD1"/>
    <w:rsid w:val="003F18BB"/>
    <w:rsid w:val="003F325F"/>
    <w:rsid w:val="004046D3"/>
    <w:rsid w:val="0040663C"/>
    <w:rsid w:val="00406902"/>
    <w:rsid w:val="00410118"/>
    <w:rsid w:val="00410425"/>
    <w:rsid w:val="00420938"/>
    <w:rsid w:val="004328BE"/>
    <w:rsid w:val="0043587B"/>
    <w:rsid w:val="00437F40"/>
    <w:rsid w:val="004412D6"/>
    <w:rsid w:val="00442285"/>
    <w:rsid w:val="004438AC"/>
    <w:rsid w:val="004471A1"/>
    <w:rsid w:val="00462216"/>
    <w:rsid w:val="00463062"/>
    <w:rsid w:val="00463D40"/>
    <w:rsid w:val="00463D64"/>
    <w:rsid w:val="0046496C"/>
    <w:rsid w:val="00467964"/>
    <w:rsid w:val="00485162"/>
    <w:rsid w:val="00485DEC"/>
    <w:rsid w:val="00493CF0"/>
    <w:rsid w:val="004948C7"/>
    <w:rsid w:val="00495954"/>
    <w:rsid w:val="00496791"/>
    <w:rsid w:val="004A4951"/>
    <w:rsid w:val="004B5892"/>
    <w:rsid w:val="004C0454"/>
    <w:rsid w:val="004C233E"/>
    <w:rsid w:val="004D67E2"/>
    <w:rsid w:val="004E5D0B"/>
    <w:rsid w:val="004F4B0A"/>
    <w:rsid w:val="00500B9D"/>
    <w:rsid w:val="0050745D"/>
    <w:rsid w:val="00507DF4"/>
    <w:rsid w:val="005122F7"/>
    <w:rsid w:val="00520981"/>
    <w:rsid w:val="00537748"/>
    <w:rsid w:val="00541195"/>
    <w:rsid w:val="00541377"/>
    <w:rsid w:val="0054284F"/>
    <w:rsid w:val="00545B34"/>
    <w:rsid w:val="00550085"/>
    <w:rsid w:val="00551107"/>
    <w:rsid w:val="005529F6"/>
    <w:rsid w:val="005577EB"/>
    <w:rsid w:val="005579F2"/>
    <w:rsid w:val="0056523F"/>
    <w:rsid w:val="00567262"/>
    <w:rsid w:val="00575F2F"/>
    <w:rsid w:val="00583E7A"/>
    <w:rsid w:val="005852BF"/>
    <w:rsid w:val="005A2066"/>
    <w:rsid w:val="005A3E3F"/>
    <w:rsid w:val="005A62F2"/>
    <w:rsid w:val="005A64BC"/>
    <w:rsid w:val="005B3D9E"/>
    <w:rsid w:val="005B4774"/>
    <w:rsid w:val="005B5746"/>
    <w:rsid w:val="005C21A8"/>
    <w:rsid w:val="005D1DB2"/>
    <w:rsid w:val="005D3906"/>
    <w:rsid w:val="005D426D"/>
    <w:rsid w:val="005F46A8"/>
    <w:rsid w:val="006047F9"/>
    <w:rsid w:val="00605D6A"/>
    <w:rsid w:val="00611AC2"/>
    <w:rsid w:val="0061289D"/>
    <w:rsid w:val="00614016"/>
    <w:rsid w:val="0062335C"/>
    <w:rsid w:val="00626F9D"/>
    <w:rsid w:val="00632600"/>
    <w:rsid w:val="00635DFD"/>
    <w:rsid w:val="00641FF7"/>
    <w:rsid w:val="006479F1"/>
    <w:rsid w:val="00652842"/>
    <w:rsid w:val="0065384E"/>
    <w:rsid w:val="006554A9"/>
    <w:rsid w:val="006624DB"/>
    <w:rsid w:val="00665069"/>
    <w:rsid w:val="006778BB"/>
    <w:rsid w:val="006779F3"/>
    <w:rsid w:val="00680EEF"/>
    <w:rsid w:val="00681510"/>
    <w:rsid w:val="0068242E"/>
    <w:rsid w:val="006A3DF9"/>
    <w:rsid w:val="006A5EB9"/>
    <w:rsid w:val="006A6772"/>
    <w:rsid w:val="006B0677"/>
    <w:rsid w:val="006C0849"/>
    <w:rsid w:val="006C36B1"/>
    <w:rsid w:val="006C4418"/>
    <w:rsid w:val="006C597F"/>
    <w:rsid w:val="006C5EDA"/>
    <w:rsid w:val="006D03BB"/>
    <w:rsid w:val="006D43B2"/>
    <w:rsid w:val="006E18F7"/>
    <w:rsid w:val="006E1B53"/>
    <w:rsid w:val="006E3776"/>
    <w:rsid w:val="006E47E3"/>
    <w:rsid w:val="006F067D"/>
    <w:rsid w:val="006F0F46"/>
    <w:rsid w:val="006F36DD"/>
    <w:rsid w:val="006F4A67"/>
    <w:rsid w:val="006F577B"/>
    <w:rsid w:val="006F593E"/>
    <w:rsid w:val="006F5C84"/>
    <w:rsid w:val="00705602"/>
    <w:rsid w:val="007062B9"/>
    <w:rsid w:val="007079E2"/>
    <w:rsid w:val="007162A7"/>
    <w:rsid w:val="00716A4B"/>
    <w:rsid w:val="00720F2C"/>
    <w:rsid w:val="00721B39"/>
    <w:rsid w:val="0072494C"/>
    <w:rsid w:val="00725243"/>
    <w:rsid w:val="007269C9"/>
    <w:rsid w:val="007271E2"/>
    <w:rsid w:val="00731EEA"/>
    <w:rsid w:val="00733E68"/>
    <w:rsid w:val="00735354"/>
    <w:rsid w:val="007407FC"/>
    <w:rsid w:val="007424E7"/>
    <w:rsid w:val="0074439B"/>
    <w:rsid w:val="00746E8F"/>
    <w:rsid w:val="007471BC"/>
    <w:rsid w:val="007503E2"/>
    <w:rsid w:val="00753271"/>
    <w:rsid w:val="00753F98"/>
    <w:rsid w:val="0075412C"/>
    <w:rsid w:val="00755E5D"/>
    <w:rsid w:val="00760C9D"/>
    <w:rsid w:val="007627F1"/>
    <w:rsid w:val="00762C89"/>
    <w:rsid w:val="00772775"/>
    <w:rsid w:val="007730DC"/>
    <w:rsid w:val="0078047E"/>
    <w:rsid w:val="00782F3E"/>
    <w:rsid w:val="007907F4"/>
    <w:rsid w:val="007A2A59"/>
    <w:rsid w:val="007A5D93"/>
    <w:rsid w:val="007A79F2"/>
    <w:rsid w:val="007B1CE9"/>
    <w:rsid w:val="007B5002"/>
    <w:rsid w:val="007C12E5"/>
    <w:rsid w:val="007C1EC3"/>
    <w:rsid w:val="007C1ED2"/>
    <w:rsid w:val="007C5F24"/>
    <w:rsid w:val="007C7EC2"/>
    <w:rsid w:val="007D0818"/>
    <w:rsid w:val="007D6F28"/>
    <w:rsid w:val="007E4E3F"/>
    <w:rsid w:val="007F115C"/>
    <w:rsid w:val="007F1711"/>
    <w:rsid w:val="007F6A2B"/>
    <w:rsid w:val="0080586F"/>
    <w:rsid w:val="00810260"/>
    <w:rsid w:val="00814D30"/>
    <w:rsid w:val="008151CF"/>
    <w:rsid w:val="0081697B"/>
    <w:rsid w:val="0081716E"/>
    <w:rsid w:val="008209A7"/>
    <w:rsid w:val="00822EF1"/>
    <w:rsid w:val="00825667"/>
    <w:rsid w:val="00830D9D"/>
    <w:rsid w:val="00837F0C"/>
    <w:rsid w:val="00843ADC"/>
    <w:rsid w:val="00844832"/>
    <w:rsid w:val="00853EB5"/>
    <w:rsid w:val="00854FE2"/>
    <w:rsid w:val="00855B4F"/>
    <w:rsid w:val="00857A6A"/>
    <w:rsid w:val="00857CED"/>
    <w:rsid w:val="00860B29"/>
    <w:rsid w:val="00860FDF"/>
    <w:rsid w:val="00862400"/>
    <w:rsid w:val="00863993"/>
    <w:rsid w:val="00864E77"/>
    <w:rsid w:val="00877654"/>
    <w:rsid w:val="0088044D"/>
    <w:rsid w:val="008A139E"/>
    <w:rsid w:val="008A3EDE"/>
    <w:rsid w:val="008A4631"/>
    <w:rsid w:val="008B3FBF"/>
    <w:rsid w:val="008B4B32"/>
    <w:rsid w:val="008C574F"/>
    <w:rsid w:val="008D2109"/>
    <w:rsid w:val="008D386A"/>
    <w:rsid w:val="008E4E6A"/>
    <w:rsid w:val="008E7561"/>
    <w:rsid w:val="008F53BD"/>
    <w:rsid w:val="008F7444"/>
    <w:rsid w:val="00906AEA"/>
    <w:rsid w:val="00906C53"/>
    <w:rsid w:val="009075A9"/>
    <w:rsid w:val="00907BA9"/>
    <w:rsid w:val="00911D3A"/>
    <w:rsid w:val="00912C04"/>
    <w:rsid w:val="00915382"/>
    <w:rsid w:val="009233D6"/>
    <w:rsid w:val="00924F85"/>
    <w:rsid w:val="009255DA"/>
    <w:rsid w:val="00931A8F"/>
    <w:rsid w:val="009359B2"/>
    <w:rsid w:val="009421BE"/>
    <w:rsid w:val="009423FC"/>
    <w:rsid w:val="0094242A"/>
    <w:rsid w:val="009518F8"/>
    <w:rsid w:val="00956C5B"/>
    <w:rsid w:val="0096455C"/>
    <w:rsid w:val="00966B6B"/>
    <w:rsid w:val="009738EE"/>
    <w:rsid w:val="00974480"/>
    <w:rsid w:val="0097511E"/>
    <w:rsid w:val="00975E85"/>
    <w:rsid w:val="00985343"/>
    <w:rsid w:val="00986D95"/>
    <w:rsid w:val="009935DA"/>
    <w:rsid w:val="009A2827"/>
    <w:rsid w:val="009A36FA"/>
    <w:rsid w:val="009B0399"/>
    <w:rsid w:val="009B5FC7"/>
    <w:rsid w:val="009B63C1"/>
    <w:rsid w:val="009C18D7"/>
    <w:rsid w:val="009C2A20"/>
    <w:rsid w:val="009C4342"/>
    <w:rsid w:val="009C59AD"/>
    <w:rsid w:val="009D0F89"/>
    <w:rsid w:val="009D4A4D"/>
    <w:rsid w:val="009D5067"/>
    <w:rsid w:val="009D6F19"/>
    <w:rsid w:val="009D798C"/>
    <w:rsid w:val="009F5642"/>
    <w:rsid w:val="009F77B6"/>
    <w:rsid w:val="00A02BD5"/>
    <w:rsid w:val="00A0394D"/>
    <w:rsid w:val="00A03E16"/>
    <w:rsid w:val="00A0474F"/>
    <w:rsid w:val="00A14CE9"/>
    <w:rsid w:val="00A167C6"/>
    <w:rsid w:val="00A24334"/>
    <w:rsid w:val="00A3316C"/>
    <w:rsid w:val="00A3350F"/>
    <w:rsid w:val="00A33EC3"/>
    <w:rsid w:val="00A357B4"/>
    <w:rsid w:val="00A40841"/>
    <w:rsid w:val="00A41CBA"/>
    <w:rsid w:val="00A43725"/>
    <w:rsid w:val="00A44083"/>
    <w:rsid w:val="00A4463C"/>
    <w:rsid w:val="00A52281"/>
    <w:rsid w:val="00A53A6B"/>
    <w:rsid w:val="00A5435A"/>
    <w:rsid w:val="00A54E36"/>
    <w:rsid w:val="00A617D0"/>
    <w:rsid w:val="00A65238"/>
    <w:rsid w:val="00A67B2F"/>
    <w:rsid w:val="00A715C8"/>
    <w:rsid w:val="00A73632"/>
    <w:rsid w:val="00A736B9"/>
    <w:rsid w:val="00A9250A"/>
    <w:rsid w:val="00A97668"/>
    <w:rsid w:val="00AA02B9"/>
    <w:rsid w:val="00AA1932"/>
    <w:rsid w:val="00AA3ADB"/>
    <w:rsid w:val="00AA44FF"/>
    <w:rsid w:val="00AA5179"/>
    <w:rsid w:val="00AA79BF"/>
    <w:rsid w:val="00AC06EE"/>
    <w:rsid w:val="00AC5724"/>
    <w:rsid w:val="00AC7DFD"/>
    <w:rsid w:val="00AC7E80"/>
    <w:rsid w:val="00AD15AB"/>
    <w:rsid w:val="00AE337F"/>
    <w:rsid w:val="00AE67BF"/>
    <w:rsid w:val="00AE7DC4"/>
    <w:rsid w:val="00AF0D3A"/>
    <w:rsid w:val="00AF1507"/>
    <w:rsid w:val="00AF1F49"/>
    <w:rsid w:val="00AF2706"/>
    <w:rsid w:val="00AF3711"/>
    <w:rsid w:val="00AF737D"/>
    <w:rsid w:val="00B22635"/>
    <w:rsid w:val="00B27931"/>
    <w:rsid w:val="00B34C84"/>
    <w:rsid w:val="00B34EAF"/>
    <w:rsid w:val="00B4597E"/>
    <w:rsid w:val="00B45D26"/>
    <w:rsid w:val="00B47D7E"/>
    <w:rsid w:val="00B540EB"/>
    <w:rsid w:val="00B55B9D"/>
    <w:rsid w:val="00B5738E"/>
    <w:rsid w:val="00B6321E"/>
    <w:rsid w:val="00B645FA"/>
    <w:rsid w:val="00B734F8"/>
    <w:rsid w:val="00B75BB9"/>
    <w:rsid w:val="00B81DFC"/>
    <w:rsid w:val="00B822E1"/>
    <w:rsid w:val="00B82EF7"/>
    <w:rsid w:val="00B86E46"/>
    <w:rsid w:val="00B92BD3"/>
    <w:rsid w:val="00B95612"/>
    <w:rsid w:val="00BB64F8"/>
    <w:rsid w:val="00BB7844"/>
    <w:rsid w:val="00BC1619"/>
    <w:rsid w:val="00BC2AFE"/>
    <w:rsid w:val="00BC548E"/>
    <w:rsid w:val="00BC5B4D"/>
    <w:rsid w:val="00BC6924"/>
    <w:rsid w:val="00BD24A4"/>
    <w:rsid w:val="00BD5D48"/>
    <w:rsid w:val="00BE7556"/>
    <w:rsid w:val="00BF05F2"/>
    <w:rsid w:val="00BF1F67"/>
    <w:rsid w:val="00C02FFB"/>
    <w:rsid w:val="00C06763"/>
    <w:rsid w:val="00C15C8D"/>
    <w:rsid w:val="00C16ABA"/>
    <w:rsid w:val="00C2052F"/>
    <w:rsid w:val="00C21807"/>
    <w:rsid w:val="00C244D5"/>
    <w:rsid w:val="00C34990"/>
    <w:rsid w:val="00C40E5C"/>
    <w:rsid w:val="00C45BFA"/>
    <w:rsid w:val="00C46ABF"/>
    <w:rsid w:val="00C52813"/>
    <w:rsid w:val="00C52BDE"/>
    <w:rsid w:val="00C533CF"/>
    <w:rsid w:val="00C61920"/>
    <w:rsid w:val="00C650EF"/>
    <w:rsid w:val="00C66528"/>
    <w:rsid w:val="00C73D7A"/>
    <w:rsid w:val="00C76310"/>
    <w:rsid w:val="00C77A90"/>
    <w:rsid w:val="00C828B2"/>
    <w:rsid w:val="00C8320A"/>
    <w:rsid w:val="00C9219F"/>
    <w:rsid w:val="00C92AE1"/>
    <w:rsid w:val="00C9647B"/>
    <w:rsid w:val="00C96A8C"/>
    <w:rsid w:val="00CA53F6"/>
    <w:rsid w:val="00CA62AF"/>
    <w:rsid w:val="00CB09E1"/>
    <w:rsid w:val="00CB19A5"/>
    <w:rsid w:val="00CB399F"/>
    <w:rsid w:val="00CB590D"/>
    <w:rsid w:val="00CB69ED"/>
    <w:rsid w:val="00CB726A"/>
    <w:rsid w:val="00CC3BBD"/>
    <w:rsid w:val="00CC4794"/>
    <w:rsid w:val="00CC656F"/>
    <w:rsid w:val="00CD38FA"/>
    <w:rsid w:val="00CF0657"/>
    <w:rsid w:val="00CF3640"/>
    <w:rsid w:val="00CF3A6C"/>
    <w:rsid w:val="00CF648F"/>
    <w:rsid w:val="00CF7052"/>
    <w:rsid w:val="00CF7E9E"/>
    <w:rsid w:val="00D04948"/>
    <w:rsid w:val="00D04BF4"/>
    <w:rsid w:val="00D06F48"/>
    <w:rsid w:val="00D10851"/>
    <w:rsid w:val="00D1157B"/>
    <w:rsid w:val="00D11B7C"/>
    <w:rsid w:val="00D126EC"/>
    <w:rsid w:val="00D12D6A"/>
    <w:rsid w:val="00D13705"/>
    <w:rsid w:val="00D15024"/>
    <w:rsid w:val="00D16A88"/>
    <w:rsid w:val="00D20B23"/>
    <w:rsid w:val="00D25B1C"/>
    <w:rsid w:val="00D41053"/>
    <w:rsid w:val="00D52DC9"/>
    <w:rsid w:val="00D72DA0"/>
    <w:rsid w:val="00D74AEA"/>
    <w:rsid w:val="00D758CE"/>
    <w:rsid w:val="00D76334"/>
    <w:rsid w:val="00D76D3A"/>
    <w:rsid w:val="00D76DEA"/>
    <w:rsid w:val="00D80A01"/>
    <w:rsid w:val="00D82A88"/>
    <w:rsid w:val="00D85255"/>
    <w:rsid w:val="00D87EF6"/>
    <w:rsid w:val="00D95342"/>
    <w:rsid w:val="00DA0653"/>
    <w:rsid w:val="00DA3CE0"/>
    <w:rsid w:val="00DA6006"/>
    <w:rsid w:val="00DA6035"/>
    <w:rsid w:val="00DA6AAF"/>
    <w:rsid w:val="00DB0004"/>
    <w:rsid w:val="00DB046B"/>
    <w:rsid w:val="00DB23A0"/>
    <w:rsid w:val="00DB5722"/>
    <w:rsid w:val="00DB6723"/>
    <w:rsid w:val="00DB73BE"/>
    <w:rsid w:val="00DB770F"/>
    <w:rsid w:val="00DC3DF0"/>
    <w:rsid w:val="00DC6F5B"/>
    <w:rsid w:val="00DD17AF"/>
    <w:rsid w:val="00DD1C69"/>
    <w:rsid w:val="00DD56EB"/>
    <w:rsid w:val="00DD593D"/>
    <w:rsid w:val="00DE23F5"/>
    <w:rsid w:val="00DE3F41"/>
    <w:rsid w:val="00DE48B0"/>
    <w:rsid w:val="00DF1181"/>
    <w:rsid w:val="00DF2BE2"/>
    <w:rsid w:val="00DF40ED"/>
    <w:rsid w:val="00DF4C7C"/>
    <w:rsid w:val="00DF5F57"/>
    <w:rsid w:val="00DF6210"/>
    <w:rsid w:val="00DF72D8"/>
    <w:rsid w:val="00E0123B"/>
    <w:rsid w:val="00E05B77"/>
    <w:rsid w:val="00E26223"/>
    <w:rsid w:val="00E26638"/>
    <w:rsid w:val="00E268BC"/>
    <w:rsid w:val="00E2782E"/>
    <w:rsid w:val="00E30B5E"/>
    <w:rsid w:val="00E31EAE"/>
    <w:rsid w:val="00E40BDA"/>
    <w:rsid w:val="00E4310E"/>
    <w:rsid w:val="00E460FA"/>
    <w:rsid w:val="00E5209C"/>
    <w:rsid w:val="00E655EA"/>
    <w:rsid w:val="00E66EE9"/>
    <w:rsid w:val="00E73C1C"/>
    <w:rsid w:val="00E75663"/>
    <w:rsid w:val="00E77933"/>
    <w:rsid w:val="00E9516A"/>
    <w:rsid w:val="00EA2232"/>
    <w:rsid w:val="00EC16B4"/>
    <w:rsid w:val="00EC3A5E"/>
    <w:rsid w:val="00ED12DF"/>
    <w:rsid w:val="00ED2769"/>
    <w:rsid w:val="00ED5619"/>
    <w:rsid w:val="00ED7002"/>
    <w:rsid w:val="00ED733C"/>
    <w:rsid w:val="00EE21E3"/>
    <w:rsid w:val="00EE49E8"/>
    <w:rsid w:val="00EE4F65"/>
    <w:rsid w:val="00EE6900"/>
    <w:rsid w:val="00EE6CDC"/>
    <w:rsid w:val="00EE7DB1"/>
    <w:rsid w:val="00EF1883"/>
    <w:rsid w:val="00EF4FCE"/>
    <w:rsid w:val="00EF736C"/>
    <w:rsid w:val="00F007B5"/>
    <w:rsid w:val="00F01CB1"/>
    <w:rsid w:val="00F02551"/>
    <w:rsid w:val="00F0265A"/>
    <w:rsid w:val="00F0488C"/>
    <w:rsid w:val="00F0522B"/>
    <w:rsid w:val="00F07ED1"/>
    <w:rsid w:val="00F107D3"/>
    <w:rsid w:val="00F15E5D"/>
    <w:rsid w:val="00F2177F"/>
    <w:rsid w:val="00F25A74"/>
    <w:rsid w:val="00F27F7F"/>
    <w:rsid w:val="00F27FFE"/>
    <w:rsid w:val="00F42B5F"/>
    <w:rsid w:val="00F46297"/>
    <w:rsid w:val="00F466C9"/>
    <w:rsid w:val="00F46904"/>
    <w:rsid w:val="00F46B31"/>
    <w:rsid w:val="00F523C1"/>
    <w:rsid w:val="00F55192"/>
    <w:rsid w:val="00F5675B"/>
    <w:rsid w:val="00F608D9"/>
    <w:rsid w:val="00F63E4D"/>
    <w:rsid w:val="00F649C2"/>
    <w:rsid w:val="00F6658B"/>
    <w:rsid w:val="00F8192D"/>
    <w:rsid w:val="00F82CA5"/>
    <w:rsid w:val="00F8359D"/>
    <w:rsid w:val="00F842B9"/>
    <w:rsid w:val="00F86BD8"/>
    <w:rsid w:val="00F90D08"/>
    <w:rsid w:val="00F90E82"/>
    <w:rsid w:val="00F92D6C"/>
    <w:rsid w:val="00F94163"/>
    <w:rsid w:val="00F96025"/>
    <w:rsid w:val="00F96818"/>
    <w:rsid w:val="00FA393E"/>
    <w:rsid w:val="00FA4F39"/>
    <w:rsid w:val="00FA5920"/>
    <w:rsid w:val="00FA5B14"/>
    <w:rsid w:val="00FB17F2"/>
    <w:rsid w:val="00FB511F"/>
    <w:rsid w:val="00FD1E0C"/>
    <w:rsid w:val="00FD49C0"/>
    <w:rsid w:val="00FD5A52"/>
    <w:rsid w:val="00FD7A74"/>
    <w:rsid w:val="00FF24B3"/>
    <w:rsid w:val="00FF33A3"/>
    <w:rsid w:val="00FF4D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9F71F7"/>
  <w15:chartTrackingRefBased/>
  <w15:docId w15:val="{FA47AAA3-03CB-4872-8701-75AC9353E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26638"/>
  </w:style>
  <w:style w:type="paragraph" w:styleId="1">
    <w:name w:val="heading 1"/>
    <w:basedOn w:val="a0"/>
    <w:next w:val="a0"/>
    <w:link w:val="10"/>
    <w:qFormat/>
    <w:rsid w:val="00853EB5"/>
    <w:pPr>
      <w:keepNext/>
      <w:spacing w:after="0" w:line="240" w:lineRule="auto"/>
      <w:jc w:val="both"/>
      <w:outlineLvl w:val="0"/>
    </w:pPr>
    <w:rPr>
      <w:rFonts w:ascii="Times New Roman" w:eastAsia="Times New Roman" w:hAnsi="Times New Roman" w:cs="Times New Roman"/>
      <w:b/>
      <w:i/>
      <w:szCs w:val="20"/>
      <w:lang w:eastAsia="ru-RU"/>
    </w:rPr>
  </w:style>
  <w:style w:type="paragraph" w:styleId="2">
    <w:name w:val="heading 2"/>
    <w:basedOn w:val="a0"/>
    <w:next w:val="a0"/>
    <w:link w:val="20"/>
    <w:qFormat/>
    <w:rsid w:val="00853EB5"/>
    <w:pPr>
      <w:keepNext/>
      <w:spacing w:after="0" w:line="240" w:lineRule="auto"/>
      <w:ind w:firstLine="709"/>
      <w:outlineLvl w:val="1"/>
    </w:pPr>
    <w:rPr>
      <w:rFonts w:ascii="Times New Roman" w:eastAsia="Times New Roman" w:hAnsi="Times New Roman" w:cs="Times New Roman"/>
      <w:sz w:val="28"/>
      <w:szCs w:val="20"/>
      <w:lang w:eastAsia="ru-RU"/>
    </w:rPr>
  </w:style>
  <w:style w:type="paragraph" w:styleId="3">
    <w:name w:val="heading 3"/>
    <w:basedOn w:val="a0"/>
    <w:next w:val="a0"/>
    <w:link w:val="30"/>
    <w:qFormat/>
    <w:rsid w:val="00853EB5"/>
    <w:pPr>
      <w:keepNext/>
      <w:spacing w:after="0" w:line="240" w:lineRule="auto"/>
      <w:jc w:val="center"/>
      <w:outlineLvl w:val="2"/>
    </w:pPr>
    <w:rPr>
      <w:rFonts w:ascii="Times New Roman" w:eastAsia="Times New Roman" w:hAnsi="Times New Roman" w:cs="Times New Roman"/>
      <w:b/>
      <w:i/>
      <w:sz w:val="24"/>
      <w:szCs w:val="20"/>
      <w:lang w:eastAsia="ru-RU"/>
    </w:rPr>
  </w:style>
  <w:style w:type="paragraph" w:styleId="4">
    <w:name w:val="heading 4"/>
    <w:basedOn w:val="a0"/>
    <w:next w:val="a0"/>
    <w:link w:val="40"/>
    <w:qFormat/>
    <w:rsid w:val="00853EB5"/>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qFormat/>
    <w:rsid w:val="00853EB5"/>
    <w:pPr>
      <w:keepNext/>
      <w:spacing w:after="0" w:line="240" w:lineRule="auto"/>
      <w:jc w:val="center"/>
      <w:outlineLvl w:val="4"/>
    </w:pPr>
    <w:rPr>
      <w:rFonts w:ascii="Times New Roman" w:eastAsia="Times New Roman" w:hAnsi="Times New Roman" w:cs="Times New Roman"/>
      <w:b/>
      <w:i/>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53EB5"/>
    <w:rPr>
      <w:rFonts w:ascii="Times New Roman" w:eastAsia="Times New Roman" w:hAnsi="Times New Roman" w:cs="Times New Roman"/>
      <w:b/>
      <w:i/>
      <w:szCs w:val="20"/>
      <w:lang w:eastAsia="ru-RU"/>
    </w:rPr>
  </w:style>
  <w:style w:type="character" w:customStyle="1" w:styleId="20">
    <w:name w:val="Заголовок 2 Знак"/>
    <w:basedOn w:val="a1"/>
    <w:link w:val="2"/>
    <w:rsid w:val="00853EB5"/>
    <w:rPr>
      <w:rFonts w:ascii="Times New Roman" w:eastAsia="Times New Roman" w:hAnsi="Times New Roman" w:cs="Times New Roman"/>
      <w:sz w:val="28"/>
      <w:szCs w:val="20"/>
      <w:lang w:eastAsia="ru-RU"/>
    </w:rPr>
  </w:style>
  <w:style w:type="character" w:customStyle="1" w:styleId="30">
    <w:name w:val="Заголовок 3 Знак"/>
    <w:basedOn w:val="a1"/>
    <w:link w:val="3"/>
    <w:uiPriority w:val="9"/>
    <w:rsid w:val="00853EB5"/>
    <w:rPr>
      <w:rFonts w:ascii="Times New Roman" w:eastAsia="Times New Roman" w:hAnsi="Times New Roman" w:cs="Times New Roman"/>
      <w:b/>
      <w:i/>
      <w:sz w:val="24"/>
      <w:szCs w:val="20"/>
      <w:lang w:eastAsia="ru-RU"/>
    </w:rPr>
  </w:style>
  <w:style w:type="character" w:customStyle="1" w:styleId="40">
    <w:name w:val="Заголовок 4 Знак"/>
    <w:basedOn w:val="a1"/>
    <w:link w:val="4"/>
    <w:rsid w:val="00853EB5"/>
    <w:rPr>
      <w:rFonts w:ascii="Times New Roman" w:eastAsia="Times New Roman" w:hAnsi="Times New Roman" w:cs="Times New Roman"/>
      <w:sz w:val="24"/>
      <w:szCs w:val="20"/>
      <w:lang w:eastAsia="ru-RU"/>
    </w:rPr>
  </w:style>
  <w:style w:type="character" w:customStyle="1" w:styleId="50">
    <w:name w:val="Заголовок 5 Знак"/>
    <w:basedOn w:val="a1"/>
    <w:link w:val="5"/>
    <w:rsid w:val="00853EB5"/>
    <w:rPr>
      <w:rFonts w:ascii="Times New Roman" w:eastAsia="Times New Roman" w:hAnsi="Times New Roman" w:cs="Times New Roman"/>
      <w:b/>
      <w:i/>
      <w:szCs w:val="20"/>
      <w:lang w:eastAsia="ru-RU"/>
    </w:rPr>
  </w:style>
  <w:style w:type="numbering" w:customStyle="1" w:styleId="11">
    <w:name w:val="Нет списка1"/>
    <w:next w:val="a3"/>
    <w:uiPriority w:val="99"/>
    <w:semiHidden/>
    <w:rsid w:val="00853EB5"/>
  </w:style>
  <w:style w:type="paragraph" w:customStyle="1" w:styleId="12">
    <w:name w:val="Стиль1"/>
    <w:basedOn w:val="a0"/>
    <w:rsid w:val="00853EB5"/>
    <w:pPr>
      <w:spacing w:after="0" w:line="240" w:lineRule="auto"/>
      <w:ind w:firstLine="284"/>
    </w:pPr>
    <w:rPr>
      <w:rFonts w:ascii="Baltica" w:eastAsia="Times New Roman" w:hAnsi="Baltica" w:cs="Times New Roman"/>
      <w:sz w:val="24"/>
      <w:szCs w:val="20"/>
      <w:lang w:eastAsia="ru-RU"/>
    </w:rPr>
  </w:style>
  <w:style w:type="paragraph" w:styleId="a4">
    <w:name w:val="Body Text"/>
    <w:basedOn w:val="a0"/>
    <w:link w:val="a5"/>
    <w:rsid w:val="00853EB5"/>
    <w:pPr>
      <w:spacing w:after="0" w:line="240" w:lineRule="auto"/>
      <w:jc w:val="both"/>
    </w:pPr>
    <w:rPr>
      <w:rFonts w:ascii="Times New Roman" w:eastAsia="Times New Roman" w:hAnsi="Times New Roman" w:cs="Times New Roman"/>
      <w:szCs w:val="20"/>
      <w:lang w:eastAsia="ru-RU"/>
    </w:rPr>
  </w:style>
  <w:style w:type="character" w:customStyle="1" w:styleId="a5">
    <w:name w:val="Основной текст Знак"/>
    <w:basedOn w:val="a1"/>
    <w:link w:val="a4"/>
    <w:rsid w:val="00853EB5"/>
    <w:rPr>
      <w:rFonts w:ascii="Times New Roman" w:eastAsia="Times New Roman" w:hAnsi="Times New Roman" w:cs="Times New Roman"/>
      <w:szCs w:val="20"/>
      <w:lang w:eastAsia="ru-RU"/>
    </w:rPr>
  </w:style>
  <w:style w:type="paragraph" w:styleId="a6">
    <w:name w:val="Body Text Indent"/>
    <w:basedOn w:val="a0"/>
    <w:link w:val="a7"/>
    <w:rsid w:val="00853EB5"/>
    <w:pPr>
      <w:spacing w:after="0" w:line="240" w:lineRule="auto"/>
      <w:ind w:firstLine="709"/>
      <w:jc w:val="both"/>
    </w:pPr>
    <w:rPr>
      <w:rFonts w:ascii="Times New Roman" w:eastAsia="Times New Roman" w:hAnsi="Times New Roman" w:cs="Times New Roman"/>
      <w:szCs w:val="20"/>
      <w:lang w:eastAsia="ru-RU"/>
    </w:rPr>
  </w:style>
  <w:style w:type="character" w:customStyle="1" w:styleId="a7">
    <w:name w:val="Основной текст с отступом Знак"/>
    <w:basedOn w:val="a1"/>
    <w:link w:val="a6"/>
    <w:rsid w:val="00853EB5"/>
    <w:rPr>
      <w:rFonts w:ascii="Times New Roman" w:eastAsia="Times New Roman" w:hAnsi="Times New Roman" w:cs="Times New Roman"/>
      <w:szCs w:val="20"/>
      <w:lang w:eastAsia="ru-RU"/>
    </w:rPr>
  </w:style>
  <w:style w:type="paragraph" w:styleId="31">
    <w:name w:val="Body Text Indent 3"/>
    <w:basedOn w:val="a0"/>
    <w:link w:val="32"/>
    <w:rsid w:val="00853EB5"/>
    <w:pPr>
      <w:spacing w:after="0" w:line="240" w:lineRule="auto"/>
      <w:ind w:firstLine="709"/>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1"/>
    <w:link w:val="31"/>
    <w:rsid w:val="00853EB5"/>
    <w:rPr>
      <w:rFonts w:ascii="Times New Roman" w:eastAsia="Times New Roman" w:hAnsi="Times New Roman" w:cs="Times New Roman"/>
      <w:sz w:val="24"/>
      <w:szCs w:val="20"/>
      <w:lang w:eastAsia="ru-RU"/>
    </w:rPr>
  </w:style>
  <w:style w:type="paragraph" w:styleId="21">
    <w:name w:val="Body Text Indent 2"/>
    <w:basedOn w:val="a0"/>
    <w:link w:val="22"/>
    <w:rsid w:val="00853EB5"/>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22">
    <w:name w:val="Основной текст с отступом 2 Знак"/>
    <w:basedOn w:val="a1"/>
    <w:link w:val="21"/>
    <w:rsid w:val="00853EB5"/>
    <w:rPr>
      <w:rFonts w:ascii="Times New Roman" w:eastAsia="Times New Roman" w:hAnsi="Times New Roman" w:cs="Times New Roman"/>
      <w:sz w:val="24"/>
      <w:szCs w:val="20"/>
      <w:lang w:eastAsia="ru-RU"/>
    </w:rPr>
  </w:style>
  <w:style w:type="paragraph" w:styleId="23">
    <w:name w:val="Body Text 2"/>
    <w:basedOn w:val="a0"/>
    <w:link w:val="24"/>
    <w:rsid w:val="00853EB5"/>
    <w:pPr>
      <w:spacing w:after="0" w:line="240" w:lineRule="auto"/>
      <w:jc w:val="both"/>
    </w:pPr>
    <w:rPr>
      <w:rFonts w:ascii="Times New Roman" w:eastAsia="Times New Roman" w:hAnsi="Times New Roman" w:cs="Times New Roman"/>
      <w:sz w:val="24"/>
      <w:szCs w:val="20"/>
      <w:lang w:eastAsia="ru-RU"/>
    </w:rPr>
  </w:style>
  <w:style w:type="character" w:customStyle="1" w:styleId="24">
    <w:name w:val="Основной текст 2 Знак"/>
    <w:basedOn w:val="a1"/>
    <w:link w:val="23"/>
    <w:rsid w:val="00853EB5"/>
    <w:rPr>
      <w:rFonts w:ascii="Times New Roman" w:eastAsia="Times New Roman" w:hAnsi="Times New Roman" w:cs="Times New Roman"/>
      <w:sz w:val="24"/>
      <w:szCs w:val="20"/>
      <w:lang w:eastAsia="ru-RU"/>
    </w:rPr>
  </w:style>
  <w:style w:type="character" w:styleId="a8">
    <w:name w:val="Hyperlink"/>
    <w:rsid w:val="00853EB5"/>
    <w:rPr>
      <w:color w:val="0000FF"/>
      <w:u w:val="single"/>
    </w:rPr>
  </w:style>
  <w:style w:type="paragraph" w:styleId="a9">
    <w:name w:val="footer"/>
    <w:basedOn w:val="a0"/>
    <w:link w:val="aa"/>
    <w:uiPriority w:val="99"/>
    <w:rsid w:val="00853EB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a">
    <w:name w:val="Нижний колонтитул Знак"/>
    <w:basedOn w:val="a1"/>
    <w:link w:val="a9"/>
    <w:uiPriority w:val="99"/>
    <w:rsid w:val="00853EB5"/>
    <w:rPr>
      <w:rFonts w:ascii="Times New Roman" w:eastAsia="Times New Roman" w:hAnsi="Times New Roman" w:cs="Times New Roman"/>
      <w:sz w:val="20"/>
      <w:szCs w:val="20"/>
      <w:lang w:eastAsia="ru-RU"/>
    </w:rPr>
  </w:style>
  <w:style w:type="character" w:styleId="ab">
    <w:name w:val="page number"/>
    <w:basedOn w:val="a1"/>
    <w:rsid w:val="00853EB5"/>
  </w:style>
  <w:style w:type="paragraph" w:styleId="ac">
    <w:name w:val="header"/>
    <w:basedOn w:val="a0"/>
    <w:link w:val="ad"/>
    <w:rsid w:val="00853EB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uiPriority w:val="99"/>
    <w:rsid w:val="00853EB5"/>
    <w:rPr>
      <w:rFonts w:ascii="Times New Roman" w:eastAsia="Times New Roman" w:hAnsi="Times New Roman" w:cs="Times New Roman"/>
      <w:sz w:val="20"/>
      <w:szCs w:val="20"/>
      <w:lang w:eastAsia="ru-RU"/>
    </w:rPr>
  </w:style>
  <w:style w:type="character" w:styleId="ae">
    <w:name w:val="FollowedHyperlink"/>
    <w:rsid w:val="00853EB5"/>
    <w:rPr>
      <w:color w:val="800080"/>
      <w:u w:val="single"/>
    </w:rPr>
  </w:style>
  <w:style w:type="paragraph" w:styleId="af">
    <w:name w:val="Balloon Text"/>
    <w:basedOn w:val="a0"/>
    <w:link w:val="af0"/>
    <w:semiHidden/>
    <w:rsid w:val="00853EB5"/>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1"/>
    <w:link w:val="af"/>
    <w:uiPriority w:val="99"/>
    <w:semiHidden/>
    <w:rsid w:val="00853EB5"/>
    <w:rPr>
      <w:rFonts w:ascii="Tahoma" w:eastAsia="Times New Roman" w:hAnsi="Tahoma" w:cs="Tahoma"/>
      <w:sz w:val="16"/>
      <w:szCs w:val="16"/>
      <w:lang w:eastAsia="ru-RU"/>
    </w:rPr>
  </w:style>
  <w:style w:type="paragraph" w:styleId="af1">
    <w:name w:val="Document Map"/>
    <w:basedOn w:val="a0"/>
    <w:link w:val="af2"/>
    <w:semiHidden/>
    <w:rsid w:val="00853EB5"/>
    <w:pPr>
      <w:shd w:val="clear" w:color="auto" w:fill="000080"/>
      <w:spacing w:after="0" w:line="240" w:lineRule="auto"/>
    </w:pPr>
    <w:rPr>
      <w:rFonts w:ascii="Tahoma" w:eastAsia="Times New Roman" w:hAnsi="Tahoma" w:cs="Tahoma"/>
      <w:sz w:val="20"/>
      <w:szCs w:val="20"/>
      <w:lang w:eastAsia="ru-RU"/>
    </w:rPr>
  </w:style>
  <w:style w:type="character" w:customStyle="1" w:styleId="af2">
    <w:name w:val="Схема документа Знак"/>
    <w:basedOn w:val="a1"/>
    <w:link w:val="af1"/>
    <w:semiHidden/>
    <w:rsid w:val="00853EB5"/>
    <w:rPr>
      <w:rFonts w:ascii="Tahoma" w:eastAsia="Times New Roman" w:hAnsi="Tahoma" w:cs="Tahoma"/>
      <w:sz w:val="20"/>
      <w:szCs w:val="20"/>
      <w:shd w:val="clear" w:color="auto" w:fill="000080"/>
      <w:lang w:eastAsia="ru-RU"/>
    </w:rPr>
  </w:style>
  <w:style w:type="table" w:styleId="af3">
    <w:name w:val="Table Grid"/>
    <w:basedOn w:val="a2"/>
    <w:uiPriority w:val="59"/>
    <w:rsid w:val="00853EB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uiPriority w:val="22"/>
    <w:qFormat/>
    <w:rsid w:val="00853EB5"/>
    <w:rPr>
      <w:b/>
      <w:bCs/>
    </w:rPr>
  </w:style>
  <w:style w:type="character" w:styleId="af5">
    <w:name w:val="annotation reference"/>
    <w:rsid w:val="00853EB5"/>
    <w:rPr>
      <w:sz w:val="16"/>
      <w:szCs w:val="16"/>
    </w:rPr>
  </w:style>
  <w:style w:type="paragraph" w:styleId="af6">
    <w:name w:val="annotation text"/>
    <w:basedOn w:val="a0"/>
    <w:link w:val="af7"/>
    <w:uiPriority w:val="99"/>
    <w:rsid w:val="00853EB5"/>
    <w:pPr>
      <w:spacing w:after="0" w:line="240" w:lineRule="auto"/>
    </w:pPr>
    <w:rPr>
      <w:rFonts w:ascii="Times New Roman" w:eastAsia="Times New Roman" w:hAnsi="Times New Roman" w:cs="Times New Roman"/>
      <w:sz w:val="20"/>
      <w:szCs w:val="20"/>
      <w:lang w:eastAsia="ru-RU"/>
    </w:rPr>
  </w:style>
  <w:style w:type="character" w:customStyle="1" w:styleId="af7">
    <w:name w:val="Текст примечания Знак"/>
    <w:basedOn w:val="a1"/>
    <w:link w:val="af6"/>
    <w:uiPriority w:val="99"/>
    <w:rsid w:val="00853EB5"/>
    <w:rPr>
      <w:rFonts w:ascii="Times New Roman" w:eastAsia="Times New Roman" w:hAnsi="Times New Roman" w:cs="Times New Roman"/>
      <w:sz w:val="20"/>
      <w:szCs w:val="20"/>
      <w:lang w:eastAsia="ru-RU"/>
    </w:rPr>
  </w:style>
  <w:style w:type="paragraph" w:styleId="af8">
    <w:name w:val="annotation subject"/>
    <w:basedOn w:val="af6"/>
    <w:next w:val="af6"/>
    <w:link w:val="af9"/>
    <w:rsid w:val="00853EB5"/>
    <w:rPr>
      <w:b/>
      <w:bCs/>
    </w:rPr>
  </w:style>
  <w:style w:type="character" w:customStyle="1" w:styleId="af9">
    <w:name w:val="Тема примечания Знак"/>
    <w:basedOn w:val="af7"/>
    <w:link w:val="af8"/>
    <w:rsid w:val="00853EB5"/>
    <w:rPr>
      <w:rFonts w:ascii="Times New Roman" w:eastAsia="Times New Roman" w:hAnsi="Times New Roman" w:cs="Times New Roman"/>
      <w:b/>
      <w:bCs/>
      <w:sz w:val="20"/>
      <w:szCs w:val="20"/>
      <w:lang w:eastAsia="ru-RU"/>
    </w:rPr>
  </w:style>
  <w:style w:type="paragraph" w:styleId="afa">
    <w:name w:val="Revision"/>
    <w:hidden/>
    <w:uiPriority w:val="99"/>
    <w:semiHidden/>
    <w:rsid w:val="00853EB5"/>
    <w:pPr>
      <w:spacing w:after="0" w:line="240" w:lineRule="auto"/>
    </w:pPr>
    <w:rPr>
      <w:rFonts w:ascii="Calibri" w:eastAsia="Calibri" w:hAnsi="Calibri" w:cs="Times New Roman"/>
      <w:lang w:val="en-US"/>
    </w:rPr>
  </w:style>
  <w:style w:type="paragraph" w:styleId="afb">
    <w:name w:val="List Paragraph"/>
    <w:basedOn w:val="a0"/>
    <w:uiPriority w:val="34"/>
    <w:qFormat/>
    <w:rsid w:val="00853EB5"/>
    <w:pPr>
      <w:widowControl w:val="0"/>
      <w:spacing w:after="200" w:line="276" w:lineRule="auto"/>
      <w:ind w:left="720"/>
      <w:contextualSpacing/>
    </w:pPr>
    <w:rPr>
      <w:rFonts w:ascii="Calibri" w:eastAsia="Calibri" w:hAnsi="Calibri" w:cs="Times New Roman"/>
      <w:lang w:val="en-US"/>
    </w:rPr>
  </w:style>
  <w:style w:type="character" w:customStyle="1" w:styleId="fontstyle01">
    <w:name w:val="fontstyle01"/>
    <w:rsid w:val="00853EB5"/>
    <w:rPr>
      <w:rFonts w:ascii="TimesNewRomanPSMT" w:hAnsi="TimesNewRomanPSMT" w:hint="default"/>
      <w:b w:val="0"/>
      <w:bCs w:val="0"/>
      <w:i w:val="0"/>
      <w:iCs w:val="0"/>
      <w:color w:val="000000"/>
      <w:sz w:val="24"/>
      <w:szCs w:val="24"/>
    </w:rPr>
  </w:style>
  <w:style w:type="paragraph" w:styleId="afc">
    <w:name w:val="No Spacing"/>
    <w:uiPriority w:val="1"/>
    <w:qFormat/>
    <w:rsid w:val="00853EB5"/>
    <w:pPr>
      <w:widowControl w:val="0"/>
      <w:spacing w:after="0" w:line="240" w:lineRule="auto"/>
    </w:pPr>
    <w:rPr>
      <w:rFonts w:ascii="Calibri" w:eastAsia="Calibri" w:hAnsi="Calibri" w:cs="Times New Roman"/>
      <w:lang w:val="en-US"/>
    </w:rPr>
  </w:style>
  <w:style w:type="character" w:customStyle="1" w:styleId="13">
    <w:name w:val="Неразрешенное упоминание1"/>
    <w:uiPriority w:val="99"/>
    <w:semiHidden/>
    <w:unhideWhenUsed/>
    <w:rsid w:val="00853EB5"/>
    <w:rPr>
      <w:color w:val="605E5C"/>
      <w:shd w:val="clear" w:color="auto" w:fill="E1DFDD"/>
    </w:rPr>
  </w:style>
  <w:style w:type="numbering" w:customStyle="1" w:styleId="25">
    <w:name w:val="Нет списка2"/>
    <w:next w:val="a3"/>
    <w:uiPriority w:val="99"/>
    <w:semiHidden/>
    <w:rsid w:val="00AC5724"/>
  </w:style>
  <w:style w:type="numbering" w:customStyle="1" w:styleId="110">
    <w:name w:val="Нет списка11"/>
    <w:next w:val="a3"/>
    <w:semiHidden/>
    <w:rsid w:val="00AC5724"/>
  </w:style>
  <w:style w:type="paragraph" w:styleId="afd">
    <w:name w:val="Block Text"/>
    <w:basedOn w:val="a0"/>
    <w:rsid w:val="00AC5724"/>
    <w:pPr>
      <w:widowControl w:val="0"/>
      <w:shd w:val="clear" w:color="auto" w:fill="FFFFFF"/>
      <w:autoSpaceDE w:val="0"/>
      <w:autoSpaceDN w:val="0"/>
      <w:adjustRightInd w:val="0"/>
      <w:spacing w:after="0" w:line="240" w:lineRule="auto"/>
      <w:ind w:left="432" w:right="72"/>
      <w:jc w:val="both"/>
    </w:pPr>
    <w:rPr>
      <w:rFonts w:ascii="Times New Roman" w:eastAsia="Times New Roman" w:hAnsi="Times New Roman" w:cs="Times New Roman"/>
      <w:color w:val="000000"/>
      <w:spacing w:val="-5"/>
      <w:sz w:val="24"/>
      <w:szCs w:val="24"/>
      <w:lang w:eastAsia="ru-RU"/>
    </w:rPr>
  </w:style>
  <w:style w:type="paragraph" w:styleId="afe">
    <w:name w:val="Normal (Web)"/>
    <w:basedOn w:val="a0"/>
    <w:rsid w:val="00AC57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1">
    <w:name w:val="Основной шрифт абзаца5"/>
    <w:rsid w:val="00AC5724"/>
  </w:style>
  <w:style w:type="paragraph" w:customStyle="1" w:styleId="style6">
    <w:name w:val="style6"/>
    <w:basedOn w:val="a0"/>
    <w:rsid w:val="00AC5724"/>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yle14">
    <w:name w:val="style14"/>
    <w:basedOn w:val="a0"/>
    <w:rsid w:val="00AC5724"/>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yle10">
    <w:name w:val="style10"/>
    <w:basedOn w:val="a0"/>
    <w:rsid w:val="00AC5724"/>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yle18">
    <w:name w:val="style18"/>
    <w:basedOn w:val="a0"/>
    <w:rsid w:val="00AC5724"/>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fontstyle21">
    <w:name w:val="fontstyle21"/>
    <w:rsid w:val="00AC5724"/>
  </w:style>
  <w:style w:type="character" w:customStyle="1" w:styleId="fontstyle24">
    <w:name w:val="fontstyle24"/>
    <w:rsid w:val="00AC5724"/>
  </w:style>
  <w:style w:type="paragraph" w:customStyle="1" w:styleId="14">
    <w:name w:val="Абзац списка1"/>
    <w:basedOn w:val="a0"/>
    <w:rsid w:val="00AC5724"/>
    <w:pPr>
      <w:suppressAutoHyphens/>
      <w:spacing w:after="0" w:line="240" w:lineRule="auto"/>
      <w:ind w:left="720"/>
    </w:pPr>
    <w:rPr>
      <w:rFonts w:ascii="Times New Roman" w:eastAsia="Calibri" w:hAnsi="Times New Roman" w:cs="Times New Roman"/>
      <w:sz w:val="20"/>
      <w:szCs w:val="20"/>
      <w:lang w:eastAsia="ar-SA"/>
    </w:rPr>
  </w:style>
  <w:style w:type="character" w:customStyle="1" w:styleId="rvts14">
    <w:name w:val="rvts14"/>
    <w:rsid w:val="00AC5724"/>
    <w:rPr>
      <w:rFonts w:ascii="Arial" w:hAnsi="Arial" w:cs="Arial" w:hint="default"/>
      <w:sz w:val="22"/>
      <w:szCs w:val="22"/>
    </w:rPr>
  </w:style>
  <w:style w:type="paragraph" w:customStyle="1" w:styleId="-11">
    <w:name w:val="Цветная заливка - Акцент 11"/>
    <w:hidden/>
    <w:uiPriority w:val="99"/>
    <w:semiHidden/>
    <w:rsid w:val="00AC5724"/>
    <w:pPr>
      <w:spacing w:after="0" w:line="240" w:lineRule="auto"/>
    </w:pPr>
    <w:rPr>
      <w:rFonts w:ascii="Times New Roman" w:eastAsia="Times New Roman" w:hAnsi="Times New Roman" w:cs="Times New Roman"/>
      <w:sz w:val="24"/>
      <w:szCs w:val="24"/>
      <w:lang w:eastAsia="ru-RU"/>
    </w:rPr>
  </w:style>
  <w:style w:type="paragraph" w:styleId="a">
    <w:name w:val="List Bullet"/>
    <w:basedOn w:val="a0"/>
    <w:rsid w:val="00AC5724"/>
    <w:pPr>
      <w:numPr>
        <w:numId w:val="40"/>
      </w:numPr>
      <w:spacing w:after="0" w:line="240" w:lineRule="auto"/>
      <w:contextualSpacing/>
    </w:pPr>
    <w:rPr>
      <w:rFonts w:ascii="Times New Roman" w:eastAsia="Times New Roman" w:hAnsi="Times New Roman" w:cs="Times New Roman"/>
      <w:sz w:val="24"/>
      <w:szCs w:val="24"/>
      <w:lang w:eastAsia="ru-RU"/>
    </w:rPr>
  </w:style>
  <w:style w:type="character" w:customStyle="1" w:styleId="26">
    <w:name w:val="Неразрешенное упоминание2"/>
    <w:basedOn w:val="a1"/>
    <w:uiPriority w:val="99"/>
    <w:semiHidden/>
    <w:unhideWhenUsed/>
    <w:rsid w:val="008C574F"/>
    <w:rPr>
      <w:color w:val="605E5C"/>
      <w:shd w:val="clear" w:color="auto" w:fill="E1DFDD"/>
    </w:rPr>
  </w:style>
  <w:style w:type="paragraph" w:customStyle="1" w:styleId="27">
    <w:name w:val="Основной текст2"/>
    <w:basedOn w:val="a0"/>
    <w:rsid w:val="00E26638"/>
    <w:pPr>
      <w:widowControl w:val="0"/>
      <w:shd w:val="clear" w:color="auto" w:fill="FFFFFF"/>
      <w:spacing w:after="600" w:line="0" w:lineRule="atLeast"/>
      <w:ind w:hanging="500"/>
      <w:jc w:val="both"/>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826121">
      <w:bodyDiv w:val="1"/>
      <w:marLeft w:val="0"/>
      <w:marRight w:val="0"/>
      <w:marTop w:val="0"/>
      <w:marBottom w:val="0"/>
      <w:divBdr>
        <w:top w:val="none" w:sz="0" w:space="0" w:color="auto"/>
        <w:left w:val="none" w:sz="0" w:space="0" w:color="auto"/>
        <w:bottom w:val="none" w:sz="0" w:space="0" w:color="auto"/>
        <w:right w:val="none" w:sz="0" w:space="0" w:color="auto"/>
      </w:divBdr>
    </w:div>
    <w:div w:id="610429394">
      <w:bodyDiv w:val="1"/>
      <w:marLeft w:val="0"/>
      <w:marRight w:val="0"/>
      <w:marTop w:val="0"/>
      <w:marBottom w:val="0"/>
      <w:divBdr>
        <w:top w:val="none" w:sz="0" w:space="0" w:color="auto"/>
        <w:left w:val="none" w:sz="0" w:space="0" w:color="auto"/>
        <w:bottom w:val="none" w:sz="0" w:space="0" w:color="auto"/>
        <w:right w:val="none" w:sz="0" w:space="0" w:color="auto"/>
      </w:divBdr>
    </w:div>
    <w:div w:id="815413201">
      <w:bodyDiv w:val="1"/>
      <w:marLeft w:val="0"/>
      <w:marRight w:val="0"/>
      <w:marTop w:val="0"/>
      <w:marBottom w:val="0"/>
      <w:divBdr>
        <w:top w:val="none" w:sz="0" w:space="0" w:color="auto"/>
        <w:left w:val="none" w:sz="0" w:space="0" w:color="auto"/>
        <w:bottom w:val="none" w:sz="0" w:space="0" w:color="auto"/>
        <w:right w:val="none" w:sz="0" w:space="0" w:color="auto"/>
      </w:divBdr>
    </w:div>
    <w:div w:id="154517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ttis-enterprise.ru/" TargetMode="External"/><Relationship Id="rId13" Type="http://schemas.openxmlformats.org/officeDocument/2006/relationships/hyperlink" Target="mailto:sue&amp;to@nmtport.ru" TargetMode="External"/><Relationship Id="rId18" Type="http://schemas.openxmlformats.org/officeDocument/2006/relationships/hyperlink" Target="mailto:Radion.Bespalov@nmtpor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logistik@attisport.ru" TargetMode="External"/><Relationship Id="rId7" Type="http://schemas.openxmlformats.org/officeDocument/2006/relationships/endnotes" Target="endnotes.xml"/><Relationship Id="rId12" Type="http://schemas.openxmlformats.org/officeDocument/2006/relationships/hyperlink" Target="mailto:Svetlana.Nikitina@nmtport.ru" TargetMode="External"/><Relationship Id="rId17" Type="http://schemas.openxmlformats.org/officeDocument/2006/relationships/hyperlink" Target="mailto:logistik@attisport.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ergey.Selin@nmtport.ru" TargetMode="External"/><Relationship Id="rId20" Type="http://schemas.openxmlformats.org/officeDocument/2006/relationships/hyperlink" Target="mailto:Sergey.Selin@nmtpo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katerina.Kryzhanovskaya@nmtpor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E30537C1BD72086948BC84F6C17133DF3983E17B68C03F92FADF3038FC4F3B98F8EEB1D86399C0CDA9501DA636D91EC4A2934FC524850A79h0DCX" TargetMode="External"/><Relationship Id="rId23" Type="http://schemas.openxmlformats.org/officeDocument/2006/relationships/footer" Target="footer1.xml"/><Relationship Id="rId10" Type="http://schemas.openxmlformats.org/officeDocument/2006/relationships/hyperlink" Target="mailto:Radion.Bespalov@nmtport.ru" TargetMode="External"/><Relationship Id="rId19" Type="http://schemas.openxmlformats.org/officeDocument/2006/relationships/hyperlink" Target="mailto:SGKR@nmtport.ru" TargetMode="External"/><Relationship Id="rId4" Type="http://schemas.openxmlformats.org/officeDocument/2006/relationships/settings" Target="settings.xml"/><Relationship Id="rId9" Type="http://schemas.openxmlformats.org/officeDocument/2006/relationships/hyperlink" Target="mailto:logistik@attisport.ru" TargetMode="External"/><Relationship Id="rId14" Type="http://schemas.openxmlformats.org/officeDocument/2006/relationships/hyperlink" Target="mailto:SGKR@nmtport.ru" TargetMode="External"/><Relationship Id="rId22" Type="http://schemas.openxmlformats.org/officeDocument/2006/relationships/hyperlink" Target="mailto:attis@attispo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92FDE-7502-4AC6-A764-AA38866CA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10127</Words>
  <Characters>57724</Characters>
  <Application>Microsoft Office Word</Application>
  <DocSecurity>8</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Irina.Ryazanova@nmport.ru</dc:creator>
  <cp:keywords/>
  <dc:description/>
  <cp:lastModifiedBy>Polina.Tokovaya@nmtport.ru</cp:lastModifiedBy>
  <cp:revision>5</cp:revision>
  <cp:lastPrinted>2023-02-15T06:09:00Z</cp:lastPrinted>
  <dcterms:created xsi:type="dcterms:W3CDTF">2026-09-18T04:35:00Z</dcterms:created>
  <dcterms:modified xsi:type="dcterms:W3CDTF">2026-09-18T05:48:00Z</dcterms:modified>
</cp:coreProperties>
</file>